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4d9a959b8445a" w:history="1">
              <w:r>
                <w:rPr>
                  <w:rStyle w:val="Hyperlink"/>
                </w:rPr>
                <w:t>2024-2030年中国食品快速检测行业现状研究分析及市场前景预测报告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4d9a959b8445a" w:history="1">
              <w:r>
                <w:rPr>
                  <w:rStyle w:val="Hyperlink"/>
                </w:rPr>
                <w:t>2024-2030年中国食品快速检测行业现状研究分析及市场前景预测报告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2322763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34d9a959b8445a" w:history="1">
                <w:r>
                  <w:rPr>
                    <w:rStyle w:val="Hyperlink"/>
                  </w:rPr>
                  <w:t>https://www.20087.com/3/76/ShiPinKuaiSuJianCeFaZhanXianZhua.html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快速检测技术是一种能够在短时间内完成食品中特定成分或污染物检测的方法，对于保障食品安全至关重要。近年来，随着食品供应链的全球化和食品安全事件的增多，食品快速检测技术得到了快速发展。目前，市场上已经存在多种快速检测技术，包括免疫层析法、酶联免疫吸附测定、聚合酶链反应等，这些技术具有操作简便、检测速度快、准确度高等特点。</w:t>
      </w:r>
      <w:r>
        <w:rPr>
          <w:rFonts w:hint="eastAsia"/>
        </w:rPr>
        <w:br/>
      </w:r>
      <w:r>
        <w:rPr>
          <w:rFonts w:hint="eastAsia"/>
        </w:rPr>
        <w:t>　　未来，食品快速检测技术将更加注重便携性和智能化。一方面，随着纳米技术和生物传感技术的进步，食品快速检测设备将变得更加小巧便携，方便现场检测。另一方面，通过集成物联网和大数据分析技术，未来的快速检测系统将能够实现远程数据传输和智能分析，为食品安全监管提供更多实时有效的数据支持。此外，随着基因编辑技术的发展，可能会开发出更灵敏、特异性强的检测探针，提高检测精度。</w:t>
      </w:r>
      <w:r>
        <w:rPr>
          <w:rFonts w:hint="eastAsia"/>
        </w:rPr>
        <w:br/>
      </w:r>
      <w:r>
        <w:rPr>
          <w:rFonts w:hint="eastAsia"/>
        </w:rPr>
        <w:t>　　</w:t>
      </w:r>
      <w:hyperlink r:id="R6034d9a959b8445a" w:history="1">
        <w:r>
          <w:rPr>
            <w:rStyle w:val="Hyperlink"/>
          </w:rPr>
          <w:t>2024-2030年中国食品快速检测行业现状研究分析及市场前景预测报告</w:t>
        </w:r>
      </w:hyperlink>
      <w:r>
        <w:rPr>
          <w:rFonts w:hint="eastAsia"/>
        </w:rPr>
        <w:t>基于科学的市场调研和数据分析，全面剖析了食品快速检测行业现状、市场需求及市场规模。食品快速检测报告探讨了食品快速检测产业链结构，细分市场的特点，并分析了食品快速检测市场前景及发展趋势。通过科学预测，揭示了食品快速检测行业未来的增长潜力。同时，食品快速检测报告还对重点企业进行了研究，评估了各大品牌在市场竞争中的地位，以及行业集中度的变化。食品快速检测报告以专业、科学、规范的研究方法，为投资者、企业决策者及银行信贷部门提供了权威的市场情报和决策参考。</w:t>
      </w:r>
      <w:r>
        <w:rPr>
          <w:rFonts w:hint="eastAsia"/>
        </w:rPr>
        <w:br/>
      </w:r>
      <w:r>
        <w:rPr>
          <w:rFonts w:hint="eastAsia"/>
        </w:rPr>
        <w:br/>
      </w:r>
      <w:r>
        <w:rPr>
          <w:rFonts w:hint="eastAsia"/>
        </w:rPr>
        <w:t>第一章 食品快速检测行业相关概述</w:t>
      </w:r>
      <w:r>
        <w:rPr>
          <w:rFonts w:hint="eastAsia"/>
        </w:rPr>
        <w:br/>
      </w:r>
      <w:r>
        <w:rPr>
          <w:rFonts w:hint="eastAsia"/>
        </w:rPr>
        <w:t>　　第一节 食品快速检测行业相关概述</w:t>
      </w:r>
      <w:r>
        <w:rPr>
          <w:rFonts w:hint="eastAsia"/>
        </w:rPr>
        <w:br/>
      </w:r>
      <w:r>
        <w:rPr>
          <w:rFonts w:hint="eastAsia"/>
        </w:rPr>
        <w:t>　　　　一、食品检测相关概述</w:t>
      </w:r>
      <w:r>
        <w:rPr>
          <w:rFonts w:hint="eastAsia"/>
        </w:rPr>
        <w:br/>
      </w:r>
      <w:r>
        <w:rPr>
          <w:rFonts w:hint="eastAsia"/>
        </w:rPr>
        <w:t>　　　　二、食品快速检测概述</w:t>
      </w:r>
      <w:r>
        <w:rPr>
          <w:rFonts w:hint="eastAsia"/>
        </w:rPr>
        <w:br/>
      </w:r>
      <w:r>
        <w:rPr>
          <w:rFonts w:hint="eastAsia"/>
        </w:rPr>
        <w:t>　　　　三、食品快速检测试剂</w:t>
      </w:r>
      <w:r>
        <w:rPr>
          <w:rFonts w:hint="eastAsia"/>
        </w:rPr>
        <w:br/>
      </w:r>
      <w:r>
        <w:rPr>
          <w:rFonts w:hint="eastAsia"/>
        </w:rPr>
        <w:t>　　第二节 食品快速检测行业经营模式</w:t>
      </w:r>
      <w:r>
        <w:rPr>
          <w:rFonts w:hint="eastAsia"/>
        </w:rPr>
        <w:br/>
      </w:r>
      <w:r>
        <w:rPr>
          <w:rFonts w:hint="eastAsia"/>
        </w:rPr>
        <w:br/>
      </w:r>
      <w:r>
        <w:rPr>
          <w:rFonts w:hint="eastAsia"/>
        </w:rPr>
        <w:t>第二章 2023年食品快速检测行业发展环境分析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中国食品快速检测行业政策环境分析</w:t>
      </w:r>
      <w:r>
        <w:rPr>
          <w:rFonts w:hint="eastAsia"/>
        </w:rPr>
        <w:br/>
      </w:r>
      <w:r>
        <w:rPr>
          <w:rFonts w:hint="eastAsia"/>
        </w:rPr>
        <w:t>　　　　一、食品检测行业监管管理体制</w:t>
      </w:r>
      <w:r>
        <w:rPr>
          <w:rFonts w:hint="eastAsia"/>
        </w:rPr>
        <w:br/>
      </w:r>
      <w:r>
        <w:rPr>
          <w:rFonts w:hint="eastAsia"/>
        </w:rPr>
        <w:t>　　　　二、食品检测行业相关政策分析</w:t>
      </w:r>
      <w:r>
        <w:rPr>
          <w:rFonts w:hint="eastAsia"/>
        </w:rPr>
        <w:br/>
      </w:r>
      <w:r>
        <w:rPr>
          <w:rFonts w:hint="eastAsia"/>
        </w:rPr>
        <w:t>　　　　三、食品检测行业政策规划分析</w:t>
      </w:r>
      <w:r>
        <w:rPr>
          <w:rFonts w:hint="eastAsia"/>
        </w:rPr>
        <w:br/>
      </w:r>
      <w:r>
        <w:rPr>
          <w:rFonts w:hint="eastAsia"/>
        </w:rPr>
        <w:t>　　第三节 中国食品快速检测行业技术环境分析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中国食品快速检测市场调研</w:t>
      </w:r>
      <w:r>
        <w:rPr>
          <w:rFonts w:hint="eastAsia"/>
        </w:rPr>
        <w:br/>
      </w:r>
      <w:r>
        <w:rPr>
          <w:rFonts w:hint="eastAsia"/>
        </w:rPr>
        <w:t>　　第一节 中国食品检测市场调研</w:t>
      </w:r>
      <w:r>
        <w:rPr>
          <w:rFonts w:hint="eastAsia"/>
        </w:rPr>
        <w:br/>
      </w:r>
      <w:r>
        <w:rPr>
          <w:rFonts w:hint="eastAsia"/>
        </w:rPr>
        <w:t>　　　　一、中国食品检测市场现状</w:t>
      </w:r>
      <w:r>
        <w:rPr>
          <w:rFonts w:hint="eastAsia"/>
        </w:rPr>
        <w:br/>
      </w:r>
      <w:r>
        <w:rPr>
          <w:rFonts w:hint="eastAsia"/>
        </w:rPr>
        <w:t>　　　　二、中国食品检测市场规模</w:t>
      </w:r>
      <w:r>
        <w:rPr>
          <w:rFonts w:hint="eastAsia"/>
        </w:rPr>
        <w:br/>
      </w:r>
      <w:r>
        <w:rPr>
          <w:rFonts w:hint="eastAsia"/>
        </w:rPr>
        <w:t>　　　　三、中国食品检测主要机构</w:t>
      </w:r>
      <w:r>
        <w:rPr>
          <w:rFonts w:hint="eastAsia"/>
        </w:rPr>
        <w:br/>
      </w:r>
      <w:r>
        <w:rPr>
          <w:rFonts w:hint="eastAsia"/>
        </w:rPr>
        <w:t>　　　　四、中国食品检测市场形势</w:t>
      </w:r>
      <w:r>
        <w:rPr>
          <w:rFonts w:hint="eastAsia"/>
        </w:rPr>
        <w:br/>
      </w:r>
      <w:r>
        <w:rPr>
          <w:rFonts w:hint="eastAsia"/>
        </w:rPr>
        <w:t>　　　　五、中国食品检测市场前景</w:t>
      </w:r>
      <w:r>
        <w:rPr>
          <w:rFonts w:hint="eastAsia"/>
        </w:rPr>
        <w:br/>
      </w:r>
      <w:r>
        <w:rPr>
          <w:rFonts w:hint="eastAsia"/>
        </w:rPr>
        <w:t>　　第二节 食品快速检测市场评估</w:t>
      </w:r>
      <w:r>
        <w:rPr>
          <w:rFonts w:hint="eastAsia"/>
        </w:rPr>
        <w:br/>
      </w:r>
      <w:r>
        <w:rPr>
          <w:rFonts w:hint="eastAsia"/>
        </w:rPr>
        <w:t>　　　　一、食品快速检测产业现状</w:t>
      </w:r>
      <w:r>
        <w:rPr>
          <w:rFonts w:hint="eastAsia"/>
        </w:rPr>
        <w:br/>
      </w:r>
      <w:r>
        <w:rPr>
          <w:rFonts w:hint="eastAsia"/>
        </w:rPr>
        <w:t>　　　　二、食品快速检测市场需求</w:t>
      </w:r>
      <w:r>
        <w:rPr>
          <w:rFonts w:hint="eastAsia"/>
        </w:rPr>
        <w:br/>
      </w:r>
      <w:r>
        <w:rPr>
          <w:rFonts w:hint="eastAsia"/>
        </w:rPr>
        <w:t>　　　　三、食品快速检测市场竞争</w:t>
      </w:r>
      <w:r>
        <w:rPr>
          <w:rFonts w:hint="eastAsia"/>
        </w:rPr>
        <w:br/>
      </w:r>
      <w:r>
        <w:rPr>
          <w:rFonts w:hint="eastAsia"/>
        </w:rPr>
        <w:t>　　　　四、食品快速检测行业态势</w:t>
      </w:r>
      <w:r>
        <w:rPr>
          <w:rFonts w:hint="eastAsia"/>
        </w:rPr>
        <w:br/>
      </w:r>
      <w:r>
        <w:rPr>
          <w:rFonts w:hint="eastAsia"/>
        </w:rPr>
        <w:t>　　第三节 中国食品快速检测市场需求分析</w:t>
      </w:r>
      <w:r>
        <w:rPr>
          <w:rFonts w:hint="eastAsia"/>
        </w:rPr>
        <w:br/>
      </w:r>
      <w:r>
        <w:rPr>
          <w:rFonts w:hint="eastAsia"/>
        </w:rPr>
        <w:t>　　　　一、中国食品快速检测需求领域</w:t>
      </w:r>
      <w:r>
        <w:rPr>
          <w:rFonts w:hint="eastAsia"/>
        </w:rPr>
        <w:br/>
      </w:r>
      <w:r>
        <w:rPr>
          <w:rFonts w:hint="eastAsia"/>
        </w:rPr>
        <w:t>　　　　二、中国食品快速检测需求规模</w:t>
      </w:r>
      <w:r>
        <w:rPr>
          <w:rFonts w:hint="eastAsia"/>
        </w:rPr>
        <w:br/>
      </w:r>
      <w:r>
        <w:rPr>
          <w:rFonts w:hint="eastAsia"/>
        </w:rPr>
        <w:t>　　　　三、品快速检测需求影响因素</w:t>
      </w:r>
      <w:r>
        <w:rPr>
          <w:rFonts w:hint="eastAsia"/>
        </w:rPr>
        <w:br/>
      </w:r>
      <w:r>
        <w:rPr>
          <w:rFonts w:hint="eastAsia"/>
        </w:rPr>
        <w:t>　　第四节 中国食品快速检测市场投资策略分析</w:t>
      </w:r>
      <w:r>
        <w:rPr>
          <w:rFonts w:hint="eastAsia"/>
        </w:rPr>
        <w:br/>
      </w:r>
      <w:r>
        <w:rPr>
          <w:rFonts w:hint="eastAsia"/>
        </w:rPr>
        <w:br/>
      </w:r>
      <w:r>
        <w:rPr>
          <w:rFonts w:hint="eastAsia"/>
        </w:rPr>
        <w:t>第四章 中国食品快速检测行业产业链分析</w:t>
      </w:r>
      <w:r>
        <w:rPr>
          <w:rFonts w:hint="eastAsia"/>
        </w:rPr>
        <w:br/>
      </w:r>
      <w:r>
        <w:rPr>
          <w:rFonts w:hint="eastAsia"/>
        </w:rPr>
        <w:t>　　第一节 食品快速检测行业产业链概述</w:t>
      </w:r>
      <w:r>
        <w:rPr>
          <w:rFonts w:hint="eastAsia"/>
        </w:rPr>
        <w:br/>
      </w:r>
      <w:r>
        <w:rPr>
          <w:rFonts w:hint="eastAsia"/>
        </w:rPr>
        <w:t>　　第二节 食品快速检测上游产业发展状况分析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食品快速检测下游需求市场调研</w:t>
      </w:r>
      <w:r>
        <w:rPr>
          <w:rFonts w:hint="eastAsia"/>
        </w:rPr>
        <w:br/>
      </w:r>
      <w:r>
        <w:rPr>
          <w:rFonts w:hint="eastAsia"/>
        </w:rPr>
        <w:t>　　　　一、食品加工企业快速检测分析</w:t>
      </w:r>
      <w:r>
        <w:rPr>
          <w:rFonts w:hint="eastAsia"/>
        </w:rPr>
        <w:br/>
      </w:r>
      <w:r>
        <w:rPr>
          <w:rFonts w:hint="eastAsia"/>
        </w:rPr>
        <w:t>　　　　二、蔬菜企业食品快速检测分析</w:t>
      </w:r>
      <w:r>
        <w:rPr>
          <w:rFonts w:hint="eastAsia"/>
        </w:rPr>
        <w:br/>
      </w:r>
      <w:r>
        <w:rPr>
          <w:rFonts w:hint="eastAsia"/>
        </w:rPr>
        <w:t>　　　　三、农批市场食品快速检测分析</w:t>
      </w:r>
      <w:r>
        <w:rPr>
          <w:rFonts w:hint="eastAsia"/>
        </w:rPr>
        <w:br/>
      </w:r>
      <w:r>
        <w:rPr>
          <w:rFonts w:hint="eastAsia"/>
        </w:rPr>
        <w:t>　　　　四、生鲜超市食品快速检测分析</w:t>
      </w:r>
      <w:r>
        <w:rPr>
          <w:rFonts w:hint="eastAsia"/>
        </w:rPr>
        <w:br/>
      </w:r>
      <w:r>
        <w:rPr>
          <w:rFonts w:hint="eastAsia"/>
        </w:rPr>
        <w:t>　　　　五、酒店餐厅食品快速检测分析</w:t>
      </w:r>
      <w:r>
        <w:rPr>
          <w:rFonts w:hint="eastAsia"/>
        </w:rPr>
        <w:br/>
      </w:r>
      <w:r>
        <w:rPr>
          <w:rFonts w:hint="eastAsia"/>
        </w:rPr>
        <w:t>　　　　六、政府机关食品快速检测分析</w:t>
      </w:r>
      <w:r>
        <w:rPr>
          <w:rFonts w:hint="eastAsia"/>
        </w:rPr>
        <w:br/>
      </w:r>
      <w:r>
        <w:rPr>
          <w:rFonts w:hint="eastAsia"/>
        </w:rPr>
        <w:t>　　　　七、学校食堂食品快速检测分析</w:t>
      </w:r>
      <w:r>
        <w:rPr>
          <w:rFonts w:hint="eastAsia"/>
        </w:rPr>
        <w:br/>
      </w:r>
      <w:r>
        <w:rPr>
          <w:rFonts w:hint="eastAsia"/>
        </w:rPr>
        <w:br/>
      </w:r>
      <w:r>
        <w:rPr>
          <w:rFonts w:hint="eastAsia"/>
        </w:rPr>
        <w:t>第五章 国内食品快速检测厂商竞争力分析</w:t>
      </w:r>
      <w:r>
        <w:rPr>
          <w:rFonts w:hint="eastAsia"/>
        </w:rPr>
        <w:br/>
      </w:r>
      <w:r>
        <w:rPr>
          <w:rFonts w:hint="eastAsia"/>
        </w:rPr>
        <w:t>　　第一节 广东达元绿洲食品安全科技股份有限公司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第二节 广东达元食品药品安全技术有限公司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第三节 浙江迪恩生物科技股份有限公司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第四节 北京中卫食品卫生科技公司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四、企业投资前景分析</w:t>
      </w:r>
      <w:r>
        <w:rPr>
          <w:rFonts w:hint="eastAsia"/>
        </w:rPr>
        <w:br/>
      </w:r>
      <w:r>
        <w:rPr>
          <w:rFonts w:hint="eastAsia"/>
        </w:rPr>
        <w:t>　　第五节 北京勤邦生物技术有限公司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四、企业投资前景分析</w:t>
      </w:r>
      <w:r>
        <w:rPr>
          <w:rFonts w:hint="eastAsia"/>
        </w:rPr>
        <w:br/>
      </w:r>
      <w:r>
        <w:rPr>
          <w:rFonts w:hint="eastAsia"/>
        </w:rPr>
        <w:t>　　第六节 北京维德维康生物科技有限公司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四、企业投资前景分析</w:t>
      </w:r>
      <w:r>
        <w:rPr>
          <w:rFonts w:hint="eastAsia"/>
        </w:rPr>
        <w:br/>
      </w:r>
      <w:r>
        <w:rPr>
          <w:rFonts w:hint="eastAsia"/>
        </w:rPr>
        <w:t>　　第七节 深圳市绿诗源生物技术有限公司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四、企业投资前景分析</w:t>
      </w:r>
      <w:r>
        <w:rPr>
          <w:rFonts w:hint="eastAsia"/>
        </w:rPr>
        <w:br/>
      </w:r>
      <w:r>
        <w:rPr>
          <w:rFonts w:hint="eastAsia"/>
        </w:rPr>
        <w:t>　　第八节 杭州南开日新生物技术有限公司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三、企业经营优势分析</w:t>
      </w:r>
      <w:r>
        <w:rPr>
          <w:rFonts w:hint="eastAsia"/>
        </w:rPr>
        <w:br/>
      </w:r>
      <w:r>
        <w:rPr>
          <w:rFonts w:hint="eastAsia"/>
        </w:rPr>
        <w:t>　　　　四、企业投资前景分析</w:t>
      </w:r>
      <w:r>
        <w:rPr>
          <w:rFonts w:hint="eastAsia"/>
        </w:rPr>
        <w:br/>
      </w:r>
      <w:r>
        <w:rPr>
          <w:rFonts w:hint="eastAsia"/>
        </w:rPr>
        <w:t>　　第九节 厦门斯坦道科学仪器股份有限公司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t>　　第十节 长春吉大小天鹅仪器有限公司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五、企业投资前景分析</w:t>
      </w:r>
      <w:r>
        <w:rPr>
          <w:rFonts w:hint="eastAsia"/>
        </w:rPr>
        <w:br/>
      </w:r>
      <w:r>
        <w:rPr>
          <w:rFonts w:hint="eastAsia"/>
        </w:rPr>
        <w:br/>
      </w:r>
      <w:r>
        <w:rPr>
          <w:rFonts w:hint="eastAsia"/>
        </w:rPr>
        <w:t>第六章 2024-2030年中国食品快速检测行业前景分析</w:t>
      </w:r>
      <w:r>
        <w:rPr>
          <w:rFonts w:hint="eastAsia"/>
        </w:rPr>
        <w:br/>
      </w:r>
      <w:r>
        <w:rPr>
          <w:rFonts w:hint="eastAsia"/>
        </w:rPr>
        <w:t>　　第一节 2024-2030年中国食品快速检测行业前景调研分析</w:t>
      </w:r>
      <w:r>
        <w:rPr>
          <w:rFonts w:hint="eastAsia"/>
        </w:rPr>
        <w:br/>
      </w:r>
      <w:r>
        <w:rPr>
          <w:rFonts w:hint="eastAsia"/>
        </w:rPr>
        <w:t>　　　　一、食品快速检测行业投资壁垒</w:t>
      </w:r>
      <w:r>
        <w:rPr>
          <w:rFonts w:hint="eastAsia"/>
        </w:rPr>
        <w:br/>
      </w:r>
      <w:r>
        <w:rPr>
          <w:rFonts w:hint="eastAsia"/>
        </w:rPr>
        <w:t>　　　　二、食品快速检测行业发展趋势</w:t>
      </w:r>
      <w:r>
        <w:rPr>
          <w:rFonts w:hint="eastAsia"/>
        </w:rPr>
        <w:br/>
      </w:r>
      <w:r>
        <w:rPr>
          <w:rFonts w:hint="eastAsia"/>
        </w:rPr>
        <w:t>　　　　三、食品快速检测市场前景分析</w:t>
      </w:r>
      <w:r>
        <w:rPr>
          <w:rFonts w:hint="eastAsia"/>
        </w:rPr>
        <w:br/>
      </w:r>
      <w:r>
        <w:rPr>
          <w:rFonts w:hint="eastAsia"/>
        </w:rPr>
        <w:t>　　第二节 2024-2030年中国食品快速检测行业投资前景分析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2024-2030年食品快速检测行业投资前景研究及建议</w:t>
      </w:r>
      <w:r>
        <w:rPr>
          <w:rFonts w:hint="eastAsia"/>
        </w:rPr>
        <w:br/>
      </w:r>
      <w:r>
        <w:rPr>
          <w:rFonts w:hint="eastAsia"/>
        </w:rPr>
        <w:br/>
      </w:r>
      <w:r>
        <w:rPr>
          <w:rFonts w:hint="eastAsia"/>
        </w:rPr>
        <w:t>第七章 食品快速检测企业投资规划建议与客户策略分析</w:t>
      </w:r>
      <w:r>
        <w:rPr>
          <w:rFonts w:hint="eastAsia"/>
        </w:rPr>
        <w:br/>
      </w:r>
      <w:r>
        <w:rPr>
          <w:rFonts w:hint="eastAsia"/>
        </w:rPr>
        <w:t>　　第一节 食品快速检测企业投资前景规划背景意义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食品快速检测企业战略规划制定依据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食品快速检测企业战略规划策略分析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食品快速检测企业重点客户战略实施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1：食品快速检测行业生命周期</w:t>
      </w:r>
      <w:r>
        <w:rPr>
          <w:rFonts w:hint="eastAsia"/>
        </w:rPr>
        <w:br/>
      </w:r>
      <w:r>
        <w:rPr>
          <w:rFonts w:hint="eastAsia"/>
        </w:rPr>
        <w:t>　　图表 2：食品快速检测行业产业链结构</w:t>
      </w:r>
      <w:r>
        <w:rPr>
          <w:rFonts w:hint="eastAsia"/>
        </w:rPr>
        <w:br/>
      </w:r>
      <w:r>
        <w:rPr>
          <w:rFonts w:hint="eastAsia"/>
        </w:rPr>
        <w:t>　　图表 3：2018-2023年全球食品快速检测行业市场规模</w:t>
      </w:r>
      <w:r>
        <w:rPr>
          <w:rFonts w:hint="eastAsia"/>
        </w:rPr>
        <w:br/>
      </w:r>
      <w:r>
        <w:rPr>
          <w:rFonts w:hint="eastAsia"/>
        </w:rPr>
        <w:t>　　图表 4：2018-2023年中国食品快速检测行业市场规模</w:t>
      </w:r>
      <w:r>
        <w:rPr>
          <w:rFonts w:hint="eastAsia"/>
        </w:rPr>
        <w:br/>
      </w:r>
      <w:r>
        <w:rPr>
          <w:rFonts w:hint="eastAsia"/>
        </w:rPr>
        <w:t>　　图表 5：2018-2023年食品快速检测行业重要数据指标比较</w:t>
      </w:r>
      <w:r>
        <w:rPr>
          <w:rFonts w:hint="eastAsia"/>
        </w:rPr>
        <w:br/>
      </w:r>
      <w:r>
        <w:rPr>
          <w:rFonts w:hint="eastAsia"/>
        </w:rPr>
        <w:t>　　图表 6：2018-2023年中国食品快速检测市场占全球份额比较</w:t>
      </w:r>
      <w:r>
        <w:rPr>
          <w:rFonts w:hint="eastAsia"/>
        </w:rPr>
        <w:br/>
      </w:r>
      <w:r>
        <w:rPr>
          <w:rFonts w:hint="eastAsia"/>
        </w:rPr>
        <w:t>　　图表 7：2018-2023年食品快速检测行业工业总产值</w:t>
      </w:r>
      <w:r>
        <w:rPr>
          <w:rFonts w:hint="eastAsia"/>
        </w:rPr>
        <w:br/>
      </w:r>
      <w:r>
        <w:rPr>
          <w:rFonts w:hint="eastAsia"/>
        </w:rPr>
        <w:t>　　图表 8：2018-2023年食品快速检测行业销售收入</w:t>
      </w:r>
      <w:r>
        <w:rPr>
          <w:rFonts w:hint="eastAsia"/>
        </w:rPr>
        <w:br/>
      </w:r>
      <w:r>
        <w:rPr>
          <w:rFonts w:hint="eastAsia"/>
        </w:rPr>
        <w:t>　　图表 9：2018-2023年食品快速检测行业利润总额</w:t>
      </w:r>
      <w:r>
        <w:rPr>
          <w:rFonts w:hint="eastAsia"/>
        </w:rPr>
        <w:br/>
      </w:r>
      <w:r>
        <w:rPr>
          <w:rFonts w:hint="eastAsia"/>
        </w:rPr>
        <w:t>　　图表 10：2018-2023年食品快速检测行业资产总计</w:t>
      </w:r>
      <w:r>
        <w:rPr>
          <w:rFonts w:hint="eastAsia"/>
        </w:rPr>
        <w:br/>
      </w:r>
      <w:r>
        <w:rPr>
          <w:rFonts w:hint="eastAsia"/>
        </w:rPr>
        <w:t>　　图表 11：2018-2023年食品快速检测行业负债总计</w:t>
      </w:r>
      <w:r>
        <w:rPr>
          <w:rFonts w:hint="eastAsia"/>
        </w:rPr>
        <w:br/>
      </w:r>
      <w:r>
        <w:rPr>
          <w:rFonts w:hint="eastAsia"/>
        </w:rPr>
        <w:t>　　图表 12：2018-2023年食品快速检测行业竞争力分析</w:t>
      </w:r>
      <w:r>
        <w:rPr>
          <w:rFonts w:hint="eastAsia"/>
        </w:rPr>
        <w:br/>
      </w:r>
      <w:r>
        <w:rPr>
          <w:rFonts w:hint="eastAsia"/>
        </w:rPr>
        <w:t>　　图表 13：2018-2023年食品快速检测市场价格走势</w:t>
      </w:r>
      <w:r>
        <w:rPr>
          <w:rFonts w:hint="eastAsia"/>
        </w:rPr>
        <w:br/>
      </w:r>
      <w:r>
        <w:rPr>
          <w:rFonts w:hint="eastAsia"/>
        </w:rPr>
        <w:t>　　图表 14：2018-2023年食品快速检测行业主营业务收入</w:t>
      </w:r>
      <w:r>
        <w:rPr>
          <w:rFonts w:hint="eastAsia"/>
        </w:rPr>
        <w:br/>
      </w:r>
      <w:r>
        <w:rPr>
          <w:rFonts w:hint="eastAsia"/>
        </w:rPr>
        <w:t>　　图表 15：2018-2023年食品快速检测行业主营业务成本</w:t>
      </w:r>
      <w:r>
        <w:rPr>
          <w:rFonts w:hint="eastAsia"/>
        </w:rPr>
        <w:br/>
      </w:r>
      <w:r>
        <w:rPr>
          <w:rFonts w:hint="eastAsia"/>
        </w:rPr>
        <w:t>　　图表 16：2018-2023年食品快速检测行业销售费用分析</w:t>
      </w:r>
      <w:r>
        <w:rPr>
          <w:rFonts w:hint="eastAsia"/>
        </w:rPr>
        <w:br/>
      </w:r>
      <w:r>
        <w:rPr>
          <w:rFonts w:hint="eastAsia"/>
        </w:rPr>
        <w:t>　　图表 17：2018-2023年食品快速检测行业管理费用分析</w:t>
      </w:r>
      <w:r>
        <w:rPr>
          <w:rFonts w:hint="eastAsia"/>
        </w:rPr>
        <w:br/>
      </w:r>
      <w:r>
        <w:rPr>
          <w:rFonts w:hint="eastAsia"/>
        </w:rPr>
        <w:t>　　图表 18：2018-2023年食品快速检测行业财务费用分析</w:t>
      </w:r>
      <w:r>
        <w:rPr>
          <w:rFonts w:hint="eastAsia"/>
        </w:rPr>
        <w:br/>
      </w:r>
      <w:r>
        <w:rPr>
          <w:rFonts w:hint="eastAsia"/>
        </w:rPr>
        <w:t>　　图表 19：2018-2023年食品快速检测行业销售毛利率分析</w:t>
      </w:r>
      <w:r>
        <w:rPr>
          <w:rFonts w:hint="eastAsia"/>
        </w:rPr>
        <w:br/>
      </w:r>
      <w:r>
        <w:rPr>
          <w:rFonts w:hint="eastAsia"/>
        </w:rPr>
        <w:t>　　图表 20：2018-2023年食品快速检测行业销售利润率分析</w:t>
      </w:r>
      <w:r>
        <w:rPr>
          <w:rFonts w:hint="eastAsia"/>
        </w:rPr>
        <w:br/>
      </w:r>
      <w:r>
        <w:rPr>
          <w:rFonts w:hint="eastAsia"/>
        </w:rPr>
        <w:t>　　图表 21：2018-2023年食品快速检测行业成本费用利润率分析</w:t>
      </w:r>
      <w:r>
        <w:rPr>
          <w:rFonts w:hint="eastAsia"/>
        </w:rPr>
        <w:br/>
      </w:r>
      <w:r>
        <w:rPr>
          <w:rFonts w:hint="eastAsia"/>
        </w:rPr>
        <w:t>　　图表 22：2018-2023年食品快速检测行业总资产利润率分析</w:t>
      </w:r>
      <w:r>
        <w:rPr>
          <w:rFonts w:hint="eastAsia"/>
        </w:rPr>
        <w:br/>
      </w:r>
      <w:r>
        <w:rPr>
          <w:rFonts w:hint="eastAsia"/>
        </w:rPr>
        <w:t>　　图表 23：2018-2023年食品快速检测行业集中度</w:t>
      </w:r>
      <w:r>
        <w:rPr>
          <w:rFonts w:hint="eastAsia"/>
        </w:rPr>
        <w:br/>
      </w:r>
      <w:r>
        <w:rPr>
          <w:rFonts w:hint="eastAsia"/>
        </w:rPr>
        <w:t>　　……</w:t>
      </w:r>
      <w:r>
        <w:rPr>
          <w:rFonts w:hint="eastAsia"/>
        </w:rPr>
        <w:br/>
      </w:r>
      <w:r>
        <w:rPr>
          <w:rFonts w:hint="eastAsia"/>
        </w:rPr>
        <w:t>　　图表 118：2024-2030年中国食品快速检测行业供给预测</w:t>
      </w:r>
      <w:r>
        <w:rPr>
          <w:rFonts w:hint="eastAsia"/>
        </w:rPr>
        <w:br/>
      </w:r>
      <w:r>
        <w:rPr>
          <w:rFonts w:hint="eastAsia"/>
        </w:rPr>
        <w:t>　　图表 119：2024-2030年中国食品快速检测行业需求预测</w:t>
      </w:r>
      <w:r>
        <w:rPr>
          <w:rFonts w:hint="eastAsia"/>
        </w:rPr>
        <w:br/>
      </w:r>
      <w:r>
        <w:rPr>
          <w:rFonts w:hint="eastAsia"/>
        </w:rPr>
        <w:t>　　图表 120：2024-2030年中国食品快速检测行业市场容量预测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4d9a959b8445a" w:history="1">
        <w:r>
          <w:rPr>
            <w:rStyle w:val="Hyperlink"/>
          </w:rPr>
          <w:t>2024-2030年中国食品快速检测行业现状研究分析及市场前景预测报告</w:t>
        </w:r>
      </w:hyperlink>
      <w:r>
        <w:rPr>
          <w:color w:val="C00000"/>
        </w:rPr>
        <w:t>》，报告编号：</w:t>
      </w:r>
      <w:r>
        <w:rPr>
          <w:rFonts w:hint="eastAsia"/>
          <w:color w:val="C00000"/>
        </w:rPr>
        <w:t>2322763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34d9a959b8445a" w:history="1">
        <w:r>
          <w:rPr>
            <w:rStyle w:val="Hyperlink"/>
          </w:rPr>
          <w:t>https://www.20087.com/3/76/ShiPinKuaiSuJianCeFaZhanXianZhua.html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754146c4346f4" w:history="1">
      <w:r>
        <w:rPr>
          <w:rStyle w:val="Hyperlink"/>
        </w:rPr>
        <w:t>2024-2030年中国食品快速检测行业现状研究分析及市场前景预测报告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ShiPinKuaiSuJianCeFaZhanXianZhua.html" TargetMode="External" Id="R6034d9a959b8445a" /></Relationships>
</file>

<file path=word/_rels/header2.xml.rels>&#65279;<?xml version="1.0" encoding="utf-8"?><Relationships xmlns="http://schemas.openxmlformats.org/package/2006/relationships"><Relationship Type="http://schemas.openxmlformats.org/officeDocument/2006/relationships/hyperlink" Target="https://www.20087.com/3/76/ShiPinKuaiSuJianCeFaZhanXianZhua.html" TargetMode="External" Id="R4a7754146c43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2023-08-16T23:42:00Z</dcterms:created>
  <dcterms:modified xsi:type="dcterms:W3CDTF">2023-08-17T00:42:00Z</dcterms:modified>
  <dc:subject>2024-2030年中国食品快速检测行业现状研究分析及市场前景预测报告</dc:subject>
  <dc:title>2024-2030年中国食品快速检测行业现状研究分析及市场前景预测报告</dc:title>
  <cp:keywords>2024-2030年中国食品快速检测行业现状研究分析及市场前景预测报告</cp:keywords>
  <dc:description>2024-2030年中国食品快速检测行业现状研究分析及市场前景预测报告</dc:description>
</cp:coreProperties>
</file>