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2bbb9fe2c43cd" w:history="1">
              <w:r>
                <w:rPr>
                  <w:rStyle w:val="Hyperlink"/>
                </w:rPr>
                <w:t>2025-2031年中国饮料灌装设备市场现状分析与发展前景报告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2bbb9fe2c43cd" w:history="1">
              <w:r>
                <w:rPr>
                  <w:rStyle w:val="Hyperlink"/>
                </w:rPr>
                <w:t>2025-2031年中国饮料灌装设备市场现状分析与发展前景报告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2bbb9fe2c43cd" w:history="1">
                <w:r>
                  <w:rPr>
                    <w:rStyle w:val="Hyperlink"/>
                  </w:rPr>
                  <w:t>https://www.20087.com/3/76/YinLiaoGuanZhuangSheBeiShiChangQianJing.html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灌装设备是饮料生产线上用于完成液体定量填充、封口、贴标等关键工序的专用机械，广泛应用于碳酸饮料、果汁、茶饮、乳制品、功能性饮品等多个细分品类的包装环节。当前主流设备已实现全自动控制、多规格切换、无菌灌装与在线监测功能，能够满足高速连续生产需求。随着消费升级与个性化定制趋势增强，设备正向柔性化、智能化与节能化方向升级。然而，行业内仍存在部分机型适应性差、清洗消毒不便、能耗偏高等问题，影响生产效率与综合运营成本。</w:t>
      </w:r>
      <w:r>
        <w:rPr>
          <w:rFonts w:hint="eastAsia"/>
        </w:rPr>
        <w:br/>
      </w:r>
      <w:r>
        <w:rPr>
          <w:rFonts w:hint="eastAsia"/>
        </w:rPr>
        <w:t>　　未来，饮料灌装设备将向智能化生产、绿色制造与模块化扩展方向演进。一方面，结合工业互联网与AI视觉识别技术，实现灌装精度实时调控、异物检测与异常预警，提升生产线稳定性与产品一致性。另一方面，通过优化气动与液压系统、采用新型保温材料与余热回收装置，降低单位能耗与水资源消耗，提升环保水平。此外，随着新式茶饮、即饮咖啡、瓶装水等市场的快速增长，企业将加强模块化设计，提供可快速更换灌装头、封口结构的通用型设备，增强设备灵活性与市场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2bbb9fe2c43cd" w:history="1">
        <w:r>
          <w:rPr>
            <w:rStyle w:val="Hyperlink"/>
          </w:rPr>
          <w:t>2025-2031年中国饮料灌装设备市场现状分析与发展前景报告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饮料灌装设备行业的市场规模、需求动态及产业链结构。报告详细解析了饮料灌装设备市场价格变化、行业竞争格局及重点企业的经营现状，并对未来市场前景与发展趋势进行了科学预测。同时，报告通过细分市场领域，评估了饮料灌装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饮料灌装设备行业概述</w:t>
      </w:r>
      <w:r>
        <w:rPr>
          <w:rFonts w:hint="eastAsia"/>
        </w:rPr>
        <w:br/>
      </w:r>
      <w:r>
        <w:rPr>
          <w:rFonts w:hint="eastAsia"/>
        </w:rPr>
        <w:t>　　第一节 饮料灌装设备定义与分类</w:t>
      </w:r>
      <w:r>
        <w:rPr>
          <w:rFonts w:hint="eastAsia"/>
        </w:rPr>
        <w:br/>
      </w:r>
      <w:r>
        <w:rPr>
          <w:rFonts w:hint="eastAsia"/>
        </w:rPr>
        <w:t>　　第二节 饮料灌装设备应用领域</w:t>
      </w:r>
      <w:r>
        <w:rPr>
          <w:rFonts w:hint="eastAsia"/>
        </w:rPr>
        <w:br/>
      </w:r>
      <w:r>
        <w:rPr>
          <w:rFonts w:hint="eastAsia"/>
        </w:rPr>
        <w:t>　　第三节 饮料灌装设备行业经济指标分析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饮料灌装设备产业链及经营模式分析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三、饮料灌装设备销售模式及销售渠道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全球饮料灌装设备市场发展综述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2019-2024年全球饮料灌装设备市场规模与趋势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主要国家与地区饮料灌装设备市场分析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2025-2031年全球饮料灌装设备行业发展趋势与前景预测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中国饮料灌装设备行业市场分析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2024-2025年饮料灌装设备产能与投资动态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一、国内饮料灌装设备产能及利用情况</w:t>
      </w:r>
      <w:r>
        <w:rPr>
          <w:rFonts w:hint="eastAsia"/>
        </w:rPr>
        <w:br/>
      </w:r>
      <w:r>
        <w:rPr>
          <w:rFonts w:hint="eastAsia"/>
        </w:rPr>
        <w:t>　　　　二、饮料灌装设备产能扩张与投资动态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2025-2031年饮料灌装设备行业产量统计与趋势预测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一、2019-2024年饮料灌装设备行业产量数据统计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1、2019-2024年饮料灌装设备产量及增长趋势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2、2019-2024年饮料灌装设备细分产品产量及份额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二、影响饮料灌装设备产量的关键因素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三、2025-2031年饮料灌装设备产量预测</w:t>
      </w:r>
      <w:r>
        <w:rPr>
          <w:rFonts w:hint="eastAsia"/>
        </w:rPr>
        <w:br/>
      </w:r>
      <w:r>
        <w:rPr>
          <w:rFonts w:hint="eastAsia"/>
        </w:rPr>
        <w:t>　　第三节 2025-2031年饮料灌装设备市场需求与销售分析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一、2024-2025年饮料灌装设备行业需求现状</w:t>
      </w:r>
      <w:r>
        <w:rPr>
          <w:rFonts w:hint="eastAsia"/>
        </w:rPr>
        <w:br/>
      </w:r>
      <w:r>
        <w:rPr>
          <w:rFonts w:hint="eastAsia"/>
        </w:rPr>
        <w:t>　　　　二、饮料灌装设备客户群体与需求特点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三、2019-2024年饮料灌装设备行业销售规模分析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四、2025-2031年饮料灌装设备市场增长潜力与规模预测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中国饮料灌装设备细分市场与下游应用领域分析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饮料灌装设备细分市场分析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一、2024-2025年饮料灌装设备主要细分产品市场现状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饮料灌装设备下游应用与客户群体分析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一、2024-2025年饮料灌装设备各应用领域市场现状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2024-2025年饮料灌装设备行业技术发展现状及趋势分析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饮料灌装设备行业技术发展现状分析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国内外饮料灌装设备行业技术差异与原因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饮料灌装设备行业技术发展方向、趋势预测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提升饮料灌装设备行业技术能力策略建议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饮料灌装设备价格机制与竞争策略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一、2019-2024年饮料灌装设备市场价格走势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饮料灌装设备定价策略与方法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2025-2031年饮料灌装设备价格竞争态势与趋势预测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中国饮料灌装设备行业重点区域市场研究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2024-2025年重点区域饮料灌装设备市场发展概况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二、2019-2024年饮料灌装设备市场需求规模情况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三、2025-2031年饮料灌装设备行业发展潜力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二、2019-2024年饮料灌装设备市场需求规模情况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三、2025-2031年饮料灌装设备行业发展潜力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二、2019-2024年饮料灌装设备市场需求规模情况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三、2025-2031年饮料灌装设备行业发展潜力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二、2019-2024年饮料灌装设备市场需求规模情况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三、2025-2031年饮料灌装设备行业发展潜力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二、2019-2024年饮料灌装设备市场需求规模情况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三、2025-2031年饮料灌装设备行业发展潜力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2019-2024年中国饮料灌装设备行业进出口情况分析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饮料灌装设备行业进口情况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一、2019-2024年饮料灌装设备进口规模及增长情况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二、饮料灌装设备主要进口来源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饮料灌装设备行业出口情况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一、2019-2024年饮料灌装设备出口规模及增长情况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二、饮料灌装设备主要出口目的地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2019-2024年中国饮料灌装设备行业总体发展与财务状况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2019-2024年中国饮料灌装设备行业规模情况</w:t>
      </w:r>
      <w:r>
        <w:rPr>
          <w:rFonts w:hint="eastAsia"/>
        </w:rPr>
        <w:br/>
      </w:r>
      <w:r>
        <w:rPr>
          <w:rFonts w:hint="eastAsia"/>
        </w:rPr>
        <w:t>　　　　一、饮料灌装设备行业企业数量规模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二、饮料灌装设备行业从业人员规模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三、饮料灌装设备行业市场敏感性分析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2019-2024年中国饮料灌装设备行业财务能力分析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一、饮料灌装设备行业盈利能力</w:t>
      </w:r>
      <w:r>
        <w:rPr>
          <w:rFonts w:hint="eastAsia"/>
        </w:rPr>
        <w:br/>
      </w:r>
      <w:r>
        <w:rPr>
          <w:rFonts w:hint="eastAsia"/>
        </w:rPr>
        <w:t>　　　　二、饮料灌装设备行业偿债能力</w:t>
      </w:r>
      <w:r>
        <w:rPr>
          <w:rFonts w:hint="eastAsia"/>
        </w:rPr>
        <w:br/>
      </w:r>
      <w:r>
        <w:rPr>
          <w:rFonts w:hint="eastAsia"/>
        </w:rPr>
        <w:t>　　　　三、饮料灌装设备行业营运能力</w:t>
      </w:r>
      <w:r>
        <w:rPr>
          <w:rFonts w:hint="eastAsia"/>
        </w:rPr>
        <w:br/>
      </w:r>
      <w:r>
        <w:rPr>
          <w:rFonts w:hint="eastAsia"/>
        </w:rPr>
        <w:t>　　　　四、饮料灌装设备行业发展能力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饮料灌装设备行业重点企业调研分析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二、企业饮料灌装设备业务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二、企业饮料灌装设备业务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二、企业饮料灌装设备业务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二、企业饮料灌装设备业务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二、企业饮料灌装设备业务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二、企业饮料灌装设备业务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中国饮料灌装设备行业竞争格局分析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饮料灌装设备行业竞争格局总览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2024-2025年饮料灌装设备行业竞争力分析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2019-2024年饮料灌装设备行业企业并购活动分析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2024-2025年饮料灌装设备行业会展与招投标活动分析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一、饮料灌装设备行业会展活动及其市场影响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2025年中国饮料灌装设备企业发展企业发展策略与建议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饮料灌装设备销售模式与渠道策略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饮料灌装设备品牌与市场推广策略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饮料灌装设备研发投入与技术创新能力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饮料灌装设备合作联盟与资源整合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中国饮料灌装设备行业风险与对策</w:t>
      </w:r>
      <w:r>
        <w:rPr>
          <w:rFonts w:hint="eastAsia"/>
        </w:rPr>
        <w:br/>
      </w:r>
      <w:r>
        <w:rPr>
          <w:rFonts w:hint="eastAsia"/>
        </w:rPr>
        <w:t>　　第一节 饮料灌装设备行业SWOT分析</w:t>
      </w:r>
      <w:r>
        <w:rPr>
          <w:rFonts w:hint="eastAsia"/>
        </w:rPr>
        <w:br/>
      </w:r>
      <w:r>
        <w:rPr>
          <w:rFonts w:hint="eastAsia"/>
        </w:rPr>
        <w:t>　　　　一、饮料灌装设备行业优势</w:t>
      </w:r>
      <w:r>
        <w:rPr>
          <w:rFonts w:hint="eastAsia"/>
        </w:rPr>
        <w:br/>
      </w:r>
      <w:r>
        <w:rPr>
          <w:rFonts w:hint="eastAsia"/>
        </w:rPr>
        <w:t>　　　　二、饮料灌装设备行业劣势</w:t>
      </w:r>
      <w:r>
        <w:rPr>
          <w:rFonts w:hint="eastAsia"/>
        </w:rPr>
        <w:br/>
      </w:r>
      <w:r>
        <w:rPr>
          <w:rFonts w:hint="eastAsia"/>
        </w:rPr>
        <w:t>　　　　三、饮料灌装设备市场机会</w:t>
      </w:r>
      <w:r>
        <w:rPr>
          <w:rFonts w:hint="eastAsia"/>
        </w:rPr>
        <w:br/>
      </w:r>
      <w:r>
        <w:rPr>
          <w:rFonts w:hint="eastAsia"/>
        </w:rPr>
        <w:t>　　　　四、饮料灌装设备市场威胁</w:t>
      </w:r>
      <w:r>
        <w:rPr>
          <w:rFonts w:hint="eastAsia"/>
        </w:rPr>
        <w:br/>
      </w:r>
      <w:r>
        <w:rPr>
          <w:rFonts w:hint="eastAsia"/>
        </w:rPr>
        <w:t>　　第二节 饮料灌装设备行业风险及对策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2025-2031年中国饮料灌装设备行业前景与发展趋势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2024-2025年饮料灌装设备行业发展环境分析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一、饮料灌装设备行业主管部门与监管体制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二、饮料灌装设备行业主要法律法规及政策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三、饮料灌装设备行业标准与质量监管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2025-2031年饮料灌装设备行业发展趋势与方向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2025-2031年饮料灌装设备行业发展潜力与机遇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饮料灌装设备行业研究结论与建议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(中智林)饮料灌装设备行业发展建议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2019-2024年中国饮料灌装设备市场规模及增长情况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2019-2024年中国饮料灌装设备行业产量及增长趋势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2025-2031年中国饮料灌装设备行业产量预测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2019-2024年中国饮料灌装设备行业市场需求及增长情况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2025-2031年中国饮料灌装设备行业市场需求预测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**地区饮料灌装设备市场规模及增长情况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**地区饮料灌装设备行业市场需求情况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**地区饮料灌装设备行业市场需求情况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2019-2024年中国饮料灌装设备行业出口情况分析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饮料灌装设备重点企业经营情况分析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2025年饮料灌装设备行业壁垒</w:t>
      </w:r>
      <w:r>
        <w:rPr>
          <w:rFonts w:hint="eastAsia"/>
        </w:rPr>
        <w:br/>
      </w:r>
      <w:r>
        <w:rPr>
          <w:rFonts w:hint="eastAsia"/>
        </w:rPr>
        <w:t>　　图表 2025年饮料灌装设备市场前景分析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2025-2031年中国饮料灌装设备市场规模预测</w:t>
      </w:r>
      <w:r>
        <w:rPr>
          <w:rFonts w:hint="eastAsia"/>
        </w:rPr>
        <w:br/>
      </w:r>
      <w:r>
        <w:rPr>
          <w:rFonts w:hint="eastAsia"/>
        </w:rPr>
        <w:t>　　图表 2025年饮料灌装设备发展趋势预测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2bbb9fe2c43cd" w:history="1">
        <w:r>
          <w:rPr>
            <w:rStyle w:val="Hyperlink"/>
          </w:rPr>
          <w:t>2025-2031年中国饮料灌装设备市场现状分析与发展前景报告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2bbb9fe2c43cd" w:history="1">
        <w:r>
          <w:rPr>
            <w:rStyle w:val="Hyperlink"/>
          </w:rPr>
          <w:t>https://www.20087.com/3/76/YinLiaoGuanZhuangSheBeiShiChangQianJing.html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热点：全自动饮料灌装机设备、饮料灌装设备厂家、瓶装矿泉水灌装设备、饮料灌装设备生产线、饮料灌装机十大品牌、饮料灌装设备回收、生产饮料需要哪些设备、饮料灌装设备卖给谁、饮料机械设备厂家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3884f1e334bd5" w:history="1">
      <w:r>
        <w:rPr>
          <w:rStyle w:val="Hyperlink"/>
        </w:rPr>
        <w:t>2025-2031年中国饮料灌装设备市场现状分析与发展前景报告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inLiaoGuanZhuangSheBeiShiChangQianJing.html" TargetMode="External" Id="R8d12bbb9fe2c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inLiaoGuanZhuangSheBeiShiChangQianJing.html" TargetMode="External" Id="R5533884f1e33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2025-05-11T02:30:53Z</dcterms:created>
  <dcterms:modified xsi:type="dcterms:W3CDTF">2025-05-11T03:30:53Z</dcterms:modified>
  <dc:subject>2025-2031年中国饮料灌装设备市场现状分析与发展前景报告</dc:subject>
  <dc:title>2025-2031年中国饮料灌装设备市场现状分析与发展前景报告</dc:title>
  <cp:keywords>2025-2031年中国饮料灌装设备市场现状分析与发展前景报告</cp:keywords>
  <dc:description>2025-2031年中国饮料灌装设备市场现状分析与发展前景报告</dc:description>
</cp:coreProperties>
</file>