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6c07317c4aca" w:history="1">
              <w:r>
                <w:rPr>
                  <w:rStyle w:val="Hyperlink"/>
                </w:rPr>
                <w:t>2025-2031年中国高档白酒市场研究与前景趋势预测报告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6c07317c4aca" w:history="1">
              <w:r>
                <w:rPr>
                  <w:rStyle w:val="Hyperlink"/>
                </w:rPr>
                <w:t>2025-2031年中国高档白酒市场研究与前景趋势预测报告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46c07317c4aca" w:history="1">
                <w:r>
                  <w:rPr>
                    <w:rStyle w:val="Hyperlink"/>
                  </w:rPr>
                  <w:t>https://www.20087.com/3/96/GaoDangBaiJiuHangYeQianJingQuShi.html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酒是一种文化符号和社交礼品，在中国拥有悠久的历史和深厚的文化底蕴。近年来，随着中国经济的快速发展和居民消费水平的提高，高档白酒市场呈现出稳步增长的趋势。高档白酒不仅在传统节日和商务宴请中扮演重要角色，也开始受到年轻消费者的青睐，他们更加注重品牌的品质和文化内涵。</w:t>
      </w:r>
      <w:r>
        <w:rPr>
          <w:rFonts w:hint="eastAsia"/>
        </w:rPr>
        <w:br/>
      </w:r>
      <w:r>
        <w:rPr>
          <w:rFonts w:hint="eastAsia"/>
        </w:rPr>
        <w:t>　　未来，高档白酒市场的发展将受到消费升级和品牌竞争的影响。一方面，随着消费者对品质和健康的追求，对于纯粮酿造、口感独特且具有文化底蕴的高档白酒需求将持续增加。另一方面，随着市场竞争的加剧，品牌将更加注重产品创新和营销策略，以吸引年轻消费者群体。此外，随着国际贸易的活跃，高档白酒品牌将进一步开拓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6c07317c4aca" w:history="1">
        <w:r>
          <w:rPr>
            <w:rStyle w:val="Hyperlink"/>
          </w:rPr>
          <w:t>2025-2031年中国高档白酒市场研究与前景趋势预测报告</w:t>
        </w:r>
      </w:hyperlink>
      <w:r>
        <w:rPr>
          <w:rFonts w:hint="eastAsia"/>
        </w:rPr>
        <w:t>》系统分析了我国高档白酒行业的市场规模、市场需求及价格动态，深入探讨了高档白酒产业链结构与发展特点。报告对高档白酒细分市场进行了详细剖析，基于科学数据预测了市场前景及未来发展趋势，同时聚焦高档白酒重点企业，评估了品牌影响力、市场竞争力及行业集中度变化。通过专业分析与客观洞察，报告为投资者、产业链相关企业及政府决策部门提供了重要参考，是把握高档白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中国白酒行业发展相关概述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一、白酒概念及分类</w:t>
      </w:r>
      <w:r>
        <w:rPr>
          <w:rFonts w:hint="eastAsia"/>
        </w:rPr>
        <w:br/>
      </w:r>
      <w:r>
        <w:rPr>
          <w:rFonts w:hint="eastAsia"/>
        </w:rPr>
        <w:t>　　　　二、白酒香型的介绍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四、白酒行业市场特性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中国白酒行业发展历程与现状调研</w:t>
      </w:r>
      <w:r>
        <w:rPr>
          <w:rFonts w:hint="eastAsia"/>
        </w:rPr>
        <w:br/>
      </w:r>
      <w:r>
        <w:rPr>
          <w:rFonts w:hint="eastAsia"/>
        </w:rPr>
        <w:t>　　　　一、白酒行业发展历程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二、白酒酿造技术现状调研</w:t>
      </w:r>
      <w:r>
        <w:rPr>
          <w:rFonts w:hint="eastAsia"/>
        </w:rPr>
        <w:br/>
      </w:r>
      <w:r>
        <w:rPr>
          <w:rFonts w:hint="eastAsia"/>
        </w:rPr>
        <w:t>　　　　三、白酒行业发展现状调研</w:t>
      </w:r>
      <w:r>
        <w:rPr>
          <w:rFonts w:hint="eastAsia"/>
        </w:rPr>
        <w:br/>
      </w:r>
      <w:r>
        <w:rPr>
          <w:rFonts w:hint="eastAsia"/>
        </w:rPr>
        <w:t>　　　　四、白酒行业地位概述</w:t>
      </w:r>
      <w:r>
        <w:rPr>
          <w:rFonts w:hint="eastAsia"/>
        </w:rPr>
        <w:br/>
      </w:r>
      <w:r>
        <w:rPr>
          <w:rFonts w:hint="eastAsia"/>
        </w:rPr>
        <w:t>　　　　五、白酒发展路径深化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2020-2025年中国白酒制造所属行业发展分析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2020-2025年中国白酒制造所属行业规模分析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2020-2025年中国白酒制造所属行业成本费用分析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2020-2025年中国白酒制造所属行业运营效益分析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2025年中国高端白酒所属行业市场发展分析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一、高端白酒市场特征分析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三、高端白酒的销售规模</w:t>
      </w:r>
      <w:r>
        <w:rPr>
          <w:rFonts w:hint="eastAsia"/>
        </w:rPr>
        <w:br/>
      </w:r>
      <w:r>
        <w:rPr>
          <w:rFonts w:hint="eastAsia"/>
        </w:rPr>
        <w:t>　　　　四、高端白酒的市场调查</w:t>
      </w:r>
      <w:r>
        <w:rPr>
          <w:rFonts w:hint="eastAsia"/>
        </w:rPr>
        <w:br/>
      </w:r>
      <w:r>
        <w:rPr>
          <w:rFonts w:hint="eastAsia"/>
        </w:rPr>
        <w:t>　　　　五、高端白酒进入壁垒分析</w:t>
      </w:r>
      <w:r>
        <w:rPr>
          <w:rFonts w:hint="eastAsia"/>
        </w:rPr>
        <w:br/>
      </w:r>
      <w:r>
        <w:rPr>
          <w:rFonts w:hint="eastAsia"/>
        </w:rPr>
        <w:t>　　第二节 中国高端白酒市场发展情况分析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一、高档白酒行业陷入寒冬</w:t>
      </w:r>
      <w:r>
        <w:rPr>
          <w:rFonts w:hint="eastAsia"/>
        </w:rPr>
        <w:br/>
      </w:r>
      <w:r>
        <w:rPr>
          <w:rFonts w:hint="eastAsia"/>
        </w:rPr>
        <w:t>　　　　二、高档白酒日益走向奢侈化</w:t>
      </w:r>
      <w:r>
        <w:rPr>
          <w:rFonts w:hint="eastAsia"/>
        </w:rPr>
        <w:br/>
      </w:r>
      <w:r>
        <w:rPr>
          <w:rFonts w:hint="eastAsia"/>
        </w:rPr>
        <w:t>　　　　三、茅台斥资打造RFID溯源体系</w:t>
      </w:r>
      <w:r>
        <w:rPr>
          <w:rFonts w:hint="eastAsia"/>
        </w:rPr>
        <w:br/>
      </w:r>
      <w:r>
        <w:rPr>
          <w:rFonts w:hint="eastAsia"/>
        </w:rPr>
        <w:t>　　　　四、二线品牌洗牌初显端倪</w:t>
      </w:r>
      <w:r>
        <w:rPr>
          <w:rFonts w:hint="eastAsia"/>
        </w:rPr>
        <w:br/>
      </w:r>
      <w:r>
        <w:rPr>
          <w:rFonts w:hint="eastAsia"/>
        </w:rPr>
        <w:t>　　第三节 中国高端白酒供需情况分析</w:t>
      </w:r>
      <w:r>
        <w:rPr>
          <w:rFonts w:hint="eastAsia"/>
        </w:rPr>
        <w:br/>
      </w:r>
      <w:r>
        <w:rPr>
          <w:rFonts w:hint="eastAsia"/>
        </w:rPr>
        <w:t>　　第四节 中国高端白酒市场发展趋势预测</w:t>
      </w:r>
      <w:r>
        <w:rPr>
          <w:rFonts w:hint="eastAsia"/>
        </w:rPr>
        <w:br/>
      </w:r>
      <w:r>
        <w:rPr>
          <w:rFonts w:hint="eastAsia"/>
        </w:rPr>
        <w:t>　　第五节 中国酱香型白酒市场发展分析及预测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二、仁怀将建成最大酱香型白酒生产基地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三、酱香型白酒的发展优势</w:t>
      </w:r>
      <w:r>
        <w:rPr>
          <w:rFonts w:hint="eastAsia"/>
        </w:rPr>
        <w:br/>
      </w:r>
      <w:r>
        <w:rPr>
          <w:rFonts w:hint="eastAsia"/>
        </w:rPr>
        <w:t>　　　　四、酱香型白酒的发展前景预测分析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2025年中国高端白酒消费者所属行业分析</w:t>
      </w:r>
      <w:r>
        <w:rPr>
          <w:rFonts w:hint="eastAsia"/>
        </w:rPr>
        <w:br/>
      </w:r>
      <w:r>
        <w:rPr>
          <w:rFonts w:hint="eastAsia"/>
        </w:rPr>
        <w:t>　　第一节 高端白酒消费者市场</w:t>
      </w:r>
      <w:r>
        <w:rPr>
          <w:rFonts w:hint="eastAsia"/>
        </w:rPr>
        <w:br/>
      </w:r>
      <w:r>
        <w:rPr>
          <w:rFonts w:hint="eastAsia"/>
        </w:rPr>
        <w:t>　　　　一、高端白酒消费市场发展概况</w:t>
      </w:r>
      <w:r>
        <w:rPr>
          <w:rFonts w:hint="eastAsia"/>
        </w:rPr>
        <w:br/>
      </w:r>
      <w:r>
        <w:rPr>
          <w:rFonts w:hint="eastAsia"/>
        </w:rPr>
        <w:t>　　　　二、白酒市场消费量情况分析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一、白酒消费者购买行为模式</w:t>
      </w:r>
      <w:r>
        <w:rPr>
          <w:rFonts w:hint="eastAsia"/>
        </w:rPr>
        <w:br/>
      </w:r>
      <w:r>
        <w:rPr>
          <w:rFonts w:hint="eastAsia"/>
        </w:rPr>
        <w:t>　　　　二、影响白酒购买的因素分析</w:t>
      </w:r>
      <w:r>
        <w:rPr>
          <w:rFonts w:hint="eastAsia"/>
        </w:rPr>
        <w:br/>
      </w:r>
      <w:r>
        <w:rPr>
          <w:rFonts w:hint="eastAsia"/>
        </w:rPr>
        <w:t>　　　　三、白酒消费者购买渠道分析</w:t>
      </w:r>
      <w:r>
        <w:rPr>
          <w:rFonts w:hint="eastAsia"/>
        </w:rPr>
        <w:br/>
      </w:r>
      <w:r>
        <w:rPr>
          <w:rFonts w:hint="eastAsia"/>
        </w:rPr>
        <w:t>　　第二节 白酒消费者购买特征分析</w:t>
      </w:r>
      <w:r>
        <w:rPr>
          <w:rFonts w:hint="eastAsia"/>
        </w:rPr>
        <w:br/>
      </w:r>
      <w:r>
        <w:rPr>
          <w:rFonts w:hint="eastAsia"/>
        </w:rPr>
        <w:t>　　　　一、白酒消费者的核心特征</w:t>
      </w:r>
      <w:r>
        <w:rPr>
          <w:rFonts w:hint="eastAsia"/>
        </w:rPr>
        <w:br/>
      </w:r>
      <w:r>
        <w:rPr>
          <w:rFonts w:hint="eastAsia"/>
        </w:rPr>
        <w:t>　　　　　　（一）扮演重要的社会角色</w:t>
      </w:r>
      <w:r>
        <w:rPr>
          <w:rFonts w:hint="eastAsia"/>
        </w:rPr>
        <w:br/>
      </w:r>
      <w:r>
        <w:rPr>
          <w:rFonts w:hint="eastAsia"/>
        </w:rPr>
        <w:t>　　　　　　（二）有足够的经济实力</w:t>
      </w:r>
      <w:r>
        <w:rPr>
          <w:rFonts w:hint="eastAsia"/>
        </w:rPr>
        <w:br/>
      </w:r>
      <w:r>
        <w:rPr>
          <w:rFonts w:hint="eastAsia"/>
        </w:rPr>
        <w:t>　　　　　　（三）拥有完备的社交圈</w:t>
      </w:r>
      <w:r>
        <w:rPr>
          <w:rFonts w:hint="eastAsia"/>
        </w:rPr>
        <w:br/>
      </w:r>
      <w:r>
        <w:rPr>
          <w:rFonts w:hint="eastAsia"/>
        </w:rPr>
        <w:t>　　　　二、白酒主流消费群体的饮用习惯</w:t>
      </w:r>
      <w:r>
        <w:rPr>
          <w:rFonts w:hint="eastAsia"/>
        </w:rPr>
        <w:br/>
      </w:r>
      <w:r>
        <w:rPr>
          <w:rFonts w:hint="eastAsia"/>
        </w:rPr>
        <w:t>　　　　　　（一）喝酒频率</w:t>
      </w:r>
      <w:r>
        <w:rPr>
          <w:rFonts w:hint="eastAsia"/>
        </w:rPr>
        <w:br/>
      </w:r>
      <w:r>
        <w:rPr>
          <w:rFonts w:hint="eastAsia"/>
        </w:rPr>
        <w:t>　　　　　　（二）喝酒场合</w:t>
      </w:r>
      <w:r>
        <w:rPr>
          <w:rFonts w:hint="eastAsia"/>
        </w:rPr>
        <w:br/>
      </w:r>
      <w:r>
        <w:rPr>
          <w:rFonts w:hint="eastAsia"/>
        </w:rPr>
        <w:t>　　　　　　（三）喝酒程度</w:t>
      </w:r>
      <w:r>
        <w:rPr>
          <w:rFonts w:hint="eastAsia"/>
        </w:rPr>
        <w:br/>
      </w:r>
      <w:r>
        <w:rPr>
          <w:rFonts w:hint="eastAsia"/>
        </w:rPr>
        <w:t>　　　　三、白酒主流消费者消费观念</w:t>
      </w:r>
      <w:r>
        <w:rPr>
          <w:rFonts w:hint="eastAsia"/>
        </w:rPr>
        <w:br/>
      </w:r>
      <w:r>
        <w:rPr>
          <w:rFonts w:hint="eastAsia"/>
        </w:rPr>
        <w:t>　　　　　　（一）关键购买因素</w:t>
      </w:r>
      <w:r>
        <w:rPr>
          <w:rFonts w:hint="eastAsia"/>
        </w:rPr>
        <w:br/>
      </w:r>
      <w:r>
        <w:rPr>
          <w:rFonts w:hint="eastAsia"/>
        </w:rPr>
        <w:t>　　　　　　（二）不同场合价格定位</w:t>
      </w:r>
      <w:r>
        <w:rPr>
          <w:rFonts w:hint="eastAsia"/>
        </w:rPr>
        <w:br/>
      </w:r>
      <w:r>
        <w:rPr>
          <w:rFonts w:hint="eastAsia"/>
        </w:rPr>
        <w:t>　　　　　　（三）最受消费者欢迎的包装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一、“80后”是未来的主流消费群体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三、白酒企业面对“80后”创新策略</w:t>
      </w:r>
      <w:r>
        <w:rPr>
          <w:rFonts w:hint="eastAsia"/>
        </w:rPr>
        <w:br/>
      </w:r>
      <w:r>
        <w:rPr>
          <w:rFonts w:hint="eastAsia"/>
        </w:rPr>
        <w:t>　　第五节 2025年白酒消费行为的价值体现及营销启示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t>　　第六节 白酒行业重要动态分析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2025年高端白酒营销策略分析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一、白酒行业需求特质分析</w:t>
      </w:r>
      <w:r>
        <w:rPr>
          <w:rFonts w:hint="eastAsia"/>
        </w:rPr>
        <w:br/>
      </w:r>
      <w:r>
        <w:rPr>
          <w:rFonts w:hint="eastAsia"/>
        </w:rPr>
        <w:t>　　　　二、需求特质影响下白酒营销模式及渠道方式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一、白酒市场基本营销模式</w:t>
      </w:r>
      <w:r>
        <w:rPr>
          <w:rFonts w:hint="eastAsia"/>
        </w:rPr>
        <w:br/>
      </w:r>
      <w:r>
        <w:rPr>
          <w:rFonts w:hint="eastAsia"/>
        </w:rPr>
        <w:t>　　　　二、白酒营销的分层化趋势预测分析</w:t>
      </w:r>
      <w:r>
        <w:rPr>
          <w:rFonts w:hint="eastAsia"/>
        </w:rPr>
        <w:br/>
      </w:r>
      <w:r>
        <w:rPr>
          <w:rFonts w:hint="eastAsia"/>
        </w:rPr>
        <w:t>　　　　三、白酒行业未来营销趋势预测分析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一、市场销售渠道结构状况分析</w:t>
      </w:r>
      <w:r>
        <w:rPr>
          <w:rFonts w:hint="eastAsia"/>
        </w:rPr>
        <w:br/>
      </w:r>
      <w:r>
        <w:rPr>
          <w:rFonts w:hint="eastAsia"/>
        </w:rPr>
        <w:t>　　　　二、白酒行业销售渠道现状调研</w:t>
      </w:r>
      <w:r>
        <w:rPr>
          <w:rFonts w:hint="eastAsia"/>
        </w:rPr>
        <w:br/>
      </w:r>
      <w:r>
        <w:rPr>
          <w:rFonts w:hint="eastAsia"/>
        </w:rPr>
        <w:t>　　　　三、白酒新兴销售渠道分析</w:t>
      </w:r>
      <w:r>
        <w:rPr>
          <w:rFonts w:hint="eastAsia"/>
        </w:rPr>
        <w:br/>
      </w:r>
      <w:r>
        <w:rPr>
          <w:rFonts w:hint="eastAsia"/>
        </w:rPr>
        <w:t>　　第四节 白酒价格营销策略分析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六、酒类广告投放态势分析</w:t>
      </w:r>
      <w:r>
        <w:rPr>
          <w:rFonts w:hint="eastAsia"/>
        </w:rPr>
        <w:br/>
      </w:r>
      <w:r>
        <w:rPr>
          <w:rFonts w:hint="eastAsia"/>
        </w:rPr>
        <w:t>　　　　　　（一）酒类广告投放增长率</w:t>
      </w:r>
      <w:r>
        <w:rPr>
          <w:rFonts w:hint="eastAsia"/>
        </w:rPr>
        <w:br/>
      </w:r>
      <w:r>
        <w:rPr>
          <w:rFonts w:hint="eastAsia"/>
        </w:rPr>
        <w:t>　　　　　　（二）白酒行业增速放缓</w:t>
      </w:r>
      <w:r>
        <w:rPr>
          <w:rFonts w:hint="eastAsia"/>
        </w:rPr>
        <w:br/>
      </w:r>
      <w:r>
        <w:rPr>
          <w:rFonts w:hint="eastAsia"/>
        </w:rPr>
        <w:t>　　　　　　（三）酒类报刊广告投放top10企业</w:t>
      </w:r>
      <w:r>
        <w:rPr>
          <w:rFonts w:hint="eastAsia"/>
        </w:rPr>
        <w:br/>
      </w:r>
      <w:r>
        <w:rPr>
          <w:rFonts w:hint="eastAsia"/>
        </w:rPr>
        <w:t>　　第六节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一、浅析白酒如何注入新文化</w:t>
      </w:r>
      <w:r>
        <w:rPr>
          <w:rFonts w:hint="eastAsia"/>
        </w:rPr>
        <w:br/>
      </w:r>
      <w:r>
        <w:rPr>
          <w:rFonts w:hint="eastAsia"/>
        </w:rPr>
        <w:t>　　　　二、契合文化的白酒品牌想象力</w:t>
      </w:r>
      <w:r>
        <w:rPr>
          <w:rFonts w:hint="eastAsia"/>
        </w:rPr>
        <w:br/>
      </w:r>
      <w:r>
        <w:rPr>
          <w:rFonts w:hint="eastAsia"/>
        </w:rPr>
        <w:t>　　　　三、高端白酒文化营销策略分析</w:t>
      </w:r>
      <w:r>
        <w:rPr>
          <w:rFonts w:hint="eastAsia"/>
        </w:rPr>
        <w:br/>
      </w:r>
      <w:r>
        <w:rPr>
          <w:rFonts w:hint="eastAsia"/>
        </w:rPr>
        <w:t>　　第七节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　　四、高端白酒招商策略分析</w:t>
      </w:r>
      <w:r>
        <w:rPr>
          <w:rFonts w:hint="eastAsia"/>
        </w:rPr>
        <w:br/>
      </w:r>
      <w:r>
        <w:rPr>
          <w:rFonts w:hint="eastAsia"/>
        </w:rPr>
        <w:t>　　第八节 高端白酒的形成路径分析</w:t>
      </w:r>
      <w:r>
        <w:rPr>
          <w:rFonts w:hint="eastAsia"/>
        </w:rPr>
        <w:br/>
      </w:r>
      <w:r>
        <w:rPr>
          <w:rFonts w:hint="eastAsia"/>
        </w:rPr>
        <w:t>　　　　一、五粮液的多品牌延伸战略和品牌瘦身战略</w:t>
      </w:r>
      <w:r>
        <w:rPr>
          <w:rFonts w:hint="eastAsia"/>
        </w:rPr>
        <w:br/>
      </w:r>
      <w:r>
        <w:rPr>
          <w:rFonts w:hint="eastAsia"/>
        </w:rPr>
        <w:t>　　　　二、茅台的单品牌战略与单品牌延伸战略</w:t>
      </w:r>
      <w:r>
        <w:rPr>
          <w:rFonts w:hint="eastAsia"/>
        </w:rPr>
        <w:br/>
      </w:r>
      <w:r>
        <w:rPr>
          <w:rFonts w:hint="eastAsia"/>
        </w:rPr>
        <w:t>　　　　三、泸州老窖的双品牌发展战略</w:t>
      </w:r>
      <w:r>
        <w:rPr>
          <w:rFonts w:hint="eastAsia"/>
        </w:rPr>
        <w:br/>
      </w:r>
      <w:r>
        <w:rPr>
          <w:rFonts w:hint="eastAsia"/>
        </w:rPr>
        <w:t>　　第十节 高端白酒买断品牌营销策略分析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中国白酒行业竞争分析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二、白酒行业集中度分析</w:t>
      </w:r>
      <w:r>
        <w:rPr>
          <w:rFonts w:hint="eastAsia"/>
        </w:rPr>
        <w:br/>
      </w:r>
      <w:r>
        <w:rPr>
          <w:rFonts w:hint="eastAsia"/>
        </w:rPr>
        <w:t>　　　　三、白酒行业竞争差异分析</w:t>
      </w:r>
      <w:r>
        <w:rPr>
          <w:rFonts w:hint="eastAsia"/>
        </w:rPr>
        <w:br/>
      </w:r>
      <w:r>
        <w:rPr>
          <w:rFonts w:hint="eastAsia"/>
        </w:rPr>
        <w:t>　　　　四、白酒市场竞争特征分析</w:t>
      </w:r>
      <w:r>
        <w:rPr>
          <w:rFonts w:hint="eastAsia"/>
        </w:rPr>
        <w:br/>
      </w:r>
      <w:r>
        <w:rPr>
          <w:rFonts w:hint="eastAsia"/>
        </w:rPr>
        <w:t>　　　　五、白酒行业市场竞争中的关键因素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一、高端白酒市场的竞争格局</w:t>
      </w:r>
      <w:r>
        <w:rPr>
          <w:rFonts w:hint="eastAsia"/>
        </w:rPr>
        <w:br/>
      </w:r>
      <w:r>
        <w:rPr>
          <w:rFonts w:hint="eastAsia"/>
        </w:rPr>
        <w:t>　　　　二、高档白酒品牌集中度分析</w:t>
      </w:r>
      <w:r>
        <w:rPr>
          <w:rFonts w:hint="eastAsia"/>
        </w:rPr>
        <w:br/>
      </w:r>
      <w:r>
        <w:rPr>
          <w:rFonts w:hint="eastAsia"/>
        </w:rPr>
        <w:t>　　　　三、高档白酒市场的垄断竞争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　　（一）品牌市场综合占有状况分析</w:t>
      </w:r>
      <w:r>
        <w:rPr>
          <w:rFonts w:hint="eastAsia"/>
        </w:rPr>
        <w:br/>
      </w:r>
      <w:r>
        <w:rPr>
          <w:rFonts w:hint="eastAsia"/>
        </w:rPr>
        <w:t>　　　　　　（二）品牌市场份额占有状况分析</w:t>
      </w:r>
      <w:r>
        <w:rPr>
          <w:rFonts w:hint="eastAsia"/>
        </w:rPr>
        <w:br/>
      </w:r>
      <w:r>
        <w:rPr>
          <w:rFonts w:hint="eastAsia"/>
        </w:rPr>
        <w:t>　　　　　　（三）品牌市场覆盖面状况分析</w:t>
      </w:r>
      <w:r>
        <w:rPr>
          <w:rFonts w:hint="eastAsia"/>
        </w:rPr>
        <w:br/>
      </w:r>
      <w:r>
        <w:rPr>
          <w:rFonts w:hint="eastAsia"/>
        </w:rPr>
        <w:t>　　　　二、品牌发展策略</w:t>
      </w:r>
      <w:r>
        <w:rPr>
          <w:rFonts w:hint="eastAsia"/>
        </w:rPr>
        <w:br/>
      </w:r>
      <w:r>
        <w:rPr>
          <w:rFonts w:hint="eastAsia"/>
        </w:rPr>
        <w:t>　　第四节 高端白酒行业竞争趋势预测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2025-2031年中国高端白酒行业发展环境与趋势预测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二、2025年白酒行业宏观环境发展分析</w:t>
      </w:r>
      <w:r>
        <w:rPr>
          <w:rFonts w:hint="eastAsia"/>
        </w:rPr>
        <w:br/>
      </w:r>
      <w:r>
        <w:rPr>
          <w:rFonts w:hint="eastAsia"/>
        </w:rPr>
        <w:t>　　　　　　（一）2019年中国GDP增长情况分析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（二）2019年全社会消费品零售总额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（三）2019年城乡居民收入增长分析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（四）2019年居民消费价格变化分析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中国白酒行业政策环境分析及影响预测</w:t>
      </w:r>
      <w:r>
        <w:rPr>
          <w:rFonts w:hint="eastAsia"/>
        </w:rPr>
        <w:br/>
      </w:r>
      <w:r>
        <w:rPr>
          <w:rFonts w:hint="eastAsia"/>
        </w:rPr>
        <w:t>　　　　一、中国白酒行业政策环境概述</w:t>
      </w:r>
      <w:r>
        <w:rPr>
          <w:rFonts w:hint="eastAsia"/>
        </w:rPr>
        <w:br/>
      </w:r>
      <w:r>
        <w:rPr>
          <w:rFonts w:hint="eastAsia"/>
        </w:rPr>
        <w:t>　　　　二、酱香白酒国标出台及影响分析</w:t>
      </w:r>
      <w:r>
        <w:rPr>
          <w:rFonts w:hint="eastAsia"/>
        </w:rPr>
        <w:br/>
      </w:r>
      <w:r>
        <w:rPr>
          <w:rFonts w:hint="eastAsia"/>
        </w:rPr>
        <w:t>　　　　三、政策环境对白酒行业的影响分析</w:t>
      </w:r>
      <w:r>
        <w:rPr>
          <w:rFonts w:hint="eastAsia"/>
        </w:rPr>
        <w:br/>
      </w:r>
      <w:r>
        <w:rPr>
          <w:rFonts w:hint="eastAsia"/>
        </w:rPr>
        <w:t>　　第三节 高端白酒的进入障碍</w:t>
      </w:r>
      <w:r>
        <w:rPr>
          <w:rFonts w:hint="eastAsia"/>
        </w:rPr>
        <w:br/>
      </w:r>
      <w:r>
        <w:rPr>
          <w:rFonts w:hint="eastAsia"/>
        </w:rPr>
        <w:t>　　第四节 2025-2031年中国高端白酒行业发展预测分析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一、中国白酒制造行业前景预测分析</w:t>
      </w:r>
      <w:r>
        <w:rPr>
          <w:rFonts w:hint="eastAsia"/>
        </w:rPr>
        <w:br/>
      </w:r>
      <w:r>
        <w:rPr>
          <w:rFonts w:hint="eastAsia"/>
        </w:rPr>
        <w:t>　　　　二、中国白酒行业市场规模预测分析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三、中国高端白酒行业前景预测分析</w:t>
      </w:r>
      <w:r>
        <w:rPr>
          <w:rFonts w:hint="eastAsia"/>
        </w:rPr>
        <w:br/>
      </w:r>
      <w:r>
        <w:rPr>
          <w:rFonts w:hint="eastAsia"/>
        </w:rPr>
        <w:t>　　第五节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一、“习李新政”推动高端白酒的行业调整</w:t>
      </w:r>
      <w:r>
        <w:rPr>
          <w:rFonts w:hint="eastAsia"/>
        </w:rPr>
        <w:br/>
      </w:r>
      <w:r>
        <w:rPr>
          <w:rFonts w:hint="eastAsia"/>
        </w:rPr>
        <w:t>　　　　二、白酒价格分析</w:t>
      </w:r>
      <w:r>
        <w:rPr>
          <w:rFonts w:hint="eastAsia"/>
        </w:rPr>
        <w:br/>
      </w:r>
      <w:r>
        <w:rPr>
          <w:rFonts w:hint="eastAsia"/>
        </w:rPr>
        <w:t>　　　　三、白酒库存分析</w:t>
      </w:r>
      <w:r>
        <w:rPr>
          <w:rFonts w:hint="eastAsia"/>
        </w:rPr>
        <w:br/>
      </w:r>
      <w:r>
        <w:rPr>
          <w:rFonts w:hint="eastAsia"/>
        </w:rPr>
        <w:t>　　　　四、高端白酒“十四五”发展机遇分析</w:t>
      </w:r>
      <w:r>
        <w:rPr>
          <w:rFonts w:hint="eastAsia"/>
        </w:rPr>
        <w:br/>
      </w:r>
      <w:r>
        <w:rPr>
          <w:rFonts w:hint="eastAsia"/>
        </w:rPr>
        <w:t>　　第六节 2025-2031年高端白酒行业发展趋势预测分析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一、中国白酒行业发展趋势预测分析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二、高端白酒多元化发展</w:t>
      </w:r>
      <w:r>
        <w:rPr>
          <w:rFonts w:hint="eastAsia"/>
        </w:rPr>
        <w:br/>
      </w:r>
      <w:r>
        <w:rPr>
          <w:rFonts w:hint="eastAsia"/>
        </w:rPr>
        <w:t>　　　　三、商业模式创新趋势预测分析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五、“品牌梯队”向“多香并立”转型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三、中小白酒企业的品牌聚焦策略</w:t>
      </w:r>
      <w:r>
        <w:rPr>
          <w:rFonts w:hint="eastAsia"/>
        </w:rPr>
        <w:br/>
      </w:r>
      <w:r>
        <w:rPr>
          <w:rFonts w:hint="eastAsia"/>
        </w:rPr>
        <w:t>　　　　四、白酒品牌传播如何诠释自己的卖点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五、白酒老品牌升级路线的布局策略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六、中国白酒价格带竞争趋势及关键策略掌控</w:t>
      </w:r>
      <w:r>
        <w:rPr>
          <w:rFonts w:hint="eastAsia"/>
        </w:rPr>
        <w:br/>
      </w:r>
      <w:r>
        <w:rPr>
          <w:rFonts w:hint="eastAsia"/>
        </w:rPr>
        <w:t>　　　　七、“十四五”中国白酒业产能泡沫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二、打造高档白酒品牌的四大法则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三、中国高端白酒“功能价值”救赎之路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四、高端白酒正确把握价值与理性的相融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高端白酒渠道变革策略</w:t>
      </w:r>
      <w:r>
        <w:rPr>
          <w:rFonts w:hint="eastAsia"/>
        </w:rPr>
        <w:br/>
      </w:r>
      <w:r>
        <w:rPr>
          <w:rFonts w:hint="eastAsia"/>
        </w:rPr>
        <w:t>　　　　一、传统渠道扁平化——专卖店与自营店并存</w:t>
      </w:r>
      <w:r>
        <w:rPr>
          <w:rFonts w:hint="eastAsia"/>
        </w:rPr>
        <w:br/>
      </w:r>
      <w:r>
        <w:rPr>
          <w:rFonts w:hint="eastAsia"/>
        </w:rPr>
        <w:t>　　　　二、转攻电商渠道——传统产业渠道建设趋势预测分析</w:t>
      </w:r>
      <w:r>
        <w:rPr>
          <w:rFonts w:hint="eastAsia"/>
        </w:rPr>
        <w:br/>
      </w:r>
      <w:r>
        <w:rPr>
          <w:rFonts w:hint="eastAsia"/>
        </w:rPr>
        <w:t>　　　　三、引入移动终端——自媒体时代的必然选择</w:t>
      </w:r>
      <w:r>
        <w:rPr>
          <w:rFonts w:hint="eastAsia"/>
        </w:rPr>
        <w:br/>
      </w:r>
      <w:r>
        <w:rPr>
          <w:rFonts w:hint="eastAsia"/>
        </w:rPr>
        <w:t>　　第五节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一、白酒企业寻找蓝海的命题判断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第六节 中.智.林.　中国白酒的海外市场攻略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高档白酒行业历程</w:t>
      </w:r>
      <w:r>
        <w:rPr>
          <w:rFonts w:hint="eastAsia"/>
        </w:rPr>
        <w:br/>
      </w:r>
      <w:r>
        <w:rPr>
          <w:rFonts w:hint="eastAsia"/>
        </w:rPr>
        <w:t>　　图表 高档白酒行业生命周期</w:t>
      </w:r>
      <w:r>
        <w:rPr>
          <w:rFonts w:hint="eastAsia"/>
        </w:rPr>
        <w:br/>
      </w:r>
      <w:r>
        <w:rPr>
          <w:rFonts w:hint="eastAsia"/>
        </w:rPr>
        <w:t>　　图表 高档白酒行业产业链分析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2020-2025年高档白酒行业市场容量分析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2020-2025年中国高档白酒行业产量及增长趋势</w:t>
      </w:r>
      <w:r>
        <w:rPr>
          <w:rFonts w:hint="eastAsia"/>
        </w:rPr>
        <w:br/>
      </w:r>
      <w:r>
        <w:rPr>
          <w:rFonts w:hint="eastAsia"/>
        </w:rPr>
        <w:t>　　图表 高档白酒行业动态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2020-2025年中国高档白酒市场需求量及增速统计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2025年中国高档白酒行业需求领域分布格局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2020-2025年中国高档白酒进口数量分析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2020-2025年中国高档白酒进口金额分析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2020-2025年中国高档白酒出口数量分析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2020-2025年中国高档白酒出口金额分析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2025年中国高档白酒进口国家及地区分析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2025年中国高档白酒出口国家及地区分析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2020-2025年中国高档白酒行业企业平均规模情况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6c07317c4aca" w:history="1">
        <w:r>
          <w:rPr>
            <w:rStyle w:val="Hyperlink"/>
          </w:rPr>
          <w:t>2025-2031年中国高档白酒市场研究与前景趋势预测报告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46c07317c4aca" w:history="1">
        <w:r>
          <w:rPr>
            <w:rStyle w:val="Hyperlink"/>
          </w:rPr>
          <w:t>https://www.20087.com/3/96/GaoDangBaiJiuHangYeQianJingQuShi.html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热点：十大高端白酒、高档白酒排行榜前十名、白酒高端品牌有哪些、高档白酒排名及价格、什么酒送礼有档次还不贵、高档白酒标准八项规定、中国最贵白酒一瓶上亿、中国高档白酒、十大最漂亮的酒瓶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ce9ceb1f406e" w:history="1">
      <w:r>
        <w:rPr>
          <w:rStyle w:val="Hyperlink"/>
        </w:rPr>
        <w:t>2025-2031年中国高档白酒市场研究与前景趋势预测报告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DangBaiJiuHangYeQianJingQuShi.html" TargetMode="External" Id="R45c46c07317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DangBaiJiuHangYeQianJingQuShi.html" TargetMode="External" Id="R4d82ce9ceb1f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2025-03-06T23:49:00Z</dcterms:created>
  <dcterms:modified xsi:type="dcterms:W3CDTF">2025-03-07T00:49:00Z</dcterms:modified>
  <dc:subject>2025-2031年中国高档白酒市场研究与前景趋势预测报告</dc:subject>
  <dc:title>2025-2031年中国高档白酒市场研究与前景趋势预测报告</dc:title>
  <cp:keywords>2025-2031年中国高档白酒市场研究与前景趋势预测报告</cp:keywords>
  <dc:description>2025-2031年中国高档白酒市场研究与前景趋势预测报告</dc:description>
</cp:coreProperties>
</file>