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8acb919c3db4b38" w:history="1">
              <w:r>
                <w:rPr>
                  <w:rStyle w:val="Hyperlink"/>
                </w:rPr>
                <w:t>中国鲜榴莲市场调查研究与前景趋势报告（2026-2032年）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8acb919c3db4b38" w:history="1">
              <w:r>
                <w:rPr>
                  <w:rStyle w:val="Hyperlink"/>
                </w:rPr>
                <w:t>中国鲜榴莲市场调查研究与前景趋势报告（2026-2032年）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5803163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8acb919c3db4b38" w:history="1">
                <w:r>
                  <w:rPr>
                    <w:rStyle w:val="Hyperlink"/>
                  </w:rPr>
                  <w:t>https://www.20087.com/3/16/XianLiuLianDeQianJing.html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鲜榴莲是热带水果中的高价值品类，近年来因独特风味与高营养密度在全球市场快速升温，尤其在东南亚产地国与中国、中东等消费市场之间形成稳定贸易通道。当前供应链依赖冷链空运或陆运，要求采摘成熟度精准控制（通常为7–8分熟）、全程温控（12–15℃）及防震包装，以维持果肉质地与香气。主栽品种如猫山王、黑刺、金枕头等已建立分级标准，按果形、糖酸比与出肉率定价。然而，鲜榴莲对储运条件极为敏感，温度波动易导致过熟发酵或冷害；且各国检疫法规差异大，通关时效直接影响商品率，限制规模化扩张。</w:t>
      </w:r>
      <w:r>
        <w:rPr>
          <w:rFonts w:hint="eastAsia"/>
        </w:rPr>
        <w:br/>
      </w:r>
      <w:r>
        <w:rPr>
          <w:rFonts w:hint="eastAsia"/>
        </w:rPr>
        <w:t>　　未来，鲜榴莲产业将向采后技术升级、品种优化与消费场景延伸方向深化。市场调研网指出，气调包装（MAP）结合乙烯抑制剂可延长货架期；AI视觉分选系统将实现糖度、瑕疵与成熟度无损检测。在种植端，组织培养与分子标记辅助育种将加速推广抗病、高产、耐储新品种。消费层面，高端商超“开果即食”服务与冷链宅配将降低家庭处理门槛；与甜品、咖啡、冰淇淋跨界联名可拓展年轻客群。此外，碳足迹标签与公平贸易认证将强化可持续形象。长远看，鲜榴莲将从区域性特产升级为全球高端水果供应链中的标杆品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8acb919c3db4b38" w:history="1">
        <w:r>
          <w:rPr>
            <w:rStyle w:val="Hyperlink"/>
          </w:rPr>
          <w:t>中国鲜榴莲市场调查研究与前景趋势报告（2026-2032年）</w:t>
        </w:r>
      </w:hyperlink>
      <w:r>
        <w:rPr>
          <w:rFonts w:hint="eastAsia"/>
        </w:rPr>
        <w:t>》通过严谨的分析、翔实的数据及直观的图表，系统解析了鲜榴莲行业的市场规模、需求变化、价格波动及产业链结构。报告全面评估了当前鲜榴莲市场现状，科学预测了未来市场前景与发展趋势，重点剖析了鲜榴莲细分市场的机遇与挑战。同时，报告对鲜榴莲重点企业的竞争地位及市场集中度进行了评估，为鲜榴莲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鲜榴莲市场概述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按照不同产品类型，鲜榴莲主要可以分为如下几个类别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中国不同产品类型鲜榴莲增长趋势2021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猫山王</w:t>
      </w:r>
      <w:r>
        <w:rPr>
          <w:rFonts w:hint="eastAsia"/>
        </w:rPr>
        <w:br/>
      </w:r>
      <w:r>
        <w:rPr>
          <w:rFonts w:hint="eastAsia"/>
        </w:rPr>
        <w:t>　　　　1.2.3 金枕头</w:t>
      </w:r>
      <w:r>
        <w:rPr>
          <w:rFonts w:hint="eastAsia"/>
        </w:rPr>
        <w:br/>
      </w:r>
      <w:r>
        <w:rPr>
          <w:rFonts w:hint="eastAsia"/>
        </w:rPr>
        <w:t>　　　　1.2.4 XO</w:t>
      </w:r>
      <w:r>
        <w:rPr>
          <w:rFonts w:hint="eastAsia"/>
        </w:rPr>
        <w:br/>
      </w:r>
      <w:r>
        <w:rPr>
          <w:rFonts w:hint="eastAsia"/>
        </w:rPr>
        <w:t>　　　　1.2.5 红蝴蝶</w:t>
      </w:r>
      <w:r>
        <w:rPr>
          <w:rFonts w:hint="eastAsia"/>
        </w:rPr>
        <w:br/>
      </w:r>
      <w:r>
        <w:rPr>
          <w:rFonts w:hint="eastAsia"/>
        </w:rPr>
        <w:t>　　　　1.2.6 其他</w:t>
      </w:r>
      <w:r>
        <w:rPr>
          <w:rFonts w:hint="eastAsia"/>
        </w:rPr>
        <w:br/>
      </w:r>
      <w:r>
        <w:rPr>
          <w:rFonts w:hint="eastAsia"/>
        </w:rPr>
        <w:t>　　1.3 从不同应用，鲜榴莲主要包括如下几个方面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中国不同应用鲜榴莲增长趋势2021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水果店</w:t>
      </w:r>
      <w:r>
        <w:rPr>
          <w:rFonts w:hint="eastAsia"/>
        </w:rPr>
        <w:br/>
      </w:r>
      <w:r>
        <w:rPr>
          <w:rFonts w:hint="eastAsia"/>
        </w:rPr>
        <w:t>　　　　1.3.3 烘焙坊</w:t>
      </w:r>
      <w:r>
        <w:rPr>
          <w:rFonts w:hint="eastAsia"/>
        </w:rPr>
        <w:br/>
      </w:r>
      <w:r>
        <w:rPr>
          <w:rFonts w:hint="eastAsia"/>
        </w:rPr>
        <w:t>　　　　1.3.4 食品加工厂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中国鲜榴莲发展现状及未来趋势（2021-2032）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中国市场鲜榴莲收入及增长率（2021-2032）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中国市场鲜榴莲销量及增长率（2021-2032）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中国市场主要鲜榴莲厂商分析</w:t>
      </w:r>
      <w:r>
        <w:rPr>
          <w:rFonts w:hint="eastAsia"/>
        </w:rPr>
        <w:br/>
      </w:r>
      <w:r>
        <w:rPr>
          <w:rFonts w:hint="eastAsia"/>
        </w:rPr>
        <w:t>　　2.1 中国市场主要厂商鲜榴莲销量及市场占有率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中国市场主要厂商鲜榴莲销量（2021-2026）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中国市场主要厂商鲜榴莲销量市场份额（2021-2026）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中国市场主要厂商鲜榴莲收入及市场占有率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中国市场主要厂商鲜榴莲收入（2021-2026）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中国市场主要厂商鲜榴莲收入市场份额（2021-2026）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2025年中国市场主要厂商鲜榴莲收入排名</w:t>
      </w:r>
      <w:r>
        <w:rPr>
          <w:rFonts w:hint="eastAsia"/>
        </w:rPr>
        <w:br/>
      </w:r>
      <w:r>
        <w:rPr>
          <w:rFonts w:hint="eastAsia"/>
        </w:rPr>
        <w:t>　　2.3 中国市场主要厂商鲜榴莲价格（2021-2026）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中国市场主要厂商鲜榴莲总部及产地分布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中国市场主要厂商成立时间及鲜榴莲商业化日期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中国市场主要厂商鲜榴莲产品类型及应用</w:t>
      </w:r>
      <w:r>
        <w:rPr>
          <w:rFonts w:hint="eastAsia"/>
        </w:rPr>
        <w:br/>
      </w:r>
      <w:r>
        <w:rPr>
          <w:rFonts w:hint="eastAsia"/>
        </w:rPr>
        <w:t>　　2.7 鲜榴莲行业集中度、竞争程度分析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鲜榴莲行业集中度分析：2025年中国Top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中国市场鲜榴莲第一梯队、第二梯队和第三梯队厂商（品牌）及2025年市场份额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重点企业（1）基本信息、鲜榴莲生产基地、总部、竞争对手及市场地位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重点企业（1）在中国市场鲜榴莲销量、收入、价格及毛利率（2021-2026）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重点企业（2）基本信息、鲜榴莲生产基地、总部、竞争对手及市场地位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重点企业（2）在中国市场鲜榴莲销量、收入、价格及毛利率（2021-2026）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重点企业（3）基本信息、鲜榴莲生产基地、总部、竞争对手及市场地位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重点企业（3）在中国市场鲜榴莲销量、收入、价格及毛利率（2021-2026）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重点企业（4）基本信息、鲜榴莲生产基地、总部、竞争对手及市场地位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重点企业（4）在中国市场鲜榴莲销量、收入、价格及毛利率（2021-2026）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重点企业（5）基本信息、鲜榴莲生产基地、总部、竞争对手及市场地位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重点企业（5）在中国市场鲜榴莲销量、收入、价格及毛利率（2021-2026）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重点企业（6）基本信息、鲜榴莲生产基地、总部、竞争对手及市场地位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重点企业（6）在中国市场鲜榴莲销量、收入、价格及毛利率（2021-2026）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重点企业（7）基本信息、鲜榴莲生产基地、总部、竞争对手及市场地位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重点企业（7）在中国市场鲜榴莲销量、收入、价格及毛利率（2021-2026）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重点企业（8）基本信息、鲜榴莲生产基地、总部、竞争对手及市场地位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重点企业（8）在中国市场鲜榴莲销量、收入、价格及毛利率（2021-2026）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重点企业（9）基本信息、鲜榴莲生产基地、总部、竞争对手及市场地位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重点企业（9）在中国市场鲜榴莲销量、收入、价格及毛利率（2021-2026）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重点企业（10）基本信息、鲜榴莲生产基地、总部、竞争对手及市场地位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重点企业（10）在中国市场鲜榴莲销量、收入、价格及毛利率（2021-2026）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重点企业（11）基本信息、鲜榴莲生产基地、总部、竞争对手及市场地位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重点企业（11）在中国市场鲜榴莲销量、收入、价格及毛利率（2021-2026）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重点企业（12）基本信息、鲜榴莲生产基地、总部、竞争对手及市场地位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重点企业（12）在中国市场鲜榴莲销量、收入、价格及毛利率（2021-2026）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重点企业（13）基本信息、鲜榴莲生产基地、总部、竞争对手及市场地位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重点企业（13）在中国市场鲜榴莲销量、收入、价格及毛利率（2021-2026）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不同产品类型鲜榴莲分析</w:t>
      </w:r>
      <w:r>
        <w:rPr>
          <w:rFonts w:hint="eastAsia"/>
        </w:rPr>
        <w:br/>
      </w:r>
      <w:r>
        <w:rPr>
          <w:rFonts w:hint="eastAsia"/>
        </w:rPr>
        <w:t>　　4.1 中国市场不同产品类型鲜榴莲销量（2021-2032）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中国市场不同产品类型鲜榴莲销量及市场份额（2021-2026）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中国市场不同产品类型鲜榴莲销量预测（2027-2032）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中国市场不同产品类型鲜榴莲规模（2021-2032）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中国市场不同产品类型鲜榴莲规模及市场份额（2021-2026）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中国市场不同产品类型鲜榴莲规模预测（2027-2032）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中国市场不同产品类型鲜榴莲价格走势（2021-2032）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不同应用鲜榴莲分析</w:t>
      </w:r>
      <w:r>
        <w:rPr>
          <w:rFonts w:hint="eastAsia"/>
        </w:rPr>
        <w:br/>
      </w:r>
      <w:r>
        <w:rPr>
          <w:rFonts w:hint="eastAsia"/>
        </w:rPr>
        <w:t>　　5.1 中国市场不同应用鲜榴莲销量（2021-2032）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中国市场不同应用鲜榴莲销量及市场份额（2021-2026）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中国市场不同应用鲜榴莲销量预测（2027-2032）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中国市场不同应用鲜榴莲规模（2021-2032）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中国市场不同应用鲜榴莲规模及市场份额（2021-2026）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中国市场不同应用鲜榴莲规模预测（2027-2032）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中国市场不同应用鲜榴莲价格走势（2021-2032）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鲜榴莲行业发展分析---发展趋势</w:t>
      </w:r>
      <w:r>
        <w:rPr>
          <w:rFonts w:hint="eastAsia"/>
        </w:rPr>
        <w:br/>
      </w:r>
      <w:r>
        <w:rPr>
          <w:rFonts w:hint="eastAsia"/>
        </w:rPr>
        <w:t>　　6.2 鲜榴莲行业发展分析---厂商壁垒</w:t>
      </w:r>
      <w:r>
        <w:rPr>
          <w:rFonts w:hint="eastAsia"/>
        </w:rPr>
        <w:br/>
      </w:r>
      <w:r>
        <w:rPr>
          <w:rFonts w:hint="eastAsia"/>
        </w:rPr>
        <w:t>　　6.3 鲜榴莲行业发展分析---驱动因素</w:t>
      </w:r>
      <w:r>
        <w:rPr>
          <w:rFonts w:hint="eastAsia"/>
        </w:rPr>
        <w:br/>
      </w:r>
      <w:r>
        <w:rPr>
          <w:rFonts w:hint="eastAsia"/>
        </w:rPr>
        <w:t>　　6.4 鲜榴莲行业发展分析---制约因素</w:t>
      </w:r>
      <w:r>
        <w:rPr>
          <w:rFonts w:hint="eastAsia"/>
        </w:rPr>
        <w:br/>
      </w:r>
      <w:r>
        <w:rPr>
          <w:rFonts w:hint="eastAsia"/>
        </w:rPr>
        <w:t>　　6.5 鲜榴莲中国企业SWOT分析</w:t>
      </w:r>
      <w:r>
        <w:rPr>
          <w:rFonts w:hint="eastAsia"/>
        </w:rPr>
        <w:br/>
      </w:r>
      <w:r>
        <w:rPr>
          <w:rFonts w:hint="eastAsia"/>
        </w:rPr>
        <w:t>　　6.6 鲜榴莲行业发展分析---行业政策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鲜榴莲行业产业链简介</w:t>
      </w:r>
      <w:r>
        <w:rPr>
          <w:rFonts w:hint="eastAsia"/>
        </w:rPr>
        <w:br/>
      </w:r>
      <w:r>
        <w:rPr>
          <w:rFonts w:hint="eastAsia"/>
        </w:rPr>
        <w:t>　　7.2 鲜榴莲产业链分析-上游</w:t>
      </w:r>
      <w:r>
        <w:rPr>
          <w:rFonts w:hint="eastAsia"/>
        </w:rPr>
        <w:br/>
      </w:r>
      <w:r>
        <w:rPr>
          <w:rFonts w:hint="eastAsia"/>
        </w:rPr>
        <w:t>　　7.3 鲜榴莲产业链分析-中游</w:t>
      </w:r>
      <w:r>
        <w:rPr>
          <w:rFonts w:hint="eastAsia"/>
        </w:rPr>
        <w:br/>
      </w:r>
      <w:r>
        <w:rPr>
          <w:rFonts w:hint="eastAsia"/>
        </w:rPr>
        <w:t>　　7.4 鲜榴莲产业链分析-下游</w:t>
      </w:r>
      <w:r>
        <w:rPr>
          <w:rFonts w:hint="eastAsia"/>
        </w:rPr>
        <w:br/>
      </w:r>
      <w:r>
        <w:rPr>
          <w:rFonts w:hint="eastAsia"/>
        </w:rPr>
        <w:t>　　7.5 鲜榴莲行业采购模式</w:t>
      </w:r>
      <w:r>
        <w:rPr>
          <w:rFonts w:hint="eastAsia"/>
        </w:rPr>
        <w:br/>
      </w:r>
      <w:r>
        <w:rPr>
          <w:rFonts w:hint="eastAsia"/>
        </w:rPr>
        <w:t>　　7.6 鲜榴莲行业生产模式</w:t>
      </w:r>
      <w:r>
        <w:rPr>
          <w:rFonts w:hint="eastAsia"/>
        </w:rPr>
        <w:br/>
      </w:r>
      <w:r>
        <w:rPr>
          <w:rFonts w:hint="eastAsia"/>
        </w:rPr>
        <w:t>　　7.7 鲜榴莲行业销售模式及销售渠道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中国本土鲜榴莲产能、产量分析</w:t>
      </w:r>
      <w:r>
        <w:rPr>
          <w:rFonts w:hint="eastAsia"/>
        </w:rPr>
        <w:br/>
      </w:r>
      <w:r>
        <w:rPr>
          <w:rFonts w:hint="eastAsia"/>
        </w:rPr>
        <w:t>　　8.1 中国鲜榴莲供需现状及预测（2021-2032）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中国鲜榴莲产能、产量、产能利用率及发展趋势（2021-2032）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中国鲜榴莲产量、市场需求量及发展趋势（2021-2032）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中国鲜榴莲进出口分析</w:t>
      </w:r>
      <w:r>
        <w:rPr>
          <w:rFonts w:hint="eastAsia"/>
        </w:rPr>
        <w:br/>
      </w:r>
      <w:r>
        <w:rPr>
          <w:rFonts w:hint="eastAsia"/>
        </w:rPr>
        <w:t>　　　　8.2.1 中国市场鲜榴莲主要进口来源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中国市场鲜榴莲主要出口目的地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不同产品类型鲜榴莲市场规模2021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不同应用鲜榴莲市场规模2021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中国市场主要厂商鲜榴莲销量（2021-2026）&amp;（吨）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中国市场主要厂商鲜榴莲销量市场份额（2021-2026）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中国市场主要厂商鲜榴莲收入（2021-2026）&amp;（万元）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中国市场主要厂商鲜榴莲收入份额（2021-2026）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2025年中国主要生产商鲜榴莲收入排名（万元）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中国市场主要厂商鲜榴莲价格（2021-2026）&amp;（元/吨）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中国市场主要厂商鲜榴莲总部及产地分布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中国市场主要厂商成立时间及鲜榴莲商业化日期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中国市场主要厂商鲜榴莲产品类型及应用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2025年中国市场鲜榴莲主要厂商市场地位（第一梯队、第二梯队和第三梯队）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鲜榴莲市场投资、并购等现状分析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鲜榴莲生产基地、总部、竞争对手及市场地位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鲜榴莲销量（吨）、收入（万元）、价格（元/吨）及毛利率（2021-2026）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鲜榴莲生产基地、总部、竞争对手及市场地位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鲜榴莲销量（吨）、收入（万元）、价格（元/吨）及毛利率（2021-2026）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鲜榴莲生产基地、总部、竞争对手及市场地位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鲜榴莲销量（吨）、收入（万元）、价格（元/吨）及毛利率（2021-2026）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鲜榴莲生产基地、总部、竞争对手及市场地位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鲜榴莲销量（吨）、收入（万元）、价格（元/吨）及毛利率（2021-2026）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鲜榴莲生产基地、总部、竞争对手及市场地位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鲜榴莲销量（吨）、收入（万元）、价格（元/吨）及毛利率（2021-2026）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鲜榴莲生产基地、总部、竞争对手及市场地位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鲜榴莲销量（吨）、收入（万元）、价格（元/吨）及毛利率（2021-2026）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鲜榴莲生产基地、总部、竞争对手及市场地位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鲜榴莲销量（吨）、收入（万元）、价格（元/吨）及毛利率（2021-2026）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鲜榴莲生产基地、总部、竞争对手及市场地位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鲜榴莲销量（吨）、收入（万元）、价格（元/吨）及毛利率（2021-2026）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鲜榴莲生产基地、总部、竞争对手及市场地位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鲜榴莲销量（吨）、收入（万元）、价格（元/吨）及毛利率（2021-2026）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鲜榴莲生产基地、总部、竞争对手及市场地位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鲜榴莲销量（吨）、收入（万元）、价格（元/吨）及毛利率（2021-2026）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鲜榴莲生产基地、总部、竞争对手及市场地位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鲜榴莲销量（吨）、收入（万元）、价格（元/吨）及毛利率（2021-2026）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鲜榴莲生产基地、总部、竞争对手及市场地位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鲜榴莲销量（吨）、收入（万元）、价格（元/吨）及毛利率（2021-2026）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鲜榴莲生产基地、总部、竞争对手及市场地位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鲜榴莲产品规格、参数及市场应用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鲜榴莲销量（吨）、收入（万元）、价格（元/吨）及毛利率（2021-2026）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中国市场不同产品类型鲜榴莲销量（2021-2026）&amp;（吨）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中国市场不同产品类型鲜榴莲销量市场份额（2021-2026）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中国市场不同产品类型鲜榴莲销量预测（2027-2032）&amp;（吨）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82： 中国市场不同产品类型鲜榴莲销量市场份额预测（2027-2032）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中国市场不同产品类型鲜榴莲规模（2021-2026）&amp;（万元）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中国市场不同产品类型鲜榴莲规模市场份额（2021-2026）</w:t>
      </w:r>
      <w:r>
        <w:rPr>
          <w:rFonts w:hint="eastAsia"/>
        </w:rPr>
        <w:br/>
      </w:r>
      <w:r>
        <w:rPr>
          <w:rFonts w:hint="eastAsia"/>
        </w:rPr>
        <w:t>　　表 85： 中国市场不同产品类型鲜榴莲规模预测（2027-2032）&amp;（万元）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中国市场不同产品类型鲜榴莲规模市场份额预测（2027-2032）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中国市场不同应用鲜榴莲销量（2021-2026）&amp;（吨）</w:t>
      </w:r>
      <w:r>
        <w:rPr>
          <w:rFonts w:hint="eastAsia"/>
        </w:rPr>
        <w:br/>
      </w:r>
      <w:r>
        <w:rPr>
          <w:rFonts w:hint="eastAsia"/>
        </w:rPr>
        <w:t>　　表 88： 中国市场不同应用鲜榴莲销量市场份额（2021-2026）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中国市场不同应用鲜榴莲销量预测（2027-2032）&amp;（吨）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90： 中国市场不同应用鲜榴莲销量市场份额预测（2027-2032）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中国市场不同应用鲜榴莲规模（2021-2026）&amp;（万元）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中国市场不同应用鲜榴莲规模市场份额（2021-2026）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中国市场不同应用鲜榴莲规模预测（2027-2032）&amp;（万元）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中国市场不同应用鲜榴莲规模市场份额预测（2027-2032）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鲜榴莲行业发展分析---发展趋势</w:t>
      </w:r>
      <w:r>
        <w:rPr>
          <w:rFonts w:hint="eastAsia"/>
        </w:rPr>
        <w:br/>
      </w:r>
      <w:r>
        <w:rPr>
          <w:rFonts w:hint="eastAsia"/>
        </w:rPr>
        <w:t>　　表 96： 鲜榴莲行业发展分析---厂商壁垒</w:t>
      </w:r>
      <w:r>
        <w:rPr>
          <w:rFonts w:hint="eastAsia"/>
        </w:rPr>
        <w:br/>
      </w:r>
      <w:r>
        <w:rPr>
          <w:rFonts w:hint="eastAsia"/>
        </w:rPr>
        <w:t>　　表 97： 鲜榴莲行业发展分析---驱动因素</w:t>
      </w:r>
      <w:r>
        <w:rPr>
          <w:rFonts w:hint="eastAsia"/>
        </w:rPr>
        <w:br/>
      </w:r>
      <w:r>
        <w:rPr>
          <w:rFonts w:hint="eastAsia"/>
        </w:rPr>
        <w:t>　　表 98： 鲜榴莲行业发展分析---制约因素</w:t>
      </w:r>
      <w:r>
        <w:rPr>
          <w:rFonts w:hint="eastAsia"/>
        </w:rPr>
        <w:br/>
      </w:r>
      <w:r>
        <w:rPr>
          <w:rFonts w:hint="eastAsia"/>
        </w:rPr>
        <w:t>　　表 99： 鲜榴莲行业相关重点政策一览</w:t>
      </w:r>
      <w:r>
        <w:rPr>
          <w:rFonts w:hint="eastAsia"/>
        </w:rPr>
        <w:br/>
      </w:r>
      <w:r>
        <w:rPr>
          <w:rFonts w:hint="eastAsia"/>
        </w:rPr>
        <w:t>　　表 100： 鲜榴莲行业供应链分析</w:t>
      </w:r>
      <w:r>
        <w:rPr>
          <w:rFonts w:hint="eastAsia"/>
        </w:rPr>
        <w:br/>
      </w:r>
      <w:r>
        <w:rPr>
          <w:rFonts w:hint="eastAsia"/>
        </w:rPr>
        <w:t>　　表 101： 鲜榴莲上游原料供应商</w:t>
      </w:r>
      <w:r>
        <w:rPr>
          <w:rFonts w:hint="eastAsia"/>
        </w:rPr>
        <w:br/>
      </w:r>
      <w:r>
        <w:rPr>
          <w:rFonts w:hint="eastAsia"/>
        </w:rPr>
        <w:t>　　表 102： 鲜榴莲行业主要下游客户</w:t>
      </w:r>
      <w:r>
        <w:rPr>
          <w:rFonts w:hint="eastAsia"/>
        </w:rPr>
        <w:br/>
      </w:r>
      <w:r>
        <w:rPr>
          <w:rFonts w:hint="eastAsia"/>
        </w:rPr>
        <w:t>　　表 103： 鲜榴莲典型经销商</w:t>
      </w:r>
      <w:r>
        <w:rPr>
          <w:rFonts w:hint="eastAsia"/>
        </w:rPr>
        <w:br/>
      </w:r>
      <w:r>
        <w:rPr>
          <w:rFonts w:hint="eastAsia"/>
        </w:rPr>
        <w:t>　　表 104： 中国鲜榴莲产量、销量、进口量及出口量（2021-2026）&amp;（吨）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105： 中国鲜榴莲产量、销量、进口量及出口量预测（2027-2032）&amp;（吨）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106： 中国市场鲜榴莲主要进口来源</w:t>
      </w:r>
      <w:r>
        <w:rPr>
          <w:rFonts w:hint="eastAsia"/>
        </w:rPr>
        <w:br/>
      </w:r>
      <w:r>
        <w:rPr>
          <w:rFonts w:hint="eastAsia"/>
        </w:rPr>
        <w:t>　　表 107： 中国市场鲜榴莲主要出口目的地</w:t>
      </w:r>
      <w:r>
        <w:rPr>
          <w:rFonts w:hint="eastAsia"/>
        </w:rPr>
        <w:br/>
      </w:r>
      <w:r>
        <w:rPr>
          <w:rFonts w:hint="eastAsia"/>
        </w:rPr>
        <w:t>　　表 108： 研究范围</w:t>
      </w:r>
      <w:r>
        <w:rPr>
          <w:rFonts w:hint="eastAsia"/>
        </w:rPr>
        <w:br/>
      </w:r>
      <w:r>
        <w:rPr>
          <w:rFonts w:hint="eastAsia"/>
        </w:rPr>
        <w:t>　　表 109：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鲜榴莲产品图片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中国不同产品类型鲜榴莲市场规模市场份额2025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猫山王产品图片</w:t>
      </w:r>
      <w:r>
        <w:rPr>
          <w:rFonts w:hint="eastAsia"/>
        </w:rPr>
        <w:br/>
      </w:r>
      <w:r>
        <w:rPr>
          <w:rFonts w:hint="eastAsia"/>
        </w:rPr>
        <w:t>　　图 4： 金枕头产品图片</w:t>
      </w:r>
      <w:r>
        <w:rPr>
          <w:rFonts w:hint="eastAsia"/>
        </w:rPr>
        <w:br/>
      </w:r>
      <w:r>
        <w:rPr>
          <w:rFonts w:hint="eastAsia"/>
        </w:rPr>
        <w:t>　　图 5： XO产品图片</w:t>
      </w:r>
      <w:r>
        <w:rPr>
          <w:rFonts w:hint="eastAsia"/>
        </w:rPr>
        <w:br/>
      </w:r>
      <w:r>
        <w:rPr>
          <w:rFonts w:hint="eastAsia"/>
        </w:rPr>
        <w:t>　　图 6： 红蝴蝶产品图片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中国不同应用鲜榴莲市场份额2025 &amp; 2032</w:t>
      </w:r>
      <w:r>
        <w:rPr>
          <w:rFonts w:hint="eastAsia"/>
        </w:rPr>
        <w:br/>
      </w:r>
      <w:r>
        <w:rPr>
          <w:rFonts w:hint="eastAsia"/>
        </w:rPr>
        <w:t>　　图 9： 水果店</w:t>
      </w:r>
      <w:r>
        <w:rPr>
          <w:rFonts w:hint="eastAsia"/>
        </w:rPr>
        <w:br/>
      </w:r>
      <w:r>
        <w:rPr>
          <w:rFonts w:hint="eastAsia"/>
        </w:rPr>
        <w:t>　　图 10： 烘焙坊</w:t>
      </w:r>
      <w:r>
        <w:rPr>
          <w:rFonts w:hint="eastAsia"/>
        </w:rPr>
        <w:br/>
      </w:r>
      <w:r>
        <w:rPr>
          <w:rFonts w:hint="eastAsia"/>
        </w:rPr>
        <w:t>　　图 11： 食品加工厂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中国市场鲜榴莲市场规模，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中国市场鲜榴莲收入及增长率（2021-2032）&amp;（万元）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中国市场鲜榴莲销量及增长率（2021-2032）&amp;（吨）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2025年中国市场主要厂商鲜榴莲销量市场份额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2025年中国市场主要厂商鲜榴莲收入市场份额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2025年中国市场前五大厂商鲜榴莲市场份额</w:t>
      </w:r>
      <w:r>
        <w:rPr>
          <w:rFonts w:hint="eastAsia"/>
        </w:rPr>
        <w:br/>
      </w:r>
      <w:r>
        <w:rPr>
          <w:rFonts w:hint="eastAsia"/>
        </w:rPr>
        <w:t>　　图 19： 2025年中国市场鲜榴莲第一梯队、第二梯队和第三梯队厂商（品牌）及市场份额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中国市场不同产品类型鲜榴莲价格走势（2021-2032）&amp;（元/吨）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21： 中国市场不同应用鲜榴莲价格走势（2021-2032）&amp;（元/吨）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22： 鲜榴莲中国企业SWOT分析</w:t>
      </w:r>
      <w:r>
        <w:rPr>
          <w:rFonts w:hint="eastAsia"/>
        </w:rPr>
        <w:br/>
      </w:r>
      <w:r>
        <w:rPr>
          <w:rFonts w:hint="eastAsia"/>
        </w:rPr>
        <w:t>　　图 23： 鲜榴莲产业链</w:t>
      </w:r>
      <w:r>
        <w:rPr>
          <w:rFonts w:hint="eastAsia"/>
        </w:rPr>
        <w:br/>
      </w:r>
      <w:r>
        <w:rPr>
          <w:rFonts w:hint="eastAsia"/>
        </w:rPr>
        <w:t>　　图 24： 鲜榴莲行业采购模式分析</w:t>
      </w:r>
      <w:r>
        <w:rPr>
          <w:rFonts w:hint="eastAsia"/>
        </w:rPr>
        <w:br/>
      </w:r>
      <w:r>
        <w:rPr>
          <w:rFonts w:hint="eastAsia"/>
        </w:rPr>
        <w:t>　　图 25： 鲜榴莲行业生产模式分析</w:t>
      </w:r>
      <w:r>
        <w:rPr>
          <w:rFonts w:hint="eastAsia"/>
        </w:rPr>
        <w:br/>
      </w:r>
      <w:r>
        <w:rPr>
          <w:rFonts w:hint="eastAsia"/>
        </w:rPr>
        <w:t>　　图 26： 鲜榴莲行业销售模式分析</w:t>
      </w:r>
      <w:r>
        <w:rPr>
          <w:rFonts w:hint="eastAsia"/>
        </w:rPr>
        <w:br/>
      </w:r>
      <w:r>
        <w:rPr>
          <w:rFonts w:hint="eastAsia"/>
        </w:rPr>
        <w:t>　　图 27： 中国鲜榴莲产能、产量、产能利用率及发展趋势（2021-2032）&amp;（吨）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28： 中国鲜榴莲产量、市场需求量及发展趋势（2021-2032）&amp;（吨）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8acb919c3db4b38" w:history="1">
        <w:r>
          <w:rPr>
            <w:rStyle w:val="Hyperlink"/>
          </w:rPr>
          <w:t>中国鲜榴莲市场调查研究与前景趋势报告（2026-2032年）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5803163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8acb919c3db4b38" w:history="1">
        <w:r>
          <w:rPr>
            <w:rStyle w:val="Hyperlink"/>
          </w:rPr>
          <w:t>https://www.20087.com/3/16/XianLiuLianDeQianJing.html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榴莲一斤多少钱最新价格、鲜榴莲放冷藏能保存多久、买一个榴莲大概多少钱、鲜榴莲和冰冻榴莲哪个好、榴莲的作用和功效、鲜榴莲多少钱一斤、超市榴莲价格图片、鲜榴莲好还是冻榴莲好、最好吃的榴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570dfe2914275" w:history="1">
      <w:r>
        <w:rPr>
          <w:rStyle w:val="Hyperlink"/>
        </w:rPr>
        <w:t>中国鲜榴莲市场调查研究与前景趋势报告（2026-2032年）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6/XianLiuLianDeQianJing.html" TargetMode="External" Id="Rb8acb919c3db4b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6/XianLiuLianDeQianJing.html" TargetMode="External" Id="Rb87570dfe29142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2026-02-04T23:09:50Z</dcterms:created>
  <dcterms:modified xsi:type="dcterms:W3CDTF">2026-02-05T00:09:50Z</dcterms:modified>
  <dc:subject>中国鲜榴莲市场调查研究与前景趋势报告（2026-2032年）</dc:subject>
  <dc:title>中国鲜榴莲市场调查研究与前景趋势报告（2026-2032年）</dc:title>
  <cp:keywords>中国鲜榴莲市场调查研究与前景趋势报告（2026-2032年）</cp:keywords>
  <dc:description>中国鲜榴莲市场调查研究与前景趋势报告（2026-2032年）</dc:description>
</cp:coreProperties>
</file>