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e6d51e12482b" w:history="1">
              <w:r>
                <w:rPr>
                  <w:rStyle w:val="Hyperlink"/>
                </w:rPr>
                <w:t>2024-2030年中国鳗鱼行业现状分析与发展前景研究报告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e6d51e12482b" w:history="1">
              <w:r>
                <w:rPr>
                  <w:rStyle w:val="Hyperlink"/>
                </w:rPr>
                <w:t>2024-2030年中国鳗鱼行业现状分析与发展前景研究报告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1e6d51e12482b" w:history="1">
                <w:r>
                  <w:rPr>
                    <w:rStyle w:val="Hyperlink"/>
                  </w:rPr>
                  <w:t>https://www.20087.com/3/36/ManYuDeXianZhuangHeFaZhanQuShi.html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是一种在全球范围内享有盛誉的水产品，尤其在日本、中国和欧洲等地有着悠久的食用历史和文化。然而，由于过度捕捞和栖息地破坏，野生鳗鱼资源面临严重威胁，养殖业成为满足市场需求的主要方式。尽管如此，养殖鳗鱼面临着饲料依赖进口和疾病防控等挑战。</w:t>
      </w:r>
      <w:r>
        <w:rPr>
          <w:rFonts w:hint="eastAsia"/>
        </w:rPr>
        <w:br/>
      </w:r>
      <w:r>
        <w:rPr>
          <w:rFonts w:hint="eastAsia"/>
        </w:rPr>
        <w:t>　　未来，鳗鱼养殖将更加重视可持续性和食品安全。一方面，通过优化养殖模式和环境管理，如循环水养殖系统和生态养殖，减少对自然资源的依赖，提高养殖效率和生物安全性。另一方面，科研机构和企业将致力于鳗鱼人工繁殖技术的突破，以减少对野生种群的压力，同时开发营养均衡的饲料配方，降低养殖成本，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e6d51e12482b" w:history="1">
        <w:r>
          <w:rPr>
            <w:rStyle w:val="Hyperlink"/>
          </w:rPr>
          <w:t>2024-2030年中国鳗鱼行业现状分析与发展前景研究报告</w:t>
        </w:r>
      </w:hyperlink>
      <w:r>
        <w:rPr>
          <w:rFonts w:hint="eastAsia"/>
        </w:rPr>
        <w:t>》基于权威机构及鳗鱼相关协会等渠道的资料数据，全方位分析了鳗鱼行业的现状、市场需求及市场规模。鳗鱼报告详细探讨了产业链结构、价格趋势，并对鳗鱼各细分市场进行了研究。同时，预测了鳗鱼市场前景与发展趋势，剖析了品牌竞争状态、市场集中度，以及鳗鱼重点企业的表现。此外，鳗鱼报告还揭示了行业发展的潜在风险与机遇，为鳗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鳗鱼行业界定和分类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2024年鳗鱼行业国内外发展概述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全球鳗鱼行业发展概况</w:t>
      </w:r>
      <w:r>
        <w:rPr>
          <w:rFonts w:hint="eastAsia"/>
        </w:rPr>
        <w:br/>
      </w:r>
      <w:r>
        <w:rPr>
          <w:rFonts w:hint="eastAsia"/>
        </w:rPr>
        <w:t>　　　　一、全球鳗鱼行业发展现状</w:t>
      </w:r>
      <w:r>
        <w:rPr>
          <w:rFonts w:hint="eastAsia"/>
        </w:rPr>
        <w:br/>
      </w:r>
      <w:r>
        <w:rPr>
          <w:rFonts w:hint="eastAsia"/>
        </w:rPr>
        <w:t>　　　　二、全球鳗鱼行业发展趋势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中国鳗鱼行业发展概况</w:t>
      </w:r>
      <w:r>
        <w:rPr>
          <w:rFonts w:hint="eastAsia"/>
        </w:rPr>
        <w:br/>
      </w:r>
      <w:r>
        <w:rPr>
          <w:rFonts w:hint="eastAsia"/>
        </w:rPr>
        <w:t>　　　　一、中国鳗鱼行业发展历程与现状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二、中国鳗鱼行业发展中存在的问题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2024年中国鳗鱼行业发展环境分析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鳗鱼行业政策环境</w:t>
      </w:r>
      <w:r>
        <w:rPr>
          <w:rFonts w:hint="eastAsia"/>
        </w:rPr>
        <w:br/>
      </w:r>
      <w:r>
        <w:rPr>
          <w:rFonts w:hint="eastAsia"/>
        </w:rPr>
        <w:t>　　第五节 鳗鱼行业技术环境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2024年中国鳗鱼行业市场分析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一、鳗鱼行业市场规模及增速</w:t>
      </w:r>
      <w:r>
        <w:rPr>
          <w:rFonts w:hint="eastAsia"/>
        </w:rPr>
        <w:br/>
      </w:r>
      <w:r>
        <w:rPr>
          <w:rFonts w:hint="eastAsia"/>
        </w:rPr>
        <w:t>　　　　二、鳗鱼行业市场饱和度</w:t>
      </w:r>
      <w:r>
        <w:rPr>
          <w:rFonts w:hint="eastAsia"/>
        </w:rPr>
        <w:br/>
      </w:r>
      <w:r>
        <w:rPr>
          <w:rFonts w:hint="eastAsia"/>
        </w:rPr>
        <w:t>　　　　三、影响鳗鱼行业市场规模的因素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四、2024-2030年鳗鱼行业市场规模及增速预测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一、鳗鱼行业所处生命周期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二、技术变革与行业革新对鳗鱼行业的影响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2024年中国鳗鱼行业区域市场分析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2024年中国鳗鱼行业产业链分析</w:t>
      </w:r>
      <w:r>
        <w:rPr>
          <w:rFonts w:hint="eastAsia"/>
        </w:rPr>
        <w:br/>
      </w:r>
      <w:r>
        <w:rPr>
          <w:rFonts w:hint="eastAsia"/>
        </w:rPr>
        <w:t>　　第一节 鳗鱼行业产业链分析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鳗鱼上游行业分析</w:t>
      </w:r>
      <w:r>
        <w:rPr>
          <w:rFonts w:hint="eastAsia"/>
        </w:rPr>
        <w:br/>
      </w:r>
      <w:r>
        <w:rPr>
          <w:rFonts w:hint="eastAsia"/>
        </w:rPr>
        <w:t>　　　　一、鳗鱼成本构成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四、上游行业对鳗鱼行业的影响</w:t>
      </w:r>
      <w:r>
        <w:rPr>
          <w:rFonts w:hint="eastAsia"/>
        </w:rPr>
        <w:br/>
      </w:r>
      <w:r>
        <w:rPr>
          <w:rFonts w:hint="eastAsia"/>
        </w:rPr>
        <w:t>　　第三节 鳗鱼下游行业分析</w:t>
      </w:r>
      <w:r>
        <w:rPr>
          <w:rFonts w:hint="eastAsia"/>
        </w:rPr>
        <w:br/>
      </w:r>
      <w:r>
        <w:rPr>
          <w:rFonts w:hint="eastAsia"/>
        </w:rPr>
        <w:t>　　　　一、鳗鱼下游行业分布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四、下游需求对鳗鱼行业的影响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2024年中国鳗鱼行业主导驱动因素分析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2024年中国鳗鱼行业偿债能力分析</w:t>
      </w:r>
      <w:r>
        <w:rPr>
          <w:rFonts w:hint="eastAsia"/>
        </w:rPr>
        <w:br/>
      </w:r>
      <w:r>
        <w:rPr>
          <w:rFonts w:hint="eastAsia"/>
        </w:rPr>
        <w:t>　　第一节 鳗鱼行业资产负债率分析</w:t>
      </w:r>
      <w:r>
        <w:rPr>
          <w:rFonts w:hint="eastAsia"/>
        </w:rPr>
        <w:br/>
      </w:r>
      <w:r>
        <w:rPr>
          <w:rFonts w:hint="eastAsia"/>
        </w:rPr>
        <w:t>　　第二节 鳗鱼行业速动比率分析</w:t>
      </w:r>
      <w:r>
        <w:rPr>
          <w:rFonts w:hint="eastAsia"/>
        </w:rPr>
        <w:br/>
      </w:r>
      <w:r>
        <w:rPr>
          <w:rFonts w:hint="eastAsia"/>
        </w:rPr>
        <w:t>　　第三节 鳗鱼行业流动比率分析</w:t>
      </w:r>
      <w:r>
        <w:rPr>
          <w:rFonts w:hint="eastAsia"/>
        </w:rPr>
        <w:br/>
      </w:r>
      <w:r>
        <w:rPr>
          <w:rFonts w:hint="eastAsia"/>
        </w:rPr>
        <w:t>　　第四节 鳗鱼行业利息保障倍数分析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2024-2030年鳗鱼行业偿债能力预测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2024年中国鳗鱼行业营运能力分析</w:t>
      </w:r>
      <w:r>
        <w:rPr>
          <w:rFonts w:hint="eastAsia"/>
        </w:rPr>
        <w:br/>
      </w:r>
      <w:r>
        <w:rPr>
          <w:rFonts w:hint="eastAsia"/>
        </w:rPr>
        <w:t>　　第一节 鳗鱼行业总资产周转率分析</w:t>
      </w:r>
      <w:r>
        <w:rPr>
          <w:rFonts w:hint="eastAsia"/>
        </w:rPr>
        <w:br/>
      </w:r>
      <w:r>
        <w:rPr>
          <w:rFonts w:hint="eastAsia"/>
        </w:rPr>
        <w:t>　　第二节 鳗鱼行业净资产周转率分析</w:t>
      </w:r>
      <w:r>
        <w:rPr>
          <w:rFonts w:hint="eastAsia"/>
        </w:rPr>
        <w:br/>
      </w:r>
      <w:r>
        <w:rPr>
          <w:rFonts w:hint="eastAsia"/>
        </w:rPr>
        <w:t>　　第三节 鳗鱼行业应收账款周转率分析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鳗鱼行业存货周转率分析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2024-2030年鳗鱼行业营运能力预测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2024年中国鳗鱼行业竞争分析</w:t>
      </w:r>
      <w:r>
        <w:rPr>
          <w:rFonts w:hint="eastAsia"/>
        </w:rPr>
        <w:br/>
      </w:r>
      <w:r>
        <w:rPr>
          <w:rFonts w:hint="eastAsia"/>
        </w:rPr>
        <w:t>　　第一节 重点鳗鱼企业市场份额</w:t>
      </w:r>
      <w:r>
        <w:rPr>
          <w:rFonts w:hint="eastAsia"/>
        </w:rPr>
        <w:br/>
      </w:r>
      <w:r>
        <w:rPr>
          <w:rFonts w:hint="eastAsia"/>
        </w:rPr>
        <w:t>　　第二节 鳗鱼行业市场集中度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2024年中国鳗鱼行业重点企业分析</w:t>
      </w:r>
      <w:r>
        <w:rPr>
          <w:rFonts w:hint="eastAsia"/>
        </w:rPr>
        <w:br/>
      </w:r>
      <w:r>
        <w:rPr>
          <w:rFonts w:hint="eastAsia"/>
        </w:rPr>
        <w:t>　　第一节 青岛广通食品有限公司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江西华谊食品有限公司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胜田（福清）食品有限公司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潮州市华海水产有限公司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徐龙食品集团有限公司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瑞安市兴隆冷冻有限公司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江西恒兴食品有限公司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2024-2030年中国鳗鱼行业发展与投资风险分析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鳗鱼行业环境风险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鳗鱼行业政策风险</w:t>
      </w:r>
      <w:r>
        <w:rPr>
          <w:rFonts w:hint="eastAsia"/>
        </w:rPr>
        <w:br/>
      </w:r>
      <w:r>
        <w:rPr>
          <w:rFonts w:hint="eastAsia"/>
        </w:rPr>
        <w:t>　　第四节 鳗鱼行业市场风险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2024-2030年中国鳗鱼行业发展前景及投资机会分析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鳗鱼行业发展前景预测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中:智林:－鳗鱼行业投资机会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鳗鱼行业生命周期</w:t>
      </w:r>
      <w:r>
        <w:rPr>
          <w:rFonts w:hint="eastAsia"/>
        </w:rPr>
        <w:br/>
      </w:r>
      <w:r>
        <w:rPr>
          <w:rFonts w:hint="eastAsia"/>
        </w:rPr>
        <w:t>　　图表 鳗鱼行业产业链结构</w:t>
      </w:r>
      <w:r>
        <w:rPr>
          <w:rFonts w:hint="eastAsia"/>
        </w:rPr>
        <w:br/>
      </w:r>
      <w:r>
        <w:rPr>
          <w:rFonts w:hint="eastAsia"/>
        </w:rPr>
        <w:t>　　图表 2024年全球鳗鱼行业市场规模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2024年中国鳗鱼行业市场规模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2024年中国鳗鱼市场占全球份额比较</w:t>
      </w:r>
      <w:r>
        <w:rPr>
          <w:rFonts w:hint="eastAsia"/>
        </w:rPr>
        <w:br/>
      </w:r>
      <w:r>
        <w:rPr>
          <w:rFonts w:hint="eastAsia"/>
        </w:rPr>
        <w:t>　　图表 2024年鳗鱼行业集中度</w:t>
      </w:r>
      <w:r>
        <w:rPr>
          <w:rFonts w:hint="eastAsia"/>
        </w:rPr>
        <w:br/>
      </w:r>
      <w:r>
        <w:rPr>
          <w:rFonts w:hint="eastAsia"/>
        </w:rPr>
        <w:t>　　图表 2024年鳗鱼行业利润总额</w:t>
      </w:r>
      <w:r>
        <w:rPr>
          <w:rFonts w:hint="eastAsia"/>
        </w:rPr>
        <w:br/>
      </w:r>
      <w:r>
        <w:rPr>
          <w:rFonts w:hint="eastAsia"/>
        </w:rPr>
        <w:t>　　图表 2024年鳗鱼行业资产总计</w:t>
      </w:r>
      <w:r>
        <w:rPr>
          <w:rFonts w:hint="eastAsia"/>
        </w:rPr>
        <w:br/>
      </w:r>
      <w:r>
        <w:rPr>
          <w:rFonts w:hint="eastAsia"/>
        </w:rPr>
        <w:t>　　图表 2024年鳗鱼行业负债总计</w:t>
      </w:r>
      <w:r>
        <w:rPr>
          <w:rFonts w:hint="eastAsia"/>
        </w:rPr>
        <w:br/>
      </w:r>
      <w:r>
        <w:rPr>
          <w:rFonts w:hint="eastAsia"/>
        </w:rPr>
        <w:t>　　图表 2024年鳗鱼行业竞争力分析</w:t>
      </w:r>
      <w:r>
        <w:rPr>
          <w:rFonts w:hint="eastAsia"/>
        </w:rPr>
        <w:br/>
      </w:r>
      <w:r>
        <w:rPr>
          <w:rFonts w:hint="eastAsia"/>
        </w:rPr>
        <w:t>　　图表 2024年鳗鱼市场价格走势</w:t>
      </w:r>
      <w:r>
        <w:rPr>
          <w:rFonts w:hint="eastAsia"/>
        </w:rPr>
        <w:br/>
      </w:r>
      <w:r>
        <w:rPr>
          <w:rFonts w:hint="eastAsia"/>
        </w:rPr>
        <w:t>　　图表 2024年鳗鱼行业主营业务收入</w:t>
      </w:r>
      <w:r>
        <w:rPr>
          <w:rFonts w:hint="eastAsia"/>
        </w:rPr>
        <w:br/>
      </w:r>
      <w:r>
        <w:rPr>
          <w:rFonts w:hint="eastAsia"/>
        </w:rPr>
        <w:t>　　图表 2024年鳗鱼行业主营业务成本</w:t>
      </w:r>
      <w:r>
        <w:rPr>
          <w:rFonts w:hint="eastAsia"/>
        </w:rPr>
        <w:br/>
      </w:r>
      <w:r>
        <w:rPr>
          <w:rFonts w:hint="eastAsia"/>
        </w:rPr>
        <w:t>　　图表 2024年鳗鱼行业管理费用分析</w:t>
      </w:r>
      <w:r>
        <w:rPr>
          <w:rFonts w:hint="eastAsia"/>
        </w:rPr>
        <w:br/>
      </w:r>
      <w:r>
        <w:rPr>
          <w:rFonts w:hint="eastAsia"/>
        </w:rPr>
        <w:t>　　图表 2024年鳗鱼行业财务费用分析</w:t>
      </w:r>
      <w:r>
        <w:rPr>
          <w:rFonts w:hint="eastAsia"/>
        </w:rPr>
        <w:br/>
      </w:r>
      <w:r>
        <w:rPr>
          <w:rFonts w:hint="eastAsia"/>
        </w:rPr>
        <w:t>　　图表 2024年鳗鱼行业重要数据指标比较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2024年中国鳗鱼行业盈利能力分析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2024年中国鳗鱼行业运营能力分析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2024年中国鳗鱼行业偿债能力分析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2024年中国鳗鱼行业发展能力分析</w:t>
      </w:r>
      <w:r>
        <w:rPr>
          <w:rFonts w:hint="eastAsia"/>
        </w:rPr>
        <w:br/>
      </w:r>
      <w:r>
        <w:rPr>
          <w:rFonts w:hint="eastAsia"/>
        </w:rPr>
        <w:t>　　图表 2024年鳗鱼行业不同规模企业数量分布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2024年鳗鱼行业不同规模企业从业人员分布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2024年鳗鱼行业不同规模企业资产总额分布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2024年鳗鱼行业不同规模企业利润总额分布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2024年鳗鱼行业不同性质企业数量分布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2024年鳗鱼行业不同性质企业从业人员分布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2024年鳗鱼行业不同性质企业资产总额分布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2024年鳗鱼行业不同性质企业利润总额分布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2024-2030年鳗鱼行业市场规模预测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2024-2030年鳗鱼行业竞争格局预测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e6d51e12482b" w:history="1">
        <w:r>
          <w:rPr>
            <w:rStyle w:val="Hyperlink"/>
          </w:rPr>
          <w:t>2024-2030年中国鳗鱼行业现状分析与发展前景研究报告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1e6d51e12482b" w:history="1">
        <w:r>
          <w:rPr>
            <w:rStyle w:val="Hyperlink"/>
          </w:rPr>
          <w:t>https://www.20087.com/3/36/ManYuDeXianZhuangHeFaZhanQuShi.html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689c1cd34d32" w:history="1">
      <w:r>
        <w:rPr>
          <w:rStyle w:val="Hyperlink"/>
        </w:rPr>
        <w:t>2024-2030年中国鳗鱼行业现状分析与发展前景研究报告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anYuDeXianZhuangHeFaZhanQuShi.html" TargetMode="External" Id="R97a1e6d51e12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anYuDeXianZhuangHeFaZhanQuShi.html" TargetMode="External" Id="R3717689c1cd3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2024-03-31T07:41:00Z</dcterms:created>
  <dcterms:modified xsi:type="dcterms:W3CDTF">2024-03-31T08:41:00Z</dcterms:modified>
  <dc:subject>2024-2030年中国鳗鱼行业现状分析与发展前景研究报告</dc:subject>
  <dc:title>2024-2030年中国鳗鱼行业现状分析与发展前景研究报告</dc:title>
  <cp:keywords>2024-2030年中国鳗鱼行业现状分析与发展前景研究报告</cp:keywords>
  <dc:description>2024-2030年中国鳗鱼行业现状分析与发展前景研究报告</dc:description>
</cp:coreProperties>
</file>