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57e07f934c40" w:history="1">
              <w:r>
                <w:rPr>
                  <w:rStyle w:val="Hyperlink"/>
                </w:rPr>
                <w:t>2025-2031年中国月饼行业现状全面调研与发展趋势报告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57e07f934c40" w:history="1">
              <w:r>
                <w:rPr>
                  <w:rStyle w:val="Hyperlink"/>
                </w:rPr>
                <w:t>2025-2031年中国月饼行业现状全面调研与发展趋势报告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257e07f934c40" w:history="1">
                <w:r>
                  <w:rPr>
                    <w:rStyle w:val="Hyperlink"/>
                  </w:rPr>
                  <w:t>https://www.20087.com/8/27/YueBingDeFaZhanQuShi.html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秋节的传统美食，近年来经历了从传统口味向创新风味的转变。随着消费者对健康、个性化需求的增加，市场上出现了低糖、无糖、果仁、冰皮等多样化月饼，满足了不同消费者的需求。同时，月饼的包装设计更加注重文化和艺术的融合，成为节日送礼的佳选。然而，月饼行业也面临着过度包装、同质化竞争和食品安全的挑战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、个性化和文化内涵。一方面，通过研发低糖、低脂、高纤维的健康月饼，满足消费者对健康饮食的追求。另一方面，行业将探索更多创新口味，如结合地方特色食材，开发具有地域特色的月饼，提升产品差异化。此外，月饼将更加注重文化价值的传递，通过包装设计和营销活动，弘扬中华传统文化，增强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57e07f934c40" w:history="1">
        <w:r>
          <w:rPr>
            <w:rStyle w:val="Hyperlink"/>
          </w:rPr>
          <w:t>2025-2031年中国月饼行业现状全面调研与发展趋势报告</w:t>
        </w:r>
      </w:hyperlink>
      <w:r>
        <w:rPr>
          <w:rFonts w:hint="eastAsia"/>
        </w:rPr>
        <w:t>》全面分析了我国月饼行业的现状、市场需求、市场规模以及价格动态，探讨了月饼产业链的结构与发展。月饼报告对月饼细分市场进行了剖析，同时基于科学数据，对月饼市场前景及发展趋势进行了预测。报告还聚焦月饼重点企业，并对其品牌影响力、市场竞争力以及行业集中度进行了评估。月饼报告为投资者、产业链相关企业及政府决策部门提供了专业、客观的参考，是了解和把握月饼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世界月饼行业发展情况分析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世界月饼行业分析</w:t>
      </w:r>
      <w:r>
        <w:rPr>
          <w:rFonts w:hint="eastAsia"/>
        </w:rPr>
        <w:br/>
      </w:r>
      <w:r>
        <w:rPr>
          <w:rFonts w:hint="eastAsia"/>
        </w:rPr>
        <w:t>　　　　一、世界月饼行业特点</w:t>
      </w:r>
      <w:r>
        <w:rPr>
          <w:rFonts w:hint="eastAsia"/>
        </w:rPr>
        <w:br/>
      </w:r>
      <w:r>
        <w:rPr>
          <w:rFonts w:hint="eastAsia"/>
        </w:rPr>
        <w:t>　　　　二、世界月饼行业动态</w:t>
      </w:r>
      <w:r>
        <w:rPr>
          <w:rFonts w:hint="eastAsia"/>
        </w:rPr>
        <w:br/>
      </w:r>
      <w:r>
        <w:rPr>
          <w:rFonts w:hint="eastAsia"/>
        </w:rPr>
        <w:t>　　第二节 世界月饼市场分析</w:t>
      </w:r>
      <w:r>
        <w:rPr>
          <w:rFonts w:hint="eastAsia"/>
        </w:rPr>
        <w:br/>
      </w:r>
      <w:r>
        <w:rPr>
          <w:rFonts w:hint="eastAsia"/>
        </w:rPr>
        <w:t>　　　　一、世界月饼生产情况</w:t>
      </w:r>
      <w:r>
        <w:rPr>
          <w:rFonts w:hint="eastAsia"/>
        </w:rPr>
        <w:br/>
      </w:r>
      <w:r>
        <w:rPr>
          <w:rFonts w:hint="eastAsia"/>
        </w:rPr>
        <w:t>　　　　二、世界月饼市场情况</w:t>
      </w:r>
      <w:r>
        <w:rPr>
          <w:rFonts w:hint="eastAsia"/>
        </w:rPr>
        <w:br/>
      </w:r>
      <w:r>
        <w:rPr>
          <w:rFonts w:hint="eastAsia"/>
        </w:rPr>
        <w:t>　　　　三、世界月饼市场结构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2020-2024年中国月饼行业市场供给分析</w:t>
      </w:r>
      <w:r>
        <w:rPr>
          <w:rFonts w:hint="eastAsia"/>
        </w:rPr>
        <w:br/>
      </w:r>
      <w:r>
        <w:rPr>
          <w:rFonts w:hint="eastAsia"/>
        </w:rPr>
        <w:t>　　　　一、月饼整体供给情况分析</w:t>
      </w:r>
      <w:r>
        <w:rPr>
          <w:rFonts w:hint="eastAsia"/>
        </w:rPr>
        <w:br/>
      </w:r>
      <w:r>
        <w:rPr>
          <w:rFonts w:hint="eastAsia"/>
        </w:rPr>
        <w:t>　　　　二、月饼重点区域供给分析</w:t>
      </w:r>
      <w:r>
        <w:rPr>
          <w:rFonts w:hint="eastAsia"/>
        </w:rPr>
        <w:br/>
      </w:r>
      <w:r>
        <w:rPr>
          <w:rFonts w:hint="eastAsia"/>
        </w:rPr>
        <w:t>　　第二节 月饼行业供给关系因素分析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二、厂商供给因素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2025-2031年中国月饼行业市场供给趋势</w:t>
      </w:r>
      <w:r>
        <w:rPr>
          <w:rFonts w:hint="eastAsia"/>
        </w:rPr>
        <w:br/>
      </w:r>
      <w:r>
        <w:rPr>
          <w:rFonts w:hint="eastAsia"/>
        </w:rPr>
        <w:t>　　　　一、月饼整体供给情况趋势分析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二、影响未来月饼供给的因素分析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月饼行业宏观经济环境分析</w:t>
      </w:r>
      <w:r>
        <w:rPr>
          <w:rFonts w:hint="eastAsia"/>
        </w:rPr>
        <w:br/>
      </w:r>
      <w:r>
        <w:rPr>
          <w:rFonts w:hint="eastAsia"/>
        </w:rPr>
        <w:t>　　第一节 月饼政策环境分析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三、行业主要标准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月饼经济环境分析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月饼社会环境分析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2024-2025年中国月饼所属行业发展概况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2024-2025年中国月饼行业发展态势分析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2024-2025年中国月饼行业市场特点分析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2024-2025年中国月饼行业产品特点分析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中国月饼行业产业链运行状况</w:t>
      </w:r>
      <w:r>
        <w:rPr>
          <w:rFonts w:hint="eastAsia"/>
        </w:rPr>
        <w:br/>
      </w:r>
      <w:r>
        <w:rPr>
          <w:rFonts w:hint="eastAsia"/>
        </w:rPr>
        <w:t>　　第一节 月饼行业产业链分析</w:t>
      </w:r>
      <w:r>
        <w:rPr>
          <w:rFonts w:hint="eastAsia"/>
        </w:rPr>
        <w:br/>
      </w:r>
      <w:r>
        <w:rPr>
          <w:rFonts w:hint="eastAsia"/>
        </w:rPr>
        <w:t>　　第二节 月饼行业产业链上游分析</w:t>
      </w:r>
      <w:r>
        <w:rPr>
          <w:rFonts w:hint="eastAsia"/>
        </w:rPr>
        <w:br/>
      </w:r>
      <w:r>
        <w:rPr>
          <w:rFonts w:hint="eastAsia"/>
        </w:rPr>
        <w:t>　　第三节 月饼行业产业链下游分析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2020-2024年中国月饼所属行业进出口市场分析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2020-2024年月饼行业进出口特点分析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2020-2024年月饼行业进出口量分析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2025-2031年月饼行业进出口市场预测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2025年中国月饼所属行业竞争情况分析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中国月饼行业进入壁垒分析</w:t>
      </w:r>
      <w:r>
        <w:rPr>
          <w:rFonts w:hint="eastAsia"/>
        </w:rPr>
        <w:br/>
      </w:r>
      <w:r>
        <w:rPr>
          <w:rFonts w:hint="eastAsia"/>
        </w:rPr>
        <w:t>　　　　一、销售渠道壁垒</w:t>
      </w:r>
      <w:r>
        <w:rPr>
          <w:rFonts w:hint="eastAsia"/>
        </w:rPr>
        <w:br/>
      </w:r>
      <w:r>
        <w:rPr>
          <w:rFonts w:hint="eastAsia"/>
        </w:rPr>
        <w:t>　　　　二、食品安全壁垒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四、规模生产壁垒</w:t>
      </w:r>
      <w:r>
        <w:rPr>
          <w:rFonts w:hint="eastAsia"/>
        </w:rPr>
        <w:br/>
      </w:r>
      <w:r>
        <w:rPr>
          <w:rFonts w:hint="eastAsia"/>
        </w:rPr>
        <w:t>　　第二节 中国月饼行业竞争结构分析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2025-2031年中国月饼行业市场竞争策略展望分析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一、月饼行业市场竞争趋势分析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二、月饼行业市场竞争格局展望分析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三、月饼行业市场竞争策略分析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2020-2024年月饼行业经济运行指标分析</w:t>
      </w:r>
      <w:r>
        <w:rPr>
          <w:rFonts w:hint="eastAsia"/>
        </w:rPr>
        <w:br/>
      </w:r>
      <w:r>
        <w:rPr>
          <w:rFonts w:hint="eastAsia"/>
        </w:rPr>
        <w:t>　　第一节 月饼行业规模分析</w:t>
      </w:r>
      <w:r>
        <w:rPr>
          <w:rFonts w:hint="eastAsia"/>
        </w:rPr>
        <w:br/>
      </w:r>
      <w:r>
        <w:rPr>
          <w:rFonts w:hint="eastAsia"/>
        </w:rPr>
        <w:t>　　　　一、收入规模增长分析</w:t>
      </w:r>
      <w:r>
        <w:rPr>
          <w:rFonts w:hint="eastAsia"/>
        </w:rPr>
        <w:br/>
      </w:r>
      <w:r>
        <w:rPr>
          <w:rFonts w:hint="eastAsia"/>
        </w:rPr>
        <w:t>　　　　二、利润规模增长分析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月饼盈利能力分析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一、行业盈利能力增长分析</w:t>
      </w:r>
      <w:r>
        <w:rPr>
          <w:rFonts w:hint="eastAsia"/>
        </w:rPr>
        <w:br/>
      </w:r>
      <w:r>
        <w:rPr>
          <w:rFonts w:hint="eastAsia"/>
        </w:rPr>
        <w:t>　　　　二、行业营运能力增长分析</w:t>
      </w:r>
      <w:r>
        <w:rPr>
          <w:rFonts w:hint="eastAsia"/>
        </w:rPr>
        <w:br/>
      </w:r>
      <w:r>
        <w:rPr>
          <w:rFonts w:hint="eastAsia"/>
        </w:rPr>
        <w:t>　　　　三、行业偿债能力增长分析</w:t>
      </w:r>
      <w:r>
        <w:rPr>
          <w:rFonts w:hint="eastAsia"/>
        </w:rPr>
        <w:br/>
      </w:r>
      <w:r>
        <w:rPr>
          <w:rFonts w:hint="eastAsia"/>
        </w:rPr>
        <w:t>　　　　四、行业发展能力增长分析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2020-2024年中国月饼产业重点区域市场分析</w:t>
      </w:r>
      <w:r>
        <w:rPr>
          <w:rFonts w:hint="eastAsia"/>
        </w:rPr>
        <w:br/>
      </w:r>
      <w:r>
        <w:rPr>
          <w:rFonts w:hint="eastAsia"/>
        </w:rPr>
        <w:t>　　第一节 2020-2024年华东地区月饼市场运行情况</w:t>
      </w:r>
      <w:r>
        <w:rPr>
          <w:rFonts w:hint="eastAsia"/>
        </w:rPr>
        <w:br/>
      </w:r>
      <w:r>
        <w:rPr>
          <w:rFonts w:hint="eastAsia"/>
        </w:rPr>
        <w:t>　　第二节 2020-2024年华南地区月饼市场运行情况</w:t>
      </w:r>
      <w:r>
        <w:rPr>
          <w:rFonts w:hint="eastAsia"/>
        </w:rPr>
        <w:br/>
      </w:r>
      <w:r>
        <w:rPr>
          <w:rFonts w:hint="eastAsia"/>
        </w:rPr>
        <w:t>　　第三节 2020-2024年华中地区月饼市场运行情况</w:t>
      </w:r>
      <w:r>
        <w:rPr>
          <w:rFonts w:hint="eastAsia"/>
        </w:rPr>
        <w:br/>
      </w:r>
      <w:r>
        <w:rPr>
          <w:rFonts w:hint="eastAsia"/>
        </w:rPr>
        <w:t>　　第四节 2020-2024年华北地区月饼市场运行情况</w:t>
      </w:r>
      <w:r>
        <w:rPr>
          <w:rFonts w:hint="eastAsia"/>
        </w:rPr>
        <w:br/>
      </w:r>
      <w:r>
        <w:rPr>
          <w:rFonts w:hint="eastAsia"/>
        </w:rPr>
        <w:t>　　第五节 2020-2024年西北地区月饼市场运行情况</w:t>
      </w:r>
      <w:r>
        <w:rPr>
          <w:rFonts w:hint="eastAsia"/>
        </w:rPr>
        <w:br/>
      </w:r>
      <w:r>
        <w:rPr>
          <w:rFonts w:hint="eastAsia"/>
        </w:rPr>
        <w:t>　　第六节 2020-2024年西南地区月饼市场运行情况</w:t>
      </w:r>
      <w:r>
        <w:rPr>
          <w:rFonts w:hint="eastAsia"/>
        </w:rPr>
        <w:br/>
      </w:r>
      <w:r>
        <w:rPr>
          <w:rFonts w:hint="eastAsia"/>
        </w:rPr>
        <w:t>　　第七节 2020-2024年东北地区月饼市场运行情况</w:t>
      </w:r>
      <w:r>
        <w:rPr>
          <w:rFonts w:hint="eastAsia"/>
        </w:rPr>
        <w:br/>
      </w:r>
      <w:r>
        <w:rPr>
          <w:rFonts w:hint="eastAsia"/>
        </w:rPr>
        <w:t>　　第八节 重点区域市场分布分析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2024年中国月饼行业重点企业竞争力分析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东莞荣华饼家有限公司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云南嘉华食品有限公司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广东金九饼业有限公司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稻香村食品集团股份有限公司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广州市莲香楼有限公司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上海元祖梦果子股份有限公司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2025-2031年中国月饼行业消费市场分析</w:t>
      </w:r>
      <w:r>
        <w:rPr>
          <w:rFonts w:hint="eastAsia"/>
        </w:rPr>
        <w:br/>
      </w:r>
      <w:r>
        <w:rPr>
          <w:rFonts w:hint="eastAsia"/>
        </w:rPr>
        <w:t>　　第一节 月饼市场消费需求分析</w:t>
      </w:r>
      <w:r>
        <w:rPr>
          <w:rFonts w:hint="eastAsia"/>
        </w:rPr>
        <w:br/>
      </w:r>
      <w:r>
        <w:rPr>
          <w:rFonts w:hint="eastAsia"/>
        </w:rPr>
        <w:t>　　　　一、月饼市场的消费需求变化</w:t>
      </w:r>
      <w:r>
        <w:rPr>
          <w:rFonts w:hint="eastAsia"/>
        </w:rPr>
        <w:br/>
      </w:r>
      <w:r>
        <w:rPr>
          <w:rFonts w:hint="eastAsia"/>
        </w:rPr>
        <w:t>　　　　二、2025年月饼品牌市场消费需求分析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月饼消费市场状况分析</w:t>
      </w:r>
      <w:r>
        <w:rPr>
          <w:rFonts w:hint="eastAsia"/>
        </w:rPr>
        <w:br/>
      </w:r>
      <w:r>
        <w:rPr>
          <w:rFonts w:hint="eastAsia"/>
        </w:rPr>
        <w:t>　　　　一、月饼行业消费分析</w:t>
      </w:r>
      <w:r>
        <w:rPr>
          <w:rFonts w:hint="eastAsia"/>
        </w:rPr>
        <w:br/>
      </w:r>
      <w:r>
        <w:rPr>
          <w:rFonts w:hint="eastAsia"/>
        </w:rPr>
        <w:t>　　　　二、月饼行业消费结构分析</w:t>
      </w:r>
      <w:r>
        <w:rPr>
          <w:rFonts w:hint="eastAsia"/>
        </w:rPr>
        <w:br/>
      </w:r>
      <w:r>
        <w:rPr>
          <w:rFonts w:hint="eastAsia"/>
        </w:rPr>
        <w:t>　　　　三、月饼行业消费的市场变化</w:t>
      </w:r>
      <w:r>
        <w:rPr>
          <w:rFonts w:hint="eastAsia"/>
        </w:rPr>
        <w:br/>
      </w:r>
      <w:r>
        <w:rPr>
          <w:rFonts w:hint="eastAsia"/>
        </w:rPr>
        <w:t>　　　　四、月饼市场的消费方向</w:t>
      </w:r>
      <w:r>
        <w:rPr>
          <w:rFonts w:hint="eastAsia"/>
        </w:rPr>
        <w:br/>
      </w:r>
      <w:r>
        <w:rPr>
          <w:rFonts w:hint="eastAsia"/>
        </w:rPr>
        <w:t>　　第三节 月饼行业产品消费者市场调查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一、消费者对行业产品价格调查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二、消费者对行业产品口味偏好调查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三、消费者对行业产品购买用途调查</w:t>
      </w:r>
      <w:r>
        <w:rPr>
          <w:rFonts w:hint="eastAsia"/>
        </w:rPr>
        <w:br/>
      </w:r>
      <w:r>
        <w:rPr>
          <w:rFonts w:hint="eastAsia"/>
        </w:rPr>
        <w:t>　　　　四、消费者对行业产品购买渠道调查</w:t>
      </w:r>
      <w:r>
        <w:rPr>
          <w:rFonts w:hint="eastAsia"/>
        </w:rPr>
        <w:br/>
      </w:r>
      <w:r>
        <w:rPr>
          <w:rFonts w:hint="eastAsia"/>
        </w:rPr>
        <w:t>　　　　五、月饼行业品牌忠诚度调查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中国月饼行业投资策略分析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2020-2024年中国月饼行业投资环境分析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2020-2024年中国月饼行业投资收益分析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2020-2024年中国月饼行业产品投资方向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2025-2031年中国月饼行业投资收益预测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中国月饼行业投资风险分析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中国月饼行业内部风险分析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中国月饼行业外部风险分析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月饼市场发展潜力分析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二、健康化、品质化</w:t>
      </w:r>
      <w:r>
        <w:rPr>
          <w:rFonts w:hint="eastAsia"/>
        </w:rPr>
        <w:br/>
      </w:r>
      <w:r>
        <w:rPr>
          <w:rFonts w:hint="eastAsia"/>
        </w:rPr>
        <w:t>　　第二节 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月饼行业发展战略研究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2025-2031年月饼行业市场策略分析</w:t>
      </w:r>
      <w:r>
        <w:rPr>
          <w:rFonts w:hint="eastAsia"/>
        </w:rPr>
        <w:br/>
      </w:r>
      <w:r>
        <w:rPr>
          <w:rFonts w:hint="eastAsia"/>
        </w:rPr>
        <w:t>　　第一节 月饼行业营销策略分析及建议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一、月饼行业营销模式</w:t>
      </w:r>
      <w:r>
        <w:rPr>
          <w:rFonts w:hint="eastAsia"/>
        </w:rPr>
        <w:br/>
      </w:r>
      <w:r>
        <w:rPr>
          <w:rFonts w:hint="eastAsia"/>
        </w:rPr>
        <w:t>　　　　二、月饼行业营销策略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月饼行业企业经营发展分析及建议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二、品质提升</w:t>
      </w:r>
      <w:r>
        <w:rPr>
          <w:rFonts w:hint="eastAsia"/>
        </w:rPr>
        <w:br/>
      </w:r>
      <w:r>
        <w:rPr>
          <w:rFonts w:hint="eastAsia"/>
        </w:rPr>
        <w:t>　　　　三、渠道拓展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　　五、关注消费者需求变化与健康饮食趋势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二、增长驱动因素</w:t>
      </w:r>
      <w:r>
        <w:rPr>
          <w:rFonts w:hint="eastAsia"/>
        </w:rPr>
        <w:br/>
      </w:r>
      <w:r>
        <w:rPr>
          <w:rFonts w:hint="eastAsia"/>
        </w:rPr>
        <w:t>　　　　三、细分市场表现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一、传统营销模式</w:t>
      </w:r>
      <w:r>
        <w:rPr>
          <w:rFonts w:hint="eastAsia"/>
        </w:rPr>
        <w:br/>
      </w:r>
      <w:r>
        <w:rPr>
          <w:rFonts w:hint="eastAsia"/>
        </w:rPr>
        <w:t>　　　　二、新兴营销模式</w:t>
      </w:r>
      <w:r>
        <w:rPr>
          <w:rFonts w:hint="eastAsia"/>
        </w:rPr>
        <w:br/>
      </w:r>
      <w:r>
        <w:rPr>
          <w:rFonts w:hint="eastAsia"/>
        </w:rPr>
        <w:t>　　　　三、混合营销模式</w:t>
      </w:r>
      <w:r>
        <w:rPr>
          <w:rFonts w:hint="eastAsia"/>
        </w:rPr>
        <w:br/>
      </w:r>
      <w:r>
        <w:rPr>
          <w:rFonts w:hint="eastAsia"/>
        </w:rPr>
        <w:t>　　　　四、投资运作策略</w:t>
      </w:r>
      <w:r>
        <w:rPr>
          <w:rFonts w:hint="eastAsia"/>
        </w:rPr>
        <w:br/>
      </w:r>
      <w:r>
        <w:rPr>
          <w:rFonts w:hint="eastAsia"/>
        </w:rPr>
        <w:t>　　第五节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1：2020-2024年全球月饼行业产量及增速统计</w:t>
      </w:r>
      <w:r>
        <w:rPr>
          <w:rFonts w:hint="eastAsia"/>
        </w:rPr>
        <w:br/>
      </w:r>
      <w:r>
        <w:rPr>
          <w:rFonts w:hint="eastAsia"/>
        </w:rPr>
        <w:t>　　图表 2：2020-2024年全球月饼行业市场规模及增速统计</w:t>
      </w:r>
      <w:r>
        <w:rPr>
          <w:rFonts w:hint="eastAsia"/>
        </w:rPr>
        <w:br/>
      </w:r>
      <w:r>
        <w:rPr>
          <w:rFonts w:hint="eastAsia"/>
        </w:rPr>
        <w:t>　　图表 3：2024年全球月饼行业市场规模区域分布</w:t>
      </w:r>
      <w:r>
        <w:rPr>
          <w:rFonts w:hint="eastAsia"/>
        </w:rPr>
        <w:br/>
      </w:r>
      <w:r>
        <w:rPr>
          <w:rFonts w:hint="eastAsia"/>
        </w:rPr>
        <w:t>　　图表 4：2020-2024年中国月饼行业产量及增速统计</w:t>
      </w:r>
      <w:r>
        <w:rPr>
          <w:rFonts w:hint="eastAsia"/>
        </w:rPr>
        <w:br/>
      </w:r>
      <w:r>
        <w:rPr>
          <w:rFonts w:hint="eastAsia"/>
        </w:rPr>
        <w:t>　　图表 5：2025-2031年中国月饼行业产量增长预测</w:t>
      </w:r>
      <w:r>
        <w:rPr>
          <w:rFonts w:hint="eastAsia"/>
        </w:rPr>
        <w:br/>
      </w:r>
      <w:r>
        <w:rPr>
          <w:rFonts w:hint="eastAsia"/>
        </w:rPr>
        <w:t>　　图表 6：中国月饼行业主要相关标准</w:t>
      </w:r>
      <w:r>
        <w:rPr>
          <w:rFonts w:hint="eastAsia"/>
        </w:rPr>
        <w:br/>
      </w:r>
      <w:r>
        <w:rPr>
          <w:rFonts w:hint="eastAsia"/>
        </w:rPr>
        <w:t>　　图表 7：全国生产总值增长统计</w:t>
      </w:r>
      <w:r>
        <w:rPr>
          <w:rFonts w:hint="eastAsia"/>
        </w:rPr>
        <w:br/>
      </w:r>
      <w:r>
        <w:rPr>
          <w:rFonts w:hint="eastAsia"/>
        </w:rPr>
        <w:t>　　图表 8：全国工业增加值增长统计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9：全国固定资产投资增长统计</w:t>
      </w:r>
      <w:r>
        <w:rPr>
          <w:rFonts w:hint="eastAsia"/>
        </w:rPr>
        <w:br/>
      </w:r>
      <w:r>
        <w:rPr>
          <w:rFonts w:hint="eastAsia"/>
        </w:rPr>
        <w:t>　　图表 10：月饼行业产业链</w:t>
      </w:r>
      <w:r>
        <w:rPr>
          <w:rFonts w:hint="eastAsia"/>
        </w:rPr>
        <w:br/>
      </w:r>
      <w:r>
        <w:rPr>
          <w:rFonts w:hint="eastAsia"/>
        </w:rPr>
        <w:t>　　图表 11：2018-2031中国烘焙面粉消费量增长及预测</w:t>
      </w:r>
      <w:r>
        <w:rPr>
          <w:rFonts w:hint="eastAsia"/>
        </w:rPr>
        <w:br/>
      </w:r>
      <w:r>
        <w:rPr>
          <w:rFonts w:hint="eastAsia"/>
        </w:rPr>
        <w:t>　　图表 12：2020-2024年中国烘焙食品行业门店连锁率增长统计</w:t>
      </w:r>
      <w:r>
        <w:rPr>
          <w:rFonts w:hint="eastAsia"/>
        </w:rPr>
        <w:br/>
      </w:r>
      <w:r>
        <w:rPr>
          <w:rFonts w:hint="eastAsia"/>
        </w:rPr>
        <w:t>　　图表 13：2020-2024年中国月饼行业进口量增长统计</w:t>
      </w:r>
      <w:r>
        <w:rPr>
          <w:rFonts w:hint="eastAsia"/>
        </w:rPr>
        <w:br/>
      </w:r>
      <w:r>
        <w:rPr>
          <w:rFonts w:hint="eastAsia"/>
        </w:rPr>
        <w:t>　　图表 14：2020-2024年中国月饼行业出口量增长统计</w:t>
      </w:r>
      <w:r>
        <w:rPr>
          <w:rFonts w:hint="eastAsia"/>
        </w:rPr>
        <w:br/>
      </w:r>
      <w:r>
        <w:rPr>
          <w:rFonts w:hint="eastAsia"/>
        </w:rPr>
        <w:t>　　图表 15：2020-2024年中国月饼行业营业收入增长统计</w:t>
      </w:r>
      <w:r>
        <w:rPr>
          <w:rFonts w:hint="eastAsia"/>
        </w:rPr>
        <w:br/>
      </w:r>
      <w:r>
        <w:rPr>
          <w:rFonts w:hint="eastAsia"/>
        </w:rPr>
        <w:t>　　图表 16：2020-2024年中国月饼行业利润规模增长统计</w:t>
      </w:r>
      <w:r>
        <w:rPr>
          <w:rFonts w:hint="eastAsia"/>
        </w:rPr>
        <w:br/>
      </w:r>
      <w:r>
        <w:rPr>
          <w:rFonts w:hint="eastAsia"/>
        </w:rPr>
        <w:t>　　图表 17：2020-2024年中国月饼行业资产总额增长统计</w:t>
      </w:r>
      <w:r>
        <w:rPr>
          <w:rFonts w:hint="eastAsia"/>
        </w:rPr>
        <w:br/>
      </w:r>
      <w:r>
        <w:rPr>
          <w:rFonts w:hint="eastAsia"/>
        </w:rPr>
        <w:t>　　图表 18：2020-2024年中国月饼行业盈利能力增长统计</w:t>
      </w:r>
      <w:r>
        <w:rPr>
          <w:rFonts w:hint="eastAsia"/>
        </w:rPr>
        <w:br/>
      </w:r>
      <w:r>
        <w:rPr>
          <w:rFonts w:hint="eastAsia"/>
        </w:rPr>
        <w:t>　　图表 19：2020-2024年中国月饼行业营运能力增长统计</w:t>
      </w:r>
      <w:r>
        <w:rPr>
          <w:rFonts w:hint="eastAsia"/>
        </w:rPr>
        <w:br/>
      </w:r>
      <w:r>
        <w:rPr>
          <w:rFonts w:hint="eastAsia"/>
        </w:rPr>
        <w:t>　　图表 20：2020-2024年中国月饼行业偿债能力增长统计</w:t>
      </w:r>
      <w:r>
        <w:rPr>
          <w:rFonts w:hint="eastAsia"/>
        </w:rPr>
        <w:br/>
      </w:r>
      <w:r>
        <w:rPr>
          <w:rFonts w:hint="eastAsia"/>
        </w:rPr>
        <w:t>　　图表 21：2020-2024年中国月饼行业发展能力增长统计</w:t>
      </w:r>
      <w:r>
        <w:rPr>
          <w:rFonts w:hint="eastAsia"/>
        </w:rPr>
        <w:br/>
      </w:r>
      <w:r>
        <w:rPr>
          <w:rFonts w:hint="eastAsia"/>
        </w:rPr>
        <w:t>　　图表 22：2020-2024年华东地区月饼市场规模增长统计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23：2020-2024年华南地区月饼市场规模增长统计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24：2020-2024年华中地区月饼市场规模增长统计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25：2020-2024年华北地区月饼市场规模增长统计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26：2020-2024年西北地区月饼市场规模增长统计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27：2020-2024年西南地区月饼市场规模增长统计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28：2020-2024年东北地区月饼市场规模增长统计</w:t>
      </w:r>
      <w:r>
        <w:rPr>
          <w:rFonts w:hint="eastAsia"/>
        </w:rPr>
        <w:br/>
      </w:r>
      <w:r>
        <w:rPr>
          <w:rFonts w:hint="eastAsia"/>
        </w:rPr>
        <w:t>　　图表 29：2024年中国月饼行业市场需求地区分布</w:t>
      </w:r>
      <w:r>
        <w:rPr>
          <w:rFonts w:hint="eastAsia"/>
        </w:rPr>
        <w:br/>
      </w:r>
      <w:r>
        <w:rPr>
          <w:rFonts w:hint="eastAsia"/>
        </w:rPr>
        <w:t>　　图表 30：浙江五芳斋实业股份有限公司基本信息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31：2023年1-12月份浙江五芳斋实业股份有限公司主营业务构成分析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32：2024年1-6月份浙江五芳斋实业股份有限公司主营业务构成分析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33：2021-2024年上半年浙江五芳斋实业股份有限公司经营情况分析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34：2021-2024年9月浙江五芳斋实业股份有限公司成长能力分析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35：2021-2024年9月浙江五芳斋实业股份有限公司盈利能力分析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36：2021-2024年9月浙江五芳斋实业股份有限公司运营能力分析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37：2021-2024年9月浙江五芳斋实业股份有限公司财务风险分析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38：东莞荣华饼家有限公司基本信息</w:t>
      </w:r>
      <w:r>
        <w:rPr>
          <w:rFonts w:hint="eastAsia"/>
        </w:rPr>
        <w:br/>
      </w:r>
      <w:r>
        <w:rPr>
          <w:rFonts w:hint="eastAsia"/>
        </w:rPr>
        <w:t>　　图表 39：东莞荣华饼家有限公司营收增长统计</w:t>
      </w:r>
      <w:r>
        <w:rPr>
          <w:rFonts w:hint="eastAsia"/>
        </w:rPr>
        <w:br/>
      </w:r>
      <w:r>
        <w:rPr>
          <w:rFonts w:hint="eastAsia"/>
        </w:rPr>
        <w:t>　　图表 40：广州酒家集团股份有限公司基本信息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41：2023年1-12月份广州酒家集团股份有限公司主营业务构成分析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42：2024年1-6月份广州酒家集团股份有限公司主营业务构成分析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43：2021-2024年上半年广州酒家集团股份有限公司经营情况分析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44：2021-2024年9月广州酒家集团股份有限公司成长能力分析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45：2021-2024年9月广州酒家集团股份有限公司盈利能力分析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46：2021-2024年9月广州酒家集团股份有限公司运营能力分析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47：2021-2024年9月广州酒家集团股份有限公司财务风险分析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48：云南嘉华食品有限公司基本信息</w:t>
      </w:r>
      <w:r>
        <w:rPr>
          <w:rFonts w:hint="eastAsia"/>
        </w:rPr>
        <w:br/>
      </w:r>
      <w:r>
        <w:rPr>
          <w:rFonts w:hint="eastAsia"/>
        </w:rPr>
        <w:t>　　图表 49：云南嘉华食品有限公司营收增长统计</w:t>
      </w:r>
      <w:r>
        <w:rPr>
          <w:rFonts w:hint="eastAsia"/>
        </w:rPr>
        <w:br/>
      </w:r>
      <w:r>
        <w:rPr>
          <w:rFonts w:hint="eastAsia"/>
        </w:rPr>
        <w:t>　　图表 50：广东金九饼业有限公司基本信息</w:t>
      </w:r>
      <w:r>
        <w:rPr>
          <w:rFonts w:hint="eastAsia"/>
        </w:rPr>
        <w:br/>
      </w:r>
      <w:r>
        <w:rPr>
          <w:rFonts w:hint="eastAsia"/>
        </w:rPr>
        <w:t>　　图表 51：广东金九饼业有限公司营收增长统计</w:t>
      </w:r>
      <w:r>
        <w:rPr>
          <w:rFonts w:hint="eastAsia"/>
        </w:rPr>
        <w:br/>
      </w:r>
      <w:r>
        <w:rPr>
          <w:rFonts w:hint="eastAsia"/>
        </w:rPr>
        <w:t>　　图表 52：东莞市华美食品有限公司基本信息</w:t>
      </w:r>
      <w:r>
        <w:rPr>
          <w:rFonts w:hint="eastAsia"/>
        </w:rPr>
        <w:br/>
      </w:r>
      <w:r>
        <w:rPr>
          <w:rFonts w:hint="eastAsia"/>
        </w:rPr>
        <w:t>　　图表 53：东莞市华美食品有限公司营收增长统计</w:t>
      </w:r>
      <w:r>
        <w:rPr>
          <w:rFonts w:hint="eastAsia"/>
        </w:rPr>
        <w:br/>
      </w:r>
      <w:r>
        <w:rPr>
          <w:rFonts w:hint="eastAsia"/>
        </w:rPr>
        <w:t>　　图表 54：美心食品（广州）有限公司基本信息</w:t>
      </w:r>
      <w:r>
        <w:rPr>
          <w:rFonts w:hint="eastAsia"/>
        </w:rPr>
        <w:br/>
      </w:r>
      <w:r>
        <w:rPr>
          <w:rFonts w:hint="eastAsia"/>
        </w:rPr>
        <w:t>　　图表 55：美心食品（广州）有限公司营收增长统计</w:t>
      </w:r>
      <w:r>
        <w:rPr>
          <w:rFonts w:hint="eastAsia"/>
        </w:rPr>
        <w:br/>
      </w:r>
      <w:r>
        <w:rPr>
          <w:rFonts w:hint="eastAsia"/>
        </w:rPr>
        <w:t>　　图表 56：苏州稻香村食品集团股份有限公司基本信息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57：苏州稻香村食品集团股份有限公司营收增长统计</w:t>
      </w:r>
      <w:r>
        <w:rPr>
          <w:rFonts w:hint="eastAsia"/>
        </w:rPr>
        <w:br/>
      </w:r>
      <w:r>
        <w:rPr>
          <w:rFonts w:hint="eastAsia"/>
        </w:rPr>
        <w:t>　　图表 58：广州市莲香楼有限公司基本信息</w:t>
      </w:r>
      <w:r>
        <w:rPr>
          <w:rFonts w:hint="eastAsia"/>
        </w:rPr>
        <w:br/>
      </w:r>
      <w:r>
        <w:rPr>
          <w:rFonts w:hint="eastAsia"/>
        </w:rPr>
        <w:t>　　图表 59：广州市莲香楼有限公司营收增长统计</w:t>
      </w:r>
      <w:r>
        <w:rPr>
          <w:rFonts w:hint="eastAsia"/>
        </w:rPr>
        <w:br/>
      </w:r>
      <w:r>
        <w:rPr>
          <w:rFonts w:hint="eastAsia"/>
        </w:rPr>
        <w:t>　　图表 60：上海元祖梦果子股份有限公司基本信息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61：2023年1-12月份上海元祖梦果子股份有限公司主营业务构成分析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62：2024年1-6月份上海元祖梦果子股份有限公司主营业务构成分析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63：2021-2024年上半年上海元祖梦果子股份有限公司经营情况分析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64：2021-2024年9月上海元祖梦果子股份有限公司成长能力分析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65：2021-2024年9月上海元祖梦果子股份有限公司盈利能力分析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66：2021-2024年9月上海元祖梦果子股份有限公司运营能力分析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67：2021-2024年9月上海元祖梦果子股份有限公司财务风险分析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68：2020-2024年中国月饼行业消费量及增长情况</w:t>
      </w:r>
      <w:r>
        <w:rPr>
          <w:rFonts w:hint="eastAsia"/>
        </w:rPr>
        <w:br/>
      </w:r>
      <w:r>
        <w:rPr>
          <w:rFonts w:hint="eastAsia"/>
        </w:rPr>
        <w:t>　　图表 69：消费者对月饼行业产品价格调查</w:t>
      </w:r>
      <w:r>
        <w:rPr>
          <w:rFonts w:hint="eastAsia"/>
        </w:rPr>
        <w:br/>
      </w:r>
      <w:r>
        <w:rPr>
          <w:rFonts w:hint="eastAsia"/>
        </w:rPr>
        <w:t>　　图表 70：消费者对月饼行业产品口味偏好调查</w:t>
      </w:r>
      <w:r>
        <w:rPr>
          <w:rFonts w:hint="eastAsia"/>
        </w:rPr>
        <w:br/>
      </w:r>
      <w:r>
        <w:rPr>
          <w:rFonts w:hint="eastAsia"/>
        </w:rPr>
        <w:t>　　图表 71：消费者对月饼行业产品购买用途调查</w:t>
      </w:r>
      <w:r>
        <w:rPr>
          <w:rFonts w:hint="eastAsia"/>
        </w:rPr>
        <w:br/>
      </w:r>
      <w:r>
        <w:rPr>
          <w:rFonts w:hint="eastAsia"/>
        </w:rPr>
        <w:t>　　图表 72：消费者对月饼行业产品购买渠道调查</w:t>
      </w:r>
      <w:r>
        <w:rPr>
          <w:rFonts w:hint="eastAsia"/>
        </w:rPr>
        <w:br/>
      </w:r>
      <w:r>
        <w:rPr>
          <w:rFonts w:hint="eastAsia"/>
        </w:rPr>
        <w:t>　　图表 73：2025-2031年中国月饼市场销售收入增长预测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57e07f934c40" w:history="1">
        <w:r>
          <w:rPr>
            <w:rStyle w:val="Hyperlink"/>
          </w:rPr>
          <w:t>2025-2031年中国月饼行业现状全面调研与发展趋势报告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257e07f934c40" w:history="1">
        <w:r>
          <w:rPr>
            <w:rStyle w:val="Hyperlink"/>
          </w:rPr>
          <w:t>https://www.20087.com/8/27/YueBingDeFaZhanQuShi.html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1d21d63740ee" w:history="1">
      <w:r>
        <w:rPr>
          <w:rStyle w:val="Hyperlink"/>
        </w:rPr>
        <w:t>2025-2031年中国月饼行业现状全面调研与发展趋势报告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ueBingDeFaZhanQuShi.html" TargetMode="External" Id="R9af257e07f93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ueBingDeFaZhanQuShi.html" TargetMode="External" Id="Rb2721d21d637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2025-02-17T02:55:07Z</dcterms:created>
  <dcterms:modified xsi:type="dcterms:W3CDTF">2025-02-17T03:55:07Z</dcterms:modified>
  <dc:subject>2025-2031年中国月饼行业现状全面调研与发展趋势报告</dc:subject>
  <dc:title>2025-2031年中国月饼行业现状全面调研与发展趋势报告</dc:title>
  <cp:keywords>2025-2031年中国月饼行业现状全面调研与发展趋势报告</cp:keywords>
  <dc:description>2025-2031年中国月饼行业现状全面调研与发展趋势报告</dc:description>
</cp:coreProperties>
</file>