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7abd5964c4c37" w:history="1">
              <w:r>
                <w:rPr>
                  <w:rStyle w:val="Hyperlink"/>
                </w:rPr>
                <w:t>中国糖果行业发展研究及市场前景预测报告（2023-2029年）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7abd5964c4c37" w:history="1">
              <w:r>
                <w:rPr>
                  <w:rStyle w:val="Hyperlink"/>
                </w:rPr>
                <w:t>中国糖果行业发展研究及市场前景预测报告（2023-2029年）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37abd5964c4c37" w:history="1">
                <w:r>
                  <w:rPr>
                    <w:rStyle w:val="Hyperlink"/>
                  </w:rPr>
                  <w:t>https://www.20087.com/5/86/TangGuoShiChangQianJing.html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是休闲零食的重要组成部分，近年来在口味、包装上不断创新，以满足消费者多样化的需求。健康趋势的兴起，推动了低糖、无糖、天然成分糖果的开发，如使用甜叶菊、罗汉果提取物作为甜味剂。同时，个性化、定制化的糖果产品，如3D打印糖果、手工制作的艺术糖果，成为了市场的新宠，吸引了追求独特体验的消费者。</w:t>
      </w:r>
      <w:r>
        <w:rPr>
          <w:rFonts w:hint="eastAsia"/>
        </w:rPr>
        <w:br/>
      </w:r>
      <w:r>
        <w:rPr>
          <w:rFonts w:hint="eastAsia"/>
        </w:rPr>
        <w:t>　　未来，糖果行业将更加注重健康导向和文化融合。一方面，通过功能性成分的添加，如益生菌、抗氧化剂，糖果将不仅仅是满足口腹之欲的零食，而是兼具营养补充的功能。另一方面，糖果将承载更多文化元素，如节日主题、地域特色，成为传播文化、增进情感交流的媒介。同时，随着包装设计的创意化，糖果将成为艺术品般的存在，满足消费者对美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7abd5964c4c37" w:history="1">
        <w:r>
          <w:rPr>
            <w:rStyle w:val="Hyperlink"/>
          </w:rPr>
          <w:t>中国糖果行业发展研究及市场前景预测报告（2023-2029年）</w:t>
        </w:r>
      </w:hyperlink>
      <w:r>
        <w:rPr>
          <w:rFonts w:hint="eastAsia"/>
        </w:rPr>
        <w:t>》依托详实的数据支撑，全面剖析了糖果行业的市场规模、需求动态与价格走势。糖果报告深入挖掘产业链上下游关联，评估当前市场现状，并对未来糖果市场前景作出科学预测。通过对糖果细分市场的划分和重点企业的剖析，揭示了行业竞争格局、品牌影响力和市场集中度。此外，糖果报告还为投资者提供了关于糖果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糖果产业相关介绍</w:t>
      </w:r>
      <w:r>
        <w:rPr>
          <w:rFonts w:hint="eastAsia"/>
        </w:rPr>
        <w:br/>
      </w:r>
      <w:r>
        <w:rPr>
          <w:rFonts w:hint="eastAsia"/>
        </w:rPr>
        <w:t>　　第一节 糖果相关概念</w:t>
      </w:r>
      <w:r>
        <w:rPr>
          <w:rFonts w:hint="eastAsia"/>
        </w:rPr>
        <w:br/>
      </w:r>
      <w:r>
        <w:rPr>
          <w:rFonts w:hint="eastAsia"/>
        </w:rPr>
        <w:t>　　　　一、糖果原料</w:t>
      </w:r>
      <w:r>
        <w:rPr>
          <w:rFonts w:hint="eastAsia"/>
        </w:rPr>
        <w:br/>
      </w:r>
      <w:r>
        <w:rPr>
          <w:rFonts w:hint="eastAsia"/>
        </w:rPr>
        <w:t>　　　　二、糖果的发展特性</w:t>
      </w:r>
      <w:r>
        <w:rPr>
          <w:rFonts w:hint="eastAsia"/>
        </w:rPr>
        <w:br/>
      </w:r>
      <w:r>
        <w:rPr>
          <w:rFonts w:hint="eastAsia"/>
        </w:rPr>
        <w:t>　　　　三、糖果的包装</w:t>
      </w:r>
      <w:r>
        <w:rPr>
          <w:rFonts w:hint="eastAsia"/>
        </w:rPr>
        <w:br/>
      </w:r>
      <w:r>
        <w:rPr>
          <w:rFonts w:hint="eastAsia"/>
        </w:rPr>
        <w:t>　　第二节 糖果生产技术分析</w:t>
      </w:r>
      <w:r>
        <w:rPr>
          <w:rFonts w:hint="eastAsia"/>
        </w:rPr>
        <w:br/>
      </w:r>
      <w:r>
        <w:rPr>
          <w:rFonts w:hint="eastAsia"/>
        </w:rPr>
        <w:t>　　　　一、奶糖制作方法简介</w:t>
      </w:r>
      <w:r>
        <w:rPr>
          <w:rFonts w:hint="eastAsia"/>
        </w:rPr>
        <w:br/>
      </w:r>
      <w:r>
        <w:rPr>
          <w:rFonts w:hint="eastAsia"/>
        </w:rPr>
        <w:t>　　　　二、硬糖制作方法简介</w:t>
      </w:r>
      <w:r>
        <w:rPr>
          <w:rFonts w:hint="eastAsia"/>
        </w:rPr>
        <w:br/>
      </w:r>
      <w:r>
        <w:rPr>
          <w:rFonts w:hint="eastAsia"/>
        </w:rPr>
        <w:t>　　　　三、软糖制作方法简介</w:t>
      </w:r>
      <w:r>
        <w:rPr>
          <w:rFonts w:hint="eastAsia"/>
        </w:rPr>
        <w:br/>
      </w:r>
      <w:r>
        <w:rPr>
          <w:rFonts w:hint="eastAsia"/>
        </w:rPr>
        <w:t>　　第三节 糖果细分类别</w:t>
      </w:r>
      <w:r>
        <w:rPr>
          <w:rFonts w:hint="eastAsia"/>
        </w:rPr>
        <w:br/>
      </w:r>
      <w:r>
        <w:rPr>
          <w:rFonts w:hint="eastAsia"/>
        </w:rPr>
        <w:t>　　　　一、硬质糖果</w:t>
      </w:r>
      <w:r>
        <w:rPr>
          <w:rFonts w:hint="eastAsia"/>
        </w:rPr>
        <w:br/>
      </w:r>
      <w:r>
        <w:rPr>
          <w:rFonts w:hint="eastAsia"/>
        </w:rPr>
        <w:t>　　　　二、硬质夹心糖果</w:t>
      </w:r>
      <w:r>
        <w:rPr>
          <w:rFonts w:hint="eastAsia"/>
        </w:rPr>
        <w:br/>
      </w:r>
      <w:r>
        <w:rPr>
          <w:rFonts w:hint="eastAsia"/>
        </w:rPr>
        <w:t>　　　　三、乳脂糖果</w:t>
      </w:r>
      <w:r>
        <w:rPr>
          <w:rFonts w:hint="eastAsia"/>
        </w:rPr>
        <w:br/>
      </w:r>
      <w:r>
        <w:rPr>
          <w:rFonts w:hint="eastAsia"/>
        </w:rPr>
        <w:t>　　　　四、凝胶糖果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2023年全球糖果行业发展状况分析</w:t>
      </w:r>
      <w:r>
        <w:rPr>
          <w:rFonts w:hint="eastAsia"/>
        </w:rPr>
        <w:br/>
      </w:r>
      <w:r>
        <w:rPr>
          <w:rFonts w:hint="eastAsia"/>
        </w:rPr>
        <w:t>　　第一节 2023年全球糖果市场发展概况</w:t>
      </w:r>
      <w:r>
        <w:rPr>
          <w:rFonts w:hint="eastAsia"/>
        </w:rPr>
        <w:br/>
      </w:r>
      <w:r>
        <w:rPr>
          <w:rFonts w:hint="eastAsia"/>
        </w:rPr>
        <w:t>　　　　一、世界糖果市场亮点聚焦</w:t>
      </w:r>
      <w:r>
        <w:rPr>
          <w:rFonts w:hint="eastAsia"/>
        </w:rPr>
        <w:br/>
      </w:r>
      <w:r>
        <w:rPr>
          <w:rFonts w:hint="eastAsia"/>
        </w:rPr>
        <w:t>　　　　二、国际糖果发展特色</w:t>
      </w:r>
      <w:r>
        <w:rPr>
          <w:rFonts w:hint="eastAsia"/>
        </w:rPr>
        <w:br/>
      </w:r>
      <w:r>
        <w:rPr>
          <w:rFonts w:hint="eastAsia"/>
        </w:rPr>
        <w:t>　　　　三、国际糖果包装市场分析</w:t>
      </w:r>
      <w:r>
        <w:rPr>
          <w:rFonts w:hint="eastAsia"/>
        </w:rPr>
        <w:br/>
      </w:r>
      <w:r>
        <w:rPr>
          <w:rFonts w:hint="eastAsia"/>
        </w:rPr>
        <w:t>　　第二节 2023年全球主要国家糖果市场发展情况分析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五、印度尼西亚</w:t>
      </w:r>
      <w:r>
        <w:rPr>
          <w:rFonts w:hint="eastAsia"/>
        </w:rPr>
        <w:br/>
      </w:r>
      <w:r>
        <w:rPr>
          <w:rFonts w:hint="eastAsia"/>
        </w:rPr>
        <w:t>　　第三节 2023-2029年全球糖果产业发展前景预测分析</w:t>
      </w:r>
      <w:r>
        <w:rPr>
          <w:rFonts w:hint="eastAsia"/>
        </w:rPr>
        <w:br/>
      </w:r>
      <w:r>
        <w:rPr>
          <w:rFonts w:hint="eastAsia"/>
        </w:rPr>
        <w:t>　　　　一、健康、品质成全球糖果市场主导</w:t>
      </w:r>
      <w:r>
        <w:rPr>
          <w:rFonts w:hint="eastAsia"/>
        </w:rPr>
        <w:br/>
      </w:r>
      <w:r>
        <w:rPr>
          <w:rFonts w:hint="eastAsia"/>
        </w:rPr>
        <w:t>　　　　二、白巧克力引导世界糖果业创新</w:t>
      </w:r>
      <w:r>
        <w:rPr>
          <w:rFonts w:hint="eastAsia"/>
        </w:rPr>
        <w:br/>
      </w:r>
      <w:r>
        <w:rPr>
          <w:rFonts w:hint="eastAsia"/>
        </w:rPr>
        <w:t>　　　　三、全球糖果生产发展趋势</w:t>
      </w:r>
      <w:r>
        <w:rPr>
          <w:rFonts w:hint="eastAsia"/>
        </w:rPr>
        <w:br/>
      </w:r>
      <w:r>
        <w:rPr>
          <w:rFonts w:hint="eastAsia"/>
        </w:rPr>
        <w:t>　　第四节 2023年国外糖果部分企业发展现状分析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一、箭牌糖类有限公司</w:t>
      </w:r>
      <w:r>
        <w:rPr>
          <w:rFonts w:hint="eastAsia"/>
        </w:rPr>
        <w:br/>
      </w:r>
      <w:r>
        <w:rPr>
          <w:rFonts w:hint="eastAsia"/>
        </w:rPr>
        <w:t>　　　　二、美国玛氏公司</w:t>
      </w:r>
      <w:r>
        <w:rPr>
          <w:rFonts w:hint="eastAsia"/>
        </w:rPr>
        <w:br/>
      </w:r>
      <w:r>
        <w:rPr>
          <w:rFonts w:hint="eastAsia"/>
        </w:rPr>
        <w:t>　　　　三、雀巢集团</w:t>
      </w:r>
      <w:r>
        <w:rPr>
          <w:rFonts w:hint="eastAsia"/>
        </w:rPr>
        <w:br/>
      </w:r>
      <w:r>
        <w:rPr>
          <w:rFonts w:hint="eastAsia"/>
        </w:rPr>
        <w:t>　　　　四、味觉糖株式会社</w:t>
      </w:r>
      <w:r>
        <w:rPr>
          <w:rFonts w:hint="eastAsia"/>
        </w:rPr>
        <w:br/>
      </w:r>
      <w:r>
        <w:rPr>
          <w:rFonts w:hint="eastAsia"/>
        </w:rPr>
        <w:t>　　　　五、费列罗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2023年中国糖果产业运行环境分析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2023年中国糖果产业政策环境分析</w:t>
      </w:r>
      <w:r>
        <w:rPr>
          <w:rFonts w:hint="eastAsia"/>
        </w:rPr>
        <w:br/>
      </w:r>
      <w:r>
        <w:rPr>
          <w:rFonts w:hint="eastAsia"/>
        </w:rPr>
        <w:t>　　　　一、全球糖果巧克力行业政策措施</w:t>
      </w:r>
      <w:r>
        <w:rPr>
          <w:rFonts w:hint="eastAsia"/>
        </w:rPr>
        <w:br/>
      </w:r>
      <w:r>
        <w:rPr>
          <w:rFonts w:hint="eastAsia"/>
        </w:rPr>
        <w:t>　　　　二、中国政策措施对糖果巧克力行业的影响</w:t>
      </w:r>
      <w:r>
        <w:rPr>
          <w:rFonts w:hint="eastAsia"/>
        </w:rPr>
        <w:br/>
      </w:r>
      <w:r>
        <w:rPr>
          <w:rFonts w:hint="eastAsia"/>
        </w:rPr>
        <w:t>　　　　三、糖果巧克力相关法规</w:t>
      </w:r>
      <w:r>
        <w:rPr>
          <w:rFonts w:hint="eastAsia"/>
        </w:rPr>
        <w:br/>
      </w:r>
      <w:r>
        <w:rPr>
          <w:rFonts w:hint="eastAsia"/>
        </w:rPr>
        <w:t>　　第三节 2023年中国糖果产业社会环境分析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2023年中国糖果所属行业发展现状分析</w:t>
      </w:r>
      <w:r>
        <w:rPr>
          <w:rFonts w:hint="eastAsia"/>
        </w:rPr>
        <w:br/>
      </w:r>
      <w:r>
        <w:rPr>
          <w:rFonts w:hint="eastAsia"/>
        </w:rPr>
        <w:t>　　第一节 我国糖果所属行业发展现状</w:t>
      </w:r>
      <w:r>
        <w:rPr>
          <w:rFonts w:hint="eastAsia"/>
        </w:rPr>
        <w:br/>
      </w:r>
      <w:r>
        <w:rPr>
          <w:rFonts w:hint="eastAsia"/>
        </w:rPr>
        <w:t>　　　　一、糖果行业品牌发展现状</w:t>
      </w:r>
      <w:r>
        <w:rPr>
          <w:rFonts w:hint="eastAsia"/>
        </w:rPr>
        <w:br/>
      </w:r>
      <w:r>
        <w:rPr>
          <w:rFonts w:hint="eastAsia"/>
        </w:rPr>
        <w:t>　　　　二、糖果行业消费市场现状</w:t>
      </w:r>
      <w:r>
        <w:rPr>
          <w:rFonts w:hint="eastAsia"/>
        </w:rPr>
        <w:br/>
      </w:r>
      <w:r>
        <w:rPr>
          <w:rFonts w:hint="eastAsia"/>
        </w:rPr>
        <w:t>　　　　三、糖果市场消费层次分析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四、我国糖果市场走向分析</w:t>
      </w:r>
      <w:r>
        <w:rPr>
          <w:rFonts w:hint="eastAsia"/>
        </w:rPr>
        <w:br/>
      </w:r>
      <w:r>
        <w:rPr>
          <w:rFonts w:hint="eastAsia"/>
        </w:rPr>
        <w:t>　　第二节 生产总量分析</w:t>
      </w:r>
      <w:r>
        <w:rPr>
          <w:rFonts w:hint="eastAsia"/>
        </w:rPr>
        <w:br/>
      </w:r>
      <w:r>
        <w:rPr>
          <w:rFonts w:hint="eastAsia"/>
        </w:rPr>
        <w:t>　　　　一、2018-2023年糖果所属行业生产总量及增速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二、2018-2023年糖果所属行业产能及增速</w:t>
      </w:r>
      <w:r>
        <w:rPr>
          <w:rFonts w:hint="eastAsia"/>
        </w:rPr>
        <w:br/>
      </w:r>
      <w:r>
        <w:rPr>
          <w:rFonts w:hint="eastAsia"/>
        </w:rPr>
        <w:t>　　第三节 子行业生产分析</w:t>
      </w:r>
      <w:r>
        <w:rPr>
          <w:rFonts w:hint="eastAsia"/>
        </w:rPr>
        <w:br/>
      </w:r>
      <w:r>
        <w:rPr>
          <w:rFonts w:hint="eastAsia"/>
        </w:rPr>
        <w:t>　　第四节 中国糖果所属行业供需分析</w:t>
      </w:r>
      <w:r>
        <w:rPr>
          <w:rFonts w:hint="eastAsia"/>
        </w:rPr>
        <w:br/>
      </w:r>
      <w:r>
        <w:rPr>
          <w:rFonts w:hint="eastAsia"/>
        </w:rPr>
        <w:t>　　　　一、2023年中国糖果市场供给总量分析</w:t>
      </w:r>
      <w:r>
        <w:rPr>
          <w:rFonts w:hint="eastAsia"/>
        </w:rPr>
        <w:br/>
      </w:r>
      <w:r>
        <w:rPr>
          <w:rFonts w:hint="eastAsia"/>
        </w:rPr>
        <w:t>　　　　二、2023年中国糖果市场需求总量分析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2023年中国糖果所属行业市场运行动态分析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2023年中国糖果市场动态分析</w:t>
      </w:r>
      <w:r>
        <w:rPr>
          <w:rFonts w:hint="eastAsia"/>
        </w:rPr>
        <w:br/>
      </w:r>
      <w:r>
        <w:rPr>
          <w:rFonts w:hint="eastAsia"/>
        </w:rPr>
        <w:t>　　　　一、中国糖果市场生态糖果受青睐</w:t>
      </w:r>
      <w:r>
        <w:rPr>
          <w:rFonts w:hint="eastAsia"/>
        </w:rPr>
        <w:br/>
      </w:r>
      <w:r>
        <w:rPr>
          <w:rFonts w:hint="eastAsia"/>
        </w:rPr>
        <w:t>　　　　二、功能性糖果正在成长</w:t>
      </w:r>
      <w:r>
        <w:rPr>
          <w:rFonts w:hint="eastAsia"/>
        </w:rPr>
        <w:br/>
      </w:r>
      <w:r>
        <w:rPr>
          <w:rFonts w:hint="eastAsia"/>
        </w:rPr>
        <w:t>　　　　三、健康糖果走俏市场</w:t>
      </w:r>
      <w:r>
        <w:rPr>
          <w:rFonts w:hint="eastAsia"/>
        </w:rPr>
        <w:br/>
      </w:r>
      <w:r>
        <w:rPr>
          <w:rFonts w:hint="eastAsia"/>
        </w:rPr>
        <w:t>　　第二节 2023年中国糖果细分市场分析</w:t>
      </w:r>
      <w:r>
        <w:rPr>
          <w:rFonts w:hint="eastAsia"/>
        </w:rPr>
        <w:br/>
      </w:r>
      <w:r>
        <w:rPr>
          <w:rFonts w:hint="eastAsia"/>
        </w:rPr>
        <w:t>　　　　一、中国奶糖市场分析</w:t>
      </w:r>
      <w:r>
        <w:rPr>
          <w:rFonts w:hint="eastAsia"/>
        </w:rPr>
        <w:br/>
      </w:r>
      <w:r>
        <w:rPr>
          <w:rFonts w:hint="eastAsia"/>
        </w:rPr>
        <w:t>　　　　二、喜糖市场发展概况</w:t>
      </w:r>
      <w:r>
        <w:rPr>
          <w:rFonts w:hint="eastAsia"/>
        </w:rPr>
        <w:br/>
      </w:r>
      <w:r>
        <w:rPr>
          <w:rFonts w:hint="eastAsia"/>
        </w:rPr>
        <w:t>　　　　三、中国口香糖市场分析</w:t>
      </w:r>
      <w:r>
        <w:rPr>
          <w:rFonts w:hint="eastAsia"/>
        </w:rPr>
        <w:br/>
      </w:r>
      <w:r>
        <w:rPr>
          <w:rFonts w:hint="eastAsia"/>
        </w:rPr>
        <w:t>　　　　四、中国软糖市场简析</w:t>
      </w:r>
      <w:r>
        <w:rPr>
          <w:rFonts w:hint="eastAsia"/>
        </w:rPr>
        <w:br/>
      </w:r>
      <w:r>
        <w:rPr>
          <w:rFonts w:hint="eastAsia"/>
        </w:rPr>
        <w:t>　　第三节 2023年中国糖果品牌市场分析</w:t>
      </w:r>
      <w:r>
        <w:rPr>
          <w:rFonts w:hint="eastAsia"/>
        </w:rPr>
        <w:br/>
      </w:r>
      <w:r>
        <w:rPr>
          <w:rFonts w:hint="eastAsia"/>
        </w:rPr>
        <w:t>　　　　一、糖果业进入品牌竞争时代</w:t>
      </w:r>
      <w:r>
        <w:rPr>
          <w:rFonts w:hint="eastAsia"/>
        </w:rPr>
        <w:br/>
      </w:r>
      <w:r>
        <w:rPr>
          <w:rFonts w:hint="eastAsia"/>
        </w:rPr>
        <w:t>　　　　二、大品牌糖果业迎来好年代</w:t>
      </w:r>
      <w:r>
        <w:rPr>
          <w:rFonts w:hint="eastAsia"/>
        </w:rPr>
        <w:br/>
      </w:r>
      <w:r>
        <w:rPr>
          <w:rFonts w:hint="eastAsia"/>
        </w:rPr>
        <w:t>　　　　三、糖果业呼唤本土甜蜜品牌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2023年中国糖果行业区域市场分析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华北地区糖果行业分析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第二节 东北地区糖果行业分析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第三节 华东地区糖果行业分析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第四节 华南地区糖果行业分析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第五节 华中地区糖果行业分析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第六节 西南地区糖果行业分析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第七节 西北地区糖果行业分析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2023年中国糖果消费市场分析</w:t>
      </w:r>
      <w:r>
        <w:rPr>
          <w:rFonts w:hint="eastAsia"/>
        </w:rPr>
        <w:br/>
      </w:r>
      <w:r>
        <w:rPr>
          <w:rFonts w:hint="eastAsia"/>
        </w:rPr>
        <w:t>　　第一节 糖果行业产品目标客户群体调查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糖果市场消费需求分析</w:t>
      </w:r>
      <w:r>
        <w:rPr>
          <w:rFonts w:hint="eastAsia"/>
        </w:rPr>
        <w:br/>
      </w:r>
      <w:r>
        <w:rPr>
          <w:rFonts w:hint="eastAsia"/>
        </w:rPr>
        <w:t>　　　　一、糖果市场的消费需求变化</w:t>
      </w:r>
      <w:r>
        <w:rPr>
          <w:rFonts w:hint="eastAsia"/>
        </w:rPr>
        <w:br/>
      </w:r>
      <w:r>
        <w:rPr>
          <w:rFonts w:hint="eastAsia"/>
        </w:rPr>
        <w:t>　　　　二、糖果行业的需求情况分析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三、2023年糖果品牌市场消费需求分析</w:t>
      </w:r>
      <w:r>
        <w:rPr>
          <w:rFonts w:hint="eastAsia"/>
        </w:rPr>
        <w:br/>
      </w:r>
      <w:r>
        <w:rPr>
          <w:rFonts w:hint="eastAsia"/>
        </w:rPr>
        <w:t>　　第三节 糖果消费市场状况分析</w:t>
      </w:r>
      <w:r>
        <w:rPr>
          <w:rFonts w:hint="eastAsia"/>
        </w:rPr>
        <w:br/>
      </w:r>
      <w:r>
        <w:rPr>
          <w:rFonts w:hint="eastAsia"/>
        </w:rPr>
        <w:t>　　　　一、糖果行业消费特点</w:t>
      </w:r>
      <w:r>
        <w:rPr>
          <w:rFonts w:hint="eastAsia"/>
        </w:rPr>
        <w:br/>
      </w:r>
      <w:r>
        <w:rPr>
          <w:rFonts w:hint="eastAsia"/>
        </w:rPr>
        <w:t>　　　　二、糖果消费者分析</w:t>
      </w:r>
      <w:r>
        <w:rPr>
          <w:rFonts w:hint="eastAsia"/>
        </w:rPr>
        <w:br/>
      </w:r>
      <w:r>
        <w:rPr>
          <w:rFonts w:hint="eastAsia"/>
        </w:rPr>
        <w:t>　　　　三、糖果消费结构分析</w:t>
      </w:r>
      <w:r>
        <w:rPr>
          <w:rFonts w:hint="eastAsia"/>
        </w:rPr>
        <w:br/>
      </w:r>
      <w:r>
        <w:rPr>
          <w:rFonts w:hint="eastAsia"/>
        </w:rPr>
        <w:t>　　　　四、糖果消费的市场变化</w:t>
      </w:r>
      <w:r>
        <w:rPr>
          <w:rFonts w:hint="eastAsia"/>
        </w:rPr>
        <w:br/>
      </w:r>
      <w:r>
        <w:rPr>
          <w:rFonts w:hint="eastAsia"/>
        </w:rPr>
        <w:t>　　　　五、糖果市场的消费方向</w:t>
      </w:r>
      <w:r>
        <w:rPr>
          <w:rFonts w:hint="eastAsia"/>
        </w:rPr>
        <w:br/>
      </w:r>
      <w:r>
        <w:rPr>
          <w:rFonts w:hint="eastAsia"/>
        </w:rPr>
        <w:t>　　第四节 糖果行业产品的品牌市场调查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五、糖果行业品牌忠诚度调查</w:t>
      </w:r>
      <w:r>
        <w:rPr>
          <w:rFonts w:hint="eastAsia"/>
        </w:rPr>
        <w:br/>
      </w:r>
      <w:r>
        <w:rPr>
          <w:rFonts w:hint="eastAsia"/>
        </w:rPr>
        <w:t>　　　　六、糖果行业品牌市场占有率调查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2023年中国糖果行业竞争格局分析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2023年中国糖果市场品牌竞争形势分析</w:t>
      </w:r>
      <w:r>
        <w:rPr>
          <w:rFonts w:hint="eastAsia"/>
        </w:rPr>
        <w:br/>
      </w:r>
      <w:r>
        <w:rPr>
          <w:rFonts w:hint="eastAsia"/>
        </w:rPr>
        <w:t>　　　　一、糖果市场细分品牌现状</w:t>
      </w:r>
      <w:r>
        <w:rPr>
          <w:rFonts w:hint="eastAsia"/>
        </w:rPr>
        <w:br/>
      </w:r>
      <w:r>
        <w:rPr>
          <w:rFonts w:hint="eastAsia"/>
        </w:rPr>
        <w:t>　　　　二、糖果行业品牌市场格局及形成缘由</w:t>
      </w:r>
      <w:r>
        <w:rPr>
          <w:rFonts w:hint="eastAsia"/>
        </w:rPr>
        <w:br/>
      </w:r>
      <w:r>
        <w:rPr>
          <w:rFonts w:hint="eastAsia"/>
        </w:rPr>
        <w:t>　　　　三、国外糖果品牌大举入侵中国市场</w:t>
      </w:r>
      <w:r>
        <w:rPr>
          <w:rFonts w:hint="eastAsia"/>
        </w:rPr>
        <w:br/>
      </w:r>
      <w:r>
        <w:rPr>
          <w:rFonts w:hint="eastAsia"/>
        </w:rPr>
        <w:t>　　　　四、糖果业呼唤本土甜蜜品牌</w:t>
      </w:r>
      <w:r>
        <w:rPr>
          <w:rFonts w:hint="eastAsia"/>
        </w:rPr>
        <w:br/>
      </w:r>
      <w:r>
        <w:rPr>
          <w:rFonts w:hint="eastAsia"/>
        </w:rPr>
        <w:t>　　　　五、糖果企业品牌运作面临的挑战及对策</w:t>
      </w:r>
      <w:r>
        <w:rPr>
          <w:rFonts w:hint="eastAsia"/>
        </w:rPr>
        <w:br/>
      </w:r>
      <w:r>
        <w:rPr>
          <w:rFonts w:hint="eastAsia"/>
        </w:rPr>
        <w:t>　　　　六、中小糖果品牌的市场突围策略剖析</w:t>
      </w:r>
      <w:r>
        <w:rPr>
          <w:rFonts w:hint="eastAsia"/>
        </w:rPr>
        <w:br/>
      </w:r>
      <w:r>
        <w:rPr>
          <w:rFonts w:hint="eastAsia"/>
        </w:rPr>
        <w:t>　　第二节 2023年中国糖果市场竞争格局分析</w:t>
      </w:r>
      <w:r>
        <w:rPr>
          <w:rFonts w:hint="eastAsia"/>
        </w:rPr>
        <w:br/>
      </w:r>
      <w:r>
        <w:rPr>
          <w:rFonts w:hint="eastAsia"/>
        </w:rPr>
        <w:t>　　　　一、糖果行业竞争态势分析</w:t>
      </w:r>
      <w:r>
        <w:rPr>
          <w:rFonts w:hint="eastAsia"/>
        </w:rPr>
        <w:br/>
      </w:r>
      <w:r>
        <w:rPr>
          <w:rFonts w:hint="eastAsia"/>
        </w:rPr>
        <w:t>　　　　二、糖果行业渠道竞争</w:t>
      </w:r>
      <w:r>
        <w:rPr>
          <w:rFonts w:hint="eastAsia"/>
        </w:rPr>
        <w:br/>
      </w:r>
      <w:r>
        <w:rPr>
          <w:rFonts w:hint="eastAsia"/>
        </w:rPr>
        <w:t>　　　　三、糖果市场份额分析</w:t>
      </w:r>
      <w:r>
        <w:rPr>
          <w:rFonts w:hint="eastAsia"/>
        </w:rPr>
        <w:br/>
      </w:r>
      <w:r>
        <w:rPr>
          <w:rFonts w:hint="eastAsia"/>
        </w:rPr>
        <w:t>　　　　四、中国糖果五霸竞争激烈</w:t>
      </w:r>
      <w:r>
        <w:rPr>
          <w:rFonts w:hint="eastAsia"/>
        </w:rPr>
        <w:br/>
      </w:r>
      <w:r>
        <w:rPr>
          <w:rFonts w:hint="eastAsia"/>
        </w:rPr>
        <w:t>　　　　五、晋江糖果企业开辟差异化竞争路线</w:t>
      </w:r>
      <w:r>
        <w:rPr>
          <w:rFonts w:hint="eastAsia"/>
        </w:rPr>
        <w:br/>
      </w:r>
      <w:r>
        <w:rPr>
          <w:rFonts w:hint="eastAsia"/>
        </w:rPr>
        <w:t>　　第三节 2023年中国糖果行业竞争策略分析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中国糖果部分企业发展现状分析</w:t>
      </w:r>
      <w:r>
        <w:rPr>
          <w:rFonts w:hint="eastAsia"/>
        </w:rPr>
        <w:br/>
      </w:r>
      <w:r>
        <w:rPr>
          <w:rFonts w:hint="eastAsia"/>
        </w:rPr>
        <w:t>　　第一节 广东喜之郎集团有限公司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东莞徐记食品有限公司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上海不凡帝糖果有限公司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上海金丝猴食品股份有限公司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福建雅客食品有限公司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中粮金帝食品（深圳）有限公司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第七节 上海冠生园食品有限公司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第八节 天津雀巢有限公司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第九节 华嘉食品有限公司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第十节 光明食品（集团）有限公司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2023-2029年中国糖果市场前景展望与趋势预测</w:t>
      </w:r>
      <w:r>
        <w:rPr>
          <w:rFonts w:hint="eastAsia"/>
        </w:rPr>
        <w:br/>
      </w:r>
      <w:r>
        <w:rPr>
          <w:rFonts w:hint="eastAsia"/>
        </w:rPr>
        <w:t>　　第一节 2023-2029年中国糖果巧克力行业新趋势分析</w:t>
      </w:r>
      <w:r>
        <w:rPr>
          <w:rFonts w:hint="eastAsia"/>
        </w:rPr>
        <w:br/>
      </w:r>
      <w:r>
        <w:rPr>
          <w:rFonts w:hint="eastAsia"/>
        </w:rPr>
        <w:t>　　　　一、中国糖果行业趋势分析</w:t>
      </w:r>
      <w:r>
        <w:rPr>
          <w:rFonts w:hint="eastAsia"/>
        </w:rPr>
        <w:br/>
      </w:r>
      <w:r>
        <w:rPr>
          <w:rFonts w:hint="eastAsia"/>
        </w:rPr>
        <w:t>　　　　二、糖果新产品趋势</w:t>
      </w:r>
      <w:r>
        <w:rPr>
          <w:rFonts w:hint="eastAsia"/>
        </w:rPr>
        <w:br/>
      </w:r>
      <w:r>
        <w:rPr>
          <w:rFonts w:hint="eastAsia"/>
        </w:rPr>
        <w:t>　　第二节 2023-2029年中国糖果细分市场发展前景分析</w:t>
      </w:r>
      <w:r>
        <w:rPr>
          <w:rFonts w:hint="eastAsia"/>
        </w:rPr>
        <w:br/>
      </w:r>
      <w:r>
        <w:rPr>
          <w:rFonts w:hint="eastAsia"/>
        </w:rPr>
        <w:t>　　　　一、无糖糖果前景光明</w:t>
      </w:r>
      <w:r>
        <w:rPr>
          <w:rFonts w:hint="eastAsia"/>
        </w:rPr>
        <w:br/>
      </w:r>
      <w:r>
        <w:rPr>
          <w:rFonts w:hint="eastAsia"/>
        </w:rPr>
        <w:t>　　　　二、功能糖果市场前景广阔</w:t>
      </w:r>
      <w:r>
        <w:rPr>
          <w:rFonts w:hint="eastAsia"/>
        </w:rPr>
        <w:br/>
      </w:r>
      <w:r>
        <w:rPr>
          <w:rFonts w:hint="eastAsia"/>
        </w:rPr>
        <w:t>　　第三节 2023-2029年中国糖果行业市场预测分析</w:t>
      </w:r>
      <w:r>
        <w:rPr>
          <w:rFonts w:hint="eastAsia"/>
        </w:rPr>
        <w:br/>
      </w:r>
      <w:r>
        <w:rPr>
          <w:rFonts w:hint="eastAsia"/>
        </w:rPr>
        <w:t>　　　　一、糖果产量预测分析</w:t>
      </w:r>
      <w:r>
        <w:rPr>
          <w:rFonts w:hint="eastAsia"/>
        </w:rPr>
        <w:br/>
      </w:r>
      <w:r>
        <w:rPr>
          <w:rFonts w:hint="eastAsia"/>
        </w:rPr>
        <w:t>　　　　二、糖果市场需求消费预测分析</w:t>
      </w:r>
      <w:r>
        <w:rPr>
          <w:rFonts w:hint="eastAsia"/>
        </w:rPr>
        <w:br/>
      </w:r>
      <w:r>
        <w:rPr>
          <w:rFonts w:hint="eastAsia"/>
        </w:rPr>
        <w:t>　　第四节 2023-2029年中国糖果市场盈利预测分析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2023-2029年中国糖果产业投资战略研究</w:t>
      </w:r>
      <w:r>
        <w:rPr>
          <w:rFonts w:hint="eastAsia"/>
        </w:rPr>
        <w:br/>
      </w:r>
      <w:r>
        <w:rPr>
          <w:rFonts w:hint="eastAsia"/>
        </w:rPr>
        <w:t>　　第一节 2023年中国糖果产业投资环境分析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2023-2029年中国糖果产业投资机会分析</w:t>
      </w:r>
      <w:r>
        <w:rPr>
          <w:rFonts w:hint="eastAsia"/>
        </w:rPr>
        <w:br/>
      </w:r>
      <w:r>
        <w:rPr>
          <w:rFonts w:hint="eastAsia"/>
        </w:rPr>
        <w:t>　　　　一、糖果市场投资区域潜力分析</w:t>
      </w:r>
      <w:r>
        <w:rPr>
          <w:rFonts w:hint="eastAsia"/>
        </w:rPr>
        <w:br/>
      </w:r>
      <w:r>
        <w:rPr>
          <w:rFonts w:hint="eastAsia"/>
        </w:rPr>
        <w:t>　　　　二、糖果市场投资吸引力分析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2023-2029年中国糖果产业投资风险分析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中:智:林:－投资建议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糖果行业现状</w:t>
      </w:r>
      <w:r>
        <w:rPr>
          <w:rFonts w:hint="eastAsia"/>
        </w:rPr>
        <w:br/>
      </w:r>
      <w:r>
        <w:rPr>
          <w:rFonts w:hint="eastAsia"/>
        </w:rPr>
        <w:t>　　图表 糖果行业产业链调研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2018-2023年糖果行业市场容量统计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2018-2023年中国糖果行业市场规模情况</w:t>
      </w:r>
      <w:r>
        <w:rPr>
          <w:rFonts w:hint="eastAsia"/>
        </w:rPr>
        <w:br/>
      </w:r>
      <w:r>
        <w:rPr>
          <w:rFonts w:hint="eastAsia"/>
        </w:rPr>
        <w:t>　　图表 糖果行业动态</w:t>
      </w:r>
      <w:r>
        <w:rPr>
          <w:rFonts w:hint="eastAsia"/>
        </w:rPr>
        <w:br/>
      </w:r>
      <w:r>
        <w:rPr>
          <w:rFonts w:hint="eastAsia"/>
        </w:rPr>
        <w:t>　　图表 2018-2023年中国糖果行业销售收入统计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2018-2023年中国糖果行业盈利统计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2018-2023年中国糖果行业利润总额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2018-2023年中国糖果行业企业数量统计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2018-2023年中国糖果行业竞争力分析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2018-2023年中国糖果行业盈利能力分析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2018-2023年中国糖果行业运营能力分析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2018-2023年中国糖果行业偿债能力分析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2018-2023年中国糖果行业发展能力分析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2018-2023年中国糖果行业经营效益分析</w:t>
      </w:r>
      <w:r>
        <w:rPr>
          <w:rFonts w:hint="eastAsia"/>
        </w:rPr>
        <w:br/>
      </w:r>
      <w:r>
        <w:rPr>
          <w:rFonts w:hint="eastAsia"/>
        </w:rPr>
        <w:t>　　图表 糖果行业竞争对手分析</w:t>
      </w:r>
      <w:r>
        <w:rPr>
          <w:rFonts w:hint="eastAsia"/>
        </w:rPr>
        <w:br/>
      </w:r>
      <w:r>
        <w:rPr>
          <w:rFonts w:hint="eastAsia"/>
        </w:rPr>
        <w:t>　　图表 **地区糖果市场规模</w:t>
      </w:r>
      <w:r>
        <w:rPr>
          <w:rFonts w:hint="eastAsia"/>
        </w:rPr>
        <w:br/>
      </w:r>
      <w:r>
        <w:rPr>
          <w:rFonts w:hint="eastAsia"/>
        </w:rPr>
        <w:t>　　图表 **地区糖果行业市场需求</w:t>
      </w:r>
      <w:r>
        <w:rPr>
          <w:rFonts w:hint="eastAsia"/>
        </w:rPr>
        <w:br/>
      </w:r>
      <w:r>
        <w:rPr>
          <w:rFonts w:hint="eastAsia"/>
        </w:rPr>
        <w:t>　　图表 **地区糖果市场调研</w:t>
      </w:r>
      <w:r>
        <w:rPr>
          <w:rFonts w:hint="eastAsia"/>
        </w:rPr>
        <w:br/>
      </w:r>
      <w:r>
        <w:rPr>
          <w:rFonts w:hint="eastAsia"/>
        </w:rPr>
        <w:t>　　图表 **地区糖果行业市场需求分析</w:t>
      </w:r>
      <w:r>
        <w:rPr>
          <w:rFonts w:hint="eastAsia"/>
        </w:rPr>
        <w:br/>
      </w:r>
      <w:r>
        <w:rPr>
          <w:rFonts w:hint="eastAsia"/>
        </w:rPr>
        <w:t>　　图表 **地区糖果市场规模</w:t>
      </w:r>
      <w:r>
        <w:rPr>
          <w:rFonts w:hint="eastAsia"/>
        </w:rPr>
        <w:br/>
      </w:r>
      <w:r>
        <w:rPr>
          <w:rFonts w:hint="eastAsia"/>
        </w:rPr>
        <w:t>　　图表 **地区糖果行业市场需求</w:t>
      </w:r>
      <w:r>
        <w:rPr>
          <w:rFonts w:hint="eastAsia"/>
        </w:rPr>
        <w:br/>
      </w:r>
      <w:r>
        <w:rPr>
          <w:rFonts w:hint="eastAsia"/>
        </w:rPr>
        <w:t>　　图表 **地区糖果市场调研</w:t>
      </w:r>
      <w:r>
        <w:rPr>
          <w:rFonts w:hint="eastAsia"/>
        </w:rPr>
        <w:br/>
      </w:r>
      <w:r>
        <w:rPr>
          <w:rFonts w:hint="eastAsia"/>
        </w:rPr>
        <w:t>　　图表 **地区糖果行业市场需求分析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2023-2029年中国糖果行业信息化</w:t>
      </w:r>
      <w:r>
        <w:rPr>
          <w:rFonts w:hint="eastAsia"/>
        </w:rPr>
        <w:br/>
      </w:r>
      <w:r>
        <w:rPr>
          <w:rFonts w:hint="eastAsia"/>
        </w:rPr>
        <w:t>　　图表 2023-2029年中国糖果行业市场容量预测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2023-2029年中国糖果行业市场规模预测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2023-2029年中国糖果行业风险分析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2023-2029年中国糖果市场前景分析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2023-2029年中国糖果行业发展趋势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7abd5964c4c37" w:history="1">
        <w:r>
          <w:rPr>
            <w:rStyle w:val="Hyperlink"/>
          </w:rPr>
          <w:t>中国糖果行业发展研究及市场前景预测报告（2023-2029年）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37abd5964c4c37" w:history="1">
        <w:r>
          <w:rPr>
            <w:rStyle w:val="Hyperlink"/>
          </w:rPr>
          <w:t>https://www.20087.com/5/86/TangGuoShiChangQianJing.html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e11e91b4041ed" w:history="1">
      <w:r>
        <w:rPr>
          <w:rStyle w:val="Hyperlink"/>
        </w:rPr>
        <w:t>中国糖果行业发展研究及市场前景预测报告（2023-2029年）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TangGuoShiChangQianJing.html" TargetMode="External" Id="R9f37abd5964c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TangGuoShiChangQianJing.html" TargetMode="External" Id="R7e8e11e91b40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2023-07-03T23:11:00Z</dcterms:created>
  <dcterms:modified xsi:type="dcterms:W3CDTF">2023-07-04T00:11:00Z</dcterms:modified>
  <dc:subject>中国糖果行业发展研究及市场前景预测报告（2023-2029年）</dc:subject>
  <dc:title>中国糖果行业发展研究及市场前景预测报告（2023-2029年）</dc:title>
  <cp:keywords>中国糖果行业发展研究及市场前景预测报告（2023-2029年）</cp:keywords>
  <dc:description>中国糖果行业发展研究及市场前景预测报告（2023-2029年）</dc:description>
</cp:coreProperties>
</file>