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ada42bfd44723" w:history="1">
              <w:r>
                <w:rPr>
                  <w:rStyle w:val="Hyperlink"/>
                </w:rPr>
                <w:t>2025-2031年全球与中国食品微囊化行业研究分析及发展前景报告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ada42bfd44723" w:history="1">
              <w:r>
                <w:rPr>
                  <w:rStyle w:val="Hyperlink"/>
                </w:rPr>
                <w:t>2025-2031年全球与中国食品微囊化行业研究分析及发展前景报告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ada42bfd44723" w:history="1">
                <w:r>
                  <w:rPr>
                    <w:rStyle w:val="Hyperlink"/>
                  </w:rPr>
                  <w:t>https://www.20087.com/5/26/ShiPinWeiNangHuaShiChangQianJingYuCe.html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微囊化是一种将活性成分包裹在微型胶囊结构中以实现缓释、掩味、稳定化或靶向释放的技术，广泛应用于调味品、营养补充剂、乳制品、烘焙食品等领域。目前该技术已实现对风味物质、维生素、益生菌、抗氧化剂等敏感成分的有效保护，提升其在加工、储存及消化过程中的稳定性与生物利用度。随着功能性食品市场的扩张，食品微囊化在提升产品性能与延长货架期方面展现出显著优势。然而，受限于工艺复杂、成本较高、工业化适应性不足等因素，部分产品难以实现大规模商业化应用。此外，消费者对微囊化技术的认知有限，影响其在终端市场的接受程度。</w:t>
      </w:r>
      <w:r>
        <w:rPr>
          <w:rFonts w:hint="eastAsia"/>
        </w:rPr>
        <w:br/>
      </w:r>
      <w:r>
        <w:rPr>
          <w:rFonts w:hint="eastAsia"/>
        </w:rPr>
        <w:t>　　未来，食品微囊化将朝多材料复合、定向释放与绿色工艺方向发展。随着纳米材料、天然聚合物、可降解膜材的研究深入，企业将开发具有温度响应、pH响应、酶触发释放等功能的智能微囊系统，拓展其在控糖、肠道健康、口腔护理等领域的应用。同时，采用超临界CO?包埋、静电喷雾干燥等低能耗、少溶剂的新工艺，将推动微囊化技术向绿色制造方向迈进。此外，结合3D打印、个性化营养配比等新兴技术，食品微囊化或将进入定制化发展阶段。整体来看，食品微囊化将在食品工程创新与健康产业升级的双重推动下，由传统加工辅助手段逐步向高端功能性食品核心技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ada42bfd44723" w:history="1">
        <w:r>
          <w:rPr>
            <w:rStyle w:val="Hyperlink"/>
          </w:rPr>
          <w:t>2025-2031年全球与中国食品微囊化行业研究分析及发展前景报告</w:t>
        </w:r>
      </w:hyperlink>
      <w:r>
        <w:rPr>
          <w:rFonts w:hint="eastAsia"/>
        </w:rPr>
        <w:t>》基于国家统计局及食品微囊化行业协会的权威数据，全面调研了食品微囊化行业的市场规模、市场需求、产业链结构及价格变动，并对食品微囊化细分市场进行了深入分析。报告详细剖析了食品微囊化市场竞争格局，重点关注品牌影响力及重点企业的运营表现，同时科学预测了食品微囊化市场前景与发展趋势，识别了行业潜在的风险与机遇。通过专业、科学的研究方法，报告为食品微囊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食品微囊化市场概述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按照不同产品类型，食品微囊化主要可以分为如下几个类别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全球不同产品类型食品微囊化销售额增长趋势2020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从不同应用，食品微囊化主要包括如下几个方面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全球不同应用食品微囊化销售额增长趋势2020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医药保健产品</w:t>
      </w:r>
      <w:r>
        <w:rPr>
          <w:rFonts w:hint="eastAsia"/>
        </w:rPr>
        <w:br/>
      </w:r>
      <w:r>
        <w:rPr>
          <w:rFonts w:hint="eastAsia"/>
        </w:rPr>
        <w:t>　　　　1.3.3 家庭应用</w:t>
      </w:r>
      <w:r>
        <w:rPr>
          <w:rFonts w:hint="eastAsia"/>
        </w:rPr>
        <w:br/>
      </w:r>
      <w:r>
        <w:rPr>
          <w:rFonts w:hint="eastAsia"/>
        </w:rPr>
        <w:t>　　1.4 食品微囊化行业背景、发展历史、现状及趋势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食品微囊化行业目前现状分析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食品微囊化发展趋势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全球食品微囊化总体规模分析</w:t>
      </w:r>
      <w:r>
        <w:rPr>
          <w:rFonts w:hint="eastAsia"/>
        </w:rPr>
        <w:br/>
      </w:r>
      <w:r>
        <w:rPr>
          <w:rFonts w:hint="eastAsia"/>
        </w:rPr>
        <w:t>　　2.1 全球食品微囊化供需现状及预测（2020-2031）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全球食品微囊化产能、产量、产能利用率及发展趋势（2020-2031）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全球食品微囊化产量、需求量及发展趋势（2020-2031）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全球主要地区食品微囊化产量及发展趋势（2020-2031）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全球主要地区食品微囊化产量（2020-2025）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全球主要地区食品微囊化产量（2026-2031）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全球主要地区食品微囊化产量市场份额（2020-2031）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中国食品微囊化供需现状及预测（2020-2031）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中国食品微囊化产能、产量、产能利用率及发展趋势（2020-2031）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中国食品微囊化产量、市场需求量及发展趋势（2020-2031）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全球食品微囊化销量及销售额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全球市场食品微囊化销售额（2020-2031）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全球市场食品微囊化销量（2020-2031）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全球市场食品微囊化价格趋势（2020-2031）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全球食品微囊化主要地区分析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全球主要地区食品微囊化市场规模分析：2020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全球主要地区食品微囊化销售收入及市场份额（2020-2025年）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全球主要地区食品微囊化销售收入预测（2026-2031年）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全球主要地区食品微囊化销量分析：2020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全球主要地区食品微囊化销量及市场份额（2020-2025年）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全球主要地区食品微囊化销量及市场份额预测（2026-2031）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北美市场食品微囊化销量、收入及增长率（2020-2031）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欧洲市场食品微囊化销量、收入及增长率（2020-2031）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中国市场食品微囊化销量、收入及增长率（2020-2031）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日本市场食品微囊化销量、收入及增长率（2020-2031）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东南亚市场食品微囊化销量、收入及增长率（2020-2031）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印度市场食品微囊化销量、收入及增长率（2020-2031）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全球市场主要厂商食品微囊化产能市场份额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全球市场主要厂商食品微囊化销量（2020-2025）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全球市场主要厂商食品微囊化销量（2020-2025）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全球市场主要厂商食品微囊化销售收入（2020-2025）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全球市场主要厂商食品微囊化销售价格（2020-2025）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2024年全球主要生产商食品微囊化收入排名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中国市场主要厂商食品微囊化销量（2020-2025）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中国市场主要厂商食品微囊化销量（2020-2025）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中国市场主要厂商食品微囊化销售收入（2020-2025）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2024年中国主要生产商食品微囊化收入排名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中国市场主要厂商食品微囊化销售价格（2020-2025）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全球主要厂商食品微囊化总部及产地分布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全球主要厂商成立时间及食品微囊化商业化日期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全球主要厂商食品微囊化产品类型及应用</w:t>
      </w:r>
      <w:r>
        <w:rPr>
          <w:rFonts w:hint="eastAsia"/>
        </w:rPr>
        <w:br/>
      </w:r>
      <w:r>
        <w:rPr>
          <w:rFonts w:hint="eastAsia"/>
        </w:rPr>
        <w:t>　　4.7 食品微囊化行业集中度、竞争程度分析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食品微囊化行业集中度分析：2024年全球Top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全球食品微囊化第一梯队、第二梯队和第三梯队生产商（品牌）及市场份额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重点企业（1）基本信息、食品微囊化生产基地、销售区域、竞争对手及市场地位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食品微囊化产品规格、参数及市场应用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食品微囊化销量、收入、价格及毛利率（2020-2025）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重点企业（2）基本信息、食品微囊化生产基地、销售区域、竞争对手及市场地位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食品微囊化产品规格、参数及市场应用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食品微囊化销量、收入、价格及毛利率（2020-2025）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重点企业（3）基本信息、食品微囊化生产基地、销售区域、竞争对手及市场地位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食品微囊化产品规格、参数及市场应用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食品微囊化销量、收入、价格及毛利率（2020-2025）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重点企业（4）基本信息、食品微囊化生产基地、销售区域、竞争对手及市场地位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食品微囊化产品规格、参数及市场应用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食品微囊化销量、收入、价格及毛利率（2020-2025）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不同产品类型食品微囊化分析</w:t>
      </w:r>
      <w:r>
        <w:rPr>
          <w:rFonts w:hint="eastAsia"/>
        </w:rPr>
        <w:br/>
      </w:r>
      <w:r>
        <w:rPr>
          <w:rFonts w:hint="eastAsia"/>
        </w:rPr>
        <w:t>　　6.1 全球不同产品类型食品微囊化销量（2020-2031）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全球不同产品类型食品微囊化销量及市场份额（2020-2025）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全球不同产品类型食品微囊化销量预测（2026-2031）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全球不同产品类型食品微囊化收入（2020-2031）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全球不同产品类型食品微囊化收入及市场份额（2020-2025）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全球不同产品类型食品微囊化收入预测（2026-2031）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全球不同产品类型食品微囊化价格走势（2020-2031）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不同应用食品微囊化分析</w:t>
      </w:r>
      <w:r>
        <w:rPr>
          <w:rFonts w:hint="eastAsia"/>
        </w:rPr>
        <w:br/>
      </w:r>
      <w:r>
        <w:rPr>
          <w:rFonts w:hint="eastAsia"/>
        </w:rPr>
        <w:t>　　7.1 全球不同应用食品微囊化销量（2020-2031）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全球不同应用食品微囊化销量及市场份额（2020-2025）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全球不同应用食品微囊化销量预测（2026-2031）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全球不同应用食品微囊化收入（2020-2031）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全球不同应用食品微囊化收入及市场份额（2020-2025）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全球不同应用食品微囊化收入预测（2026-2031）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全球不同应用食品微囊化价格走势（2020-2031）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食品微囊化产业链分析</w:t>
      </w:r>
      <w:r>
        <w:rPr>
          <w:rFonts w:hint="eastAsia"/>
        </w:rPr>
        <w:br/>
      </w:r>
      <w:r>
        <w:rPr>
          <w:rFonts w:hint="eastAsia"/>
        </w:rPr>
        <w:t>　　8.2 食品微囊化工艺制造技术分析</w:t>
      </w:r>
      <w:r>
        <w:rPr>
          <w:rFonts w:hint="eastAsia"/>
        </w:rPr>
        <w:br/>
      </w:r>
      <w:r>
        <w:rPr>
          <w:rFonts w:hint="eastAsia"/>
        </w:rPr>
        <w:t>　　8.3 食品微囊化产业上游供应分析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食品微囊化下游客户分析</w:t>
      </w:r>
      <w:r>
        <w:rPr>
          <w:rFonts w:hint="eastAsia"/>
        </w:rPr>
        <w:br/>
      </w:r>
      <w:r>
        <w:rPr>
          <w:rFonts w:hint="eastAsia"/>
        </w:rPr>
        <w:t>　　8.5 食品微囊化销售渠道分析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食品微囊化行业发展机遇及主要驱动因素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食品微囊化行业发展面临的风险</w:t>
      </w:r>
      <w:r>
        <w:rPr>
          <w:rFonts w:hint="eastAsia"/>
        </w:rPr>
        <w:br/>
      </w:r>
      <w:r>
        <w:rPr>
          <w:rFonts w:hint="eastAsia"/>
        </w:rPr>
        <w:t>　　9.3 食品微囊化行业政策分析</w:t>
      </w:r>
      <w:r>
        <w:rPr>
          <w:rFonts w:hint="eastAsia"/>
        </w:rPr>
        <w:br/>
      </w:r>
      <w:r>
        <w:rPr>
          <w:rFonts w:hint="eastAsia"/>
        </w:rPr>
        <w:t>　　9.4 食品微囊化中国企业SWOT分析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全球不同产品类型食品微囊化销售额增长（CAGR）趋势2020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食品微囊化行业目前发展现状</w:t>
      </w:r>
      <w:r>
        <w:rPr>
          <w:rFonts w:hint="eastAsia"/>
        </w:rPr>
        <w:br/>
      </w:r>
      <w:r>
        <w:rPr>
          <w:rFonts w:hint="eastAsia"/>
        </w:rPr>
        <w:t>　　表 4： 食品微囊化发展趋势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全球主要地区食品微囊化产量增速（CAGR）：（2020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全球主要地区食品微囊化产量（2020-2025）&amp;（千个）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全球主要地区食品微囊化产量（2026-2031）&amp;（千个）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全球主要地区食品微囊化产量市场份额（2020-2025）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全球主要地区食品微囊化产量（2026-2031）&amp;（千个）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全球主要地区食品微囊化销售收入增速：（2020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全球主要地区食品微囊化销售收入（2020-2025）&amp;（百万美元）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全球主要地区食品微囊化销售收入市场份额（2020-2025）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全球主要地区食品微囊化收入（2026-2031）&amp;（百万美元）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全球主要地区食品微囊化收入市场份额（2026-2031）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全球主要地区食品微囊化销量（千个）：2020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全球主要地区食品微囊化销量（2020-2025）&amp;（千个）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全球主要地区食品微囊化销量市场份额（2020-2025）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全球主要地区食品微囊化销量（2026-2031）&amp;（千个）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全球主要地区食品微囊化销量份额（2026-2031）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全球市场主要厂商食品微囊化产能（2024-2025）&amp;（千个）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全球市场主要厂商食品微囊化销量（2020-2025）&amp;（千个）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全球市场主要厂商食品微囊化销量市场份额（2020-2025）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全球市场主要厂商食品微囊化销售收入（2020-2025）&amp;（百万美元）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全球市场主要厂商食品微囊化销售收入市场份额（2020-2025）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全球市场主要厂商食品微囊化销售价格（2020-2025）&amp;（美元/个）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2024年全球主要生产商食品微囊化收入排名（百万美元）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中国市场主要厂商食品微囊化销量（2020-2025）&amp;（千个）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中国市场主要厂商食品微囊化销量市场份额（2020-2025）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中国市场主要厂商食品微囊化销售收入（2020-2025）&amp;（百万美元）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中国市场主要厂商食品微囊化销售收入市场份额（2020-2025）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2024年中国主要生产商食品微囊化收入排名（百万美元）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中国市场主要厂商食品微囊化销售价格（2020-2025）&amp;（美元/个）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全球主要厂商食品微囊化总部及产地分布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全球主要厂商成立时间及食品微囊化商业化日期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全球主要厂商食品微囊化产品类型及应用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2024年全球食品微囊化主要厂商市场地位（第一梯队、第二梯队和第三梯队）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全球食品微囊化市场投资、并购等现状分析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食品微囊化生产基地、销售区域、竞争对手及市场地位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食品微囊化产品规格、参数及市场应用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食品微囊化销量（千个）、收入（百万美元）、价格（美元/个）及毛利率（2020-2025）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食品微囊化生产基地、销售区域、竞争对手及市场地位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食品微囊化产品规格、参数及市场应用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食品微囊化销量（千个）、收入（百万美元）、价格（美元/个）及毛利率（2020-2025）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食品微囊化生产基地、销售区域、竞争对手及市场地位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食品微囊化产品规格、参数及市场应用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食品微囊化销量（千个）、收入（百万美元）、价格（美元/个）及毛利率（2020-2025）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食品微囊化生产基地、销售区域、竞争对手及市场地位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食品微囊化产品规格、参数及市场应用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食品微囊化销量（千个）、收入（百万美元）、价格（美元/个）及毛利率（2020-2025）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全球不同产品类型食品微囊化销量（2020-2025年）&amp;（千个）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全球不同产品类型食品微囊化销量市场份额（2020-2025）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全球不同产品类型食品微囊化销量预测（2026-2031）&amp;（千个）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全球市场不同产品类型食品微囊化销量市场份额预测（2026-2031）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全球不同产品类型食品微囊化收入（2020-2025年）&amp;（百万美元）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全球不同产品类型食品微囊化收入市场份额（2020-2025）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全球不同产品类型食品微囊化收入预测（2026-2031）&amp;（百万美元）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全球不同产品类型食品微囊化收入市场份额预测（2026-2031）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全球不同应用食品微囊化销量（2020-2025年）&amp;（千个）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全球不同应用食品微囊化销量市场份额（2020-2025）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全球不同应用食品微囊化销量预测（2026-2031）&amp;（千个）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全球市场不同应用食品微囊化销量市场份额预测（2026-2031）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全球不同应用食品微囊化收入（2020-2025年）&amp;（百万美元）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全球不同应用食品微囊化收入市场份额（2020-2025）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全球不同应用食品微囊化收入预测（2026-2031）&amp;（百万美元）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全球不同应用食品微囊化收入市场份额预测（2026-2031）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食品微囊化上游原料供应商及联系方式列表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食品微囊化典型客户列表</w:t>
      </w:r>
      <w:r>
        <w:rPr>
          <w:rFonts w:hint="eastAsia"/>
        </w:rPr>
        <w:br/>
      </w:r>
      <w:r>
        <w:rPr>
          <w:rFonts w:hint="eastAsia"/>
        </w:rPr>
        <w:t>　　表 76： 食品微囊化主要销售模式及销售渠道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食品微囊化行业发展机遇及主要驱动因素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食品微囊化行业发展面临的风险</w:t>
      </w:r>
      <w:r>
        <w:rPr>
          <w:rFonts w:hint="eastAsia"/>
        </w:rPr>
        <w:br/>
      </w:r>
      <w:r>
        <w:rPr>
          <w:rFonts w:hint="eastAsia"/>
        </w:rPr>
        <w:t>　　表 79： 食品微囊化行业政策分析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食品微囊化产品图片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全球不同产品类型食品微囊化销售额2020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全球不同产品类型食品微囊化市场份额2024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全球不同应用食品微囊化市场份额2024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医药保健产品</w:t>
      </w:r>
      <w:r>
        <w:rPr>
          <w:rFonts w:hint="eastAsia"/>
        </w:rPr>
        <w:br/>
      </w:r>
      <w:r>
        <w:rPr>
          <w:rFonts w:hint="eastAsia"/>
        </w:rPr>
        <w:t>　　图 9： 家庭应用</w:t>
      </w:r>
      <w:r>
        <w:rPr>
          <w:rFonts w:hint="eastAsia"/>
        </w:rPr>
        <w:br/>
      </w:r>
      <w:r>
        <w:rPr>
          <w:rFonts w:hint="eastAsia"/>
        </w:rPr>
        <w:t>　　图 10： 全球食品微囊化产能、产量、产能利用率及发展趋势（2020-2031）&amp;（千个）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全球食品微囊化产量、需求量及发展趋势（2020-2031）&amp;（千个）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全球主要地区食品微囊化产量（2020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全球主要地区食品微囊化产量市场份额（2020-2031）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中国食品微囊化产能、产量、产能利用率及发展趋势（2020-2031）&amp;（千个）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中国食品微囊化产量、市场需求量及发展趋势（2020-2031）&amp;（千个）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全球食品微囊化市场销售额及增长率：（2020-2031）&amp;（百万美元）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全球市场食品微囊化市场规模：2020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全球市场食品微囊化销量及增长率（2020-2031）&amp;（千个）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全球市场食品微囊化价格趋势（2020-2031）&amp;（美元/个）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全球主要地区食品微囊化销售收入（2020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全球主要地区食品微囊化销售收入市场份额（2020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北美市场食品微囊化销量及增长率（2020-2031）&amp;（千个）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北美市场食品微囊化收入及增长率（2020-2031）&amp;（百万美元）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欧洲市场食品微囊化销量及增长率（2020-2031）&amp;（千个）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欧洲市场食品微囊化收入及增长率（2020-2031）&amp;（百万美元）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中国市场食品微囊化销量及增长率（2020-2031）&amp;（千个）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中国市场食品微囊化收入及增长率（2020-2031）&amp;（百万美元）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日本市场食品微囊化销量及增长率（2020-2031）&amp;（千个）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日本市场食品微囊化收入及增长率（2020-2031）&amp;（百万美元）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东南亚市场食品微囊化销量及增长率（2020-2031）&amp;（千个）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东南亚市场食品微囊化收入及增长率（2020-2031）&amp;（百万美元）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印度市场食品微囊化销量及增长率（2020-2031）&amp;（千个）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印度市场食品微囊化收入及增长率（2020-2031）&amp;（百万美元）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2024年全球市场主要厂商食品微囊化销量市场份额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2024年全球市场主要厂商食品微囊化收入市场份额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2024年中国市场主要厂商食品微囊化销量市场份额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2024年中国市场主要厂商食品微囊化收入市场份额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2024年全球前五大生产商食品微囊化市场份额</w:t>
      </w:r>
      <w:r>
        <w:rPr>
          <w:rFonts w:hint="eastAsia"/>
        </w:rPr>
        <w:br/>
      </w:r>
      <w:r>
        <w:rPr>
          <w:rFonts w:hint="eastAsia"/>
        </w:rPr>
        <w:t>　　图 39： 2024年全球食品微囊化第一梯队、第二梯队和第三梯队厂商及市场份额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全球不同产品类型食品微囊化价格走势（2020-2031）&amp;（美元/个）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全球不同应用食品微囊化价格走势（2020-2031）&amp;（美元/个）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食品微囊化产业链</w:t>
      </w:r>
      <w:r>
        <w:rPr>
          <w:rFonts w:hint="eastAsia"/>
        </w:rPr>
        <w:br/>
      </w:r>
      <w:r>
        <w:rPr>
          <w:rFonts w:hint="eastAsia"/>
        </w:rPr>
        <w:t>　　图 43： 食品微囊化中国企业SWOT分析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ada42bfd44723" w:history="1">
        <w:r>
          <w:rPr>
            <w:rStyle w:val="Hyperlink"/>
          </w:rPr>
          <w:t>2025-2031年全球与中国食品微囊化行业研究分析及发展前景报告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ada42bfd44723" w:history="1">
        <w:r>
          <w:rPr>
            <w:rStyle w:val="Hyperlink"/>
          </w:rPr>
          <w:t>https://www.20087.com/5/26/ShiPinWeiNangHuaShiChangQianJingYuCe.html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d0f3fcb2c4c92" w:history="1">
      <w:r>
        <w:rPr>
          <w:rStyle w:val="Hyperlink"/>
        </w:rPr>
        <w:t>2025-2031年全球与中国食品微囊化行业研究分析及发展前景报告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iPinWeiNangHuaShiChangQianJingYuCe.html" TargetMode="External" Id="R44fada42bfd4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iPinWeiNangHuaShiChangQianJingYuCe.html" TargetMode="External" Id="Rfa6d0f3fcb2c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2025-02-21T07:29:44Z</dcterms:created>
  <dcterms:modified xsi:type="dcterms:W3CDTF">2025-02-21T08:29:44Z</dcterms:modified>
  <dc:subject>2025-2031年全球与中国食品微囊化行业研究分析及发展前景报告</dc:subject>
  <dc:title>2025-2031年全球与中国食品微囊化行业研究分析及发展前景报告</dc:title>
  <cp:keywords>2025-2031年全球与中国食品微囊化行业研究分析及发展前景报告</cp:keywords>
  <dc:description>2025-2031年全球与中国食品微囊化行业研究分析及发展前景报告</dc:description>
</cp:coreProperties>
</file>