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efe4bcbac492f" w:history="1">
              <w:r>
                <w:rPr>
                  <w:rStyle w:val="Hyperlink"/>
                </w:rPr>
                <w:t>2024-2030年中国饼干市场调研及发展趋势预测报告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efe4bcbac492f" w:history="1">
              <w:r>
                <w:rPr>
                  <w:rStyle w:val="Hyperlink"/>
                </w:rPr>
                <w:t>2024-2030年中国饼干市场调研及发展趋势预测报告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efe4bcbac492f" w:history="1">
                <w:r>
                  <w:rPr>
                    <w:rStyle w:val="Hyperlink"/>
                  </w:rPr>
                  <w:t>https://www.20087.com/5/56/BingGanShiChangQianJing.html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市场在全球范围内展现出稳定增长，消费者对健康、便捷和多样化的零食需求推动了饼干品类的创新。全谷物、低糖、无麸质和富含蛋白质的健康型饼干日益流行。同时，个性化包装和小批量生产，满足了消费者对新鲜度和定制化的需求。电商和社交媒体营销成为饼干品牌触达消费者的新渠道。</w:t>
      </w:r>
      <w:r>
        <w:rPr>
          <w:rFonts w:hint="eastAsia"/>
        </w:rPr>
        <w:br/>
      </w:r>
      <w:r>
        <w:rPr>
          <w:rFonts w:hint="eastAsia"/>
        </w:rPr>
        <w:t>　　饼干行业未来将更加注重健康属性和情感价值。一方面，通过使用超级食物、益生菌和功能性成分，开发出具有特定健康益处的饼干，如能量补充、肠道健康和情绪调节。另一方面，品牌将更加注重故事讲述和情感连接，通过联名合作、限量版设计和公益活动，塑造独特的品牌形象和消费者忠诚度。此外，环保包装和零浪费理念将影响饼干的生产、包装和分销，促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efe4bcbac492f" w:history="1">
        <w:r>
          <w:rPr>
            <w:rStyle w:val="Hyperlink"/>
          </w:rPr>
          <w:t>2024-2030年中国饼干市场调研及发展趋势预测报告</w:t>
        </w:r>
      </w:hyperlink>
      <w:r>
        <w:rPr>
          <w:rFonts w:hint="eastAsia"/>
        </w:rPr>
        <w:t>》依托多年来对饼干行业的监测研究，结合饼干行业历年供需关系变化规律、饼干产品消费结构、应用领域、饼干市场发展环境、饼干相关政策扶持等，对饼干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7efe4bcbac492f" w:history="1">
        <w:r>
          <w:rPr>
            <w:rStyle w:val="Hyperlink"/>
          </w:rPr>
          <w:t>2024-2030年中国饼干市场调研及发展趋势预测报告</w:t>
        </w:r>
      </w:hyperlink>
      <w:r>
        <w:rPr>
          <w:rFonts w:hint="eastAsia"/>
        </w:rPr>
        <w:t>还向投资人全面的呈现了饼干重点企业和饼干行业相关项目现状、饼干未来发展潜力，饼干投资进入机会、饼干风险控制、以及应对风险对策。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饼干产业相关概述</w:t>
      </w:r>
      <w:r>
        <w:rPr>
          <w:rFonts w:hint="eastAsia"/>
        </w:rPr>
        <w:br/>
      </w:r>
      <w:r>
        <w:rPr>
          <w:rFonts w:hint="eastAsia"/>
        </w:rPr>
        <w:t>　　第一节 饼干行业定义</w:t>
      </w:r>
      <w:r>
        <w:rPr>
          <w:rFonts w:hint="eastAsia"/>
        </w:rPr>
        <w:br/>
      </w:r>
      <w:r>
        <w:rPr>
          <w:rFonts w:hint="eastAsia"/>
        </w:rPr>
        <w:t>　　第二节 饼干产业链分析</w:t>
      </w:r>
      <w:r>
        <w:rPr>
          <w:rFonts w:hint="eastAsia"/>
        </w:rPr>
        <w:br/>
      </w:r>
      <w:r>
        <w:rPr>
          <w:rFonts w:hint="eastAsia"/>
        </w:rPr>
        <w:t>　　第三节 饼干其它相关产业概述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2019-2024年全球饼干产业运行状况透析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2019-2024年全球饼干产业发展总况</w:t>
      </w:r>
      <w:r>
        <w:rPr>
          <w:rFonts w:hint="eastAsia"/>
        </w:rPr>
        <w:br/>
      </w:r>
      <w:r>
        <w:rPr>
          <w:rFonts w:hint="eastAsia"/>
        </w:rPr>
        <w:t>　　　　一、全球饼干技术分析</w:t>
      </w:r>
      <w:r>
        <w:rPr>
          <w:rFonts w:hint="eastAsia"/>
        </w:rPr>
        <w:br/>
      </w:r>
      <w:r>
        <w:rPr>
          <w:rFonts w:hint="eastAsia"/>
        </w:rPr>
        <w:t>　　　　二、国外饼干的发展概况</w:t>
      </w:r>
      <w:r>
        <w:rPr>
          <w:rFonts w:hint="eastAsia"/>
        </w:rPr>
        <w:br/>
      </w:r>
      <w:r>
        <w:rPr>
          <w:rFonts w:hint="eastAsia"/>
        </w:rPr>
        <w:t>　　　　三、国外饼干的现状和发展历程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2019-2024年全球饼干主要国家、地区运行分析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2024-2030年全球饼干产业发展趋势分析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2019-2024年中国饼干行业市场发展环境分析</w:t>
      </w:r>
      <w:r>
        <w:rPr>
          <w:rFonts w:hint="eastAsia"/>
        </w:rPr>
        <w:br/>
      </w:r>
      <w:r>
        <w:rPr>
          <w:rFonts w:hint="eastAsia"/>
        </w:rPr>
        <w:t>　　第一节 饼干行业经济环境分析</w:t>
      </w:r>
      <w:r>
        <w:rPr>
          <w:rFonts w:hint="eastAsia"/>
        </w:rPr>
        <w:br/>
      </w:r>
      <w:r>
        <w:rPr>
          <w:rFonts w:hint="eastAsia"/>
        </w:rPr>
        <w:t>　　第二节 饼干行业政策环境分析</w:t>
      </w:r>
      <w:r>
        <w:rPr>
          <w:rFonts w:hint="eastAsia"/>
        </w:rPr>
        <w:br/>
      </w:r>
      <w:r>
        <w:rPr>
          <w:rFonts w:hint="eastAsia"/>
        </w:rPr>
        <w:t>　　第三节 饼干行业社会环境分析</w:t>
      </w:r>
      <w:r>
        <w:rPr>
          <w:rFonts w:hint="eastAsia"/>
        </w:rPr>
        <w:br/>
      </w:r>
      <w:r>
        <w:rPr>
          <w:rFonts w:hint="eastAsia"/>
        </w:rPr>
        <w:t>　　第四节 饼干行业技术环境分析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2019-2024年中国饼干产业运行状况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2019-2024年中国饼干产业发展概述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2023-2024年中国饼干产业运行动态分析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2019-2024年中国饼干产业发展存在问题与对策建议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一、中国饼干产业存在的问题</w:t>
      </w:r>
      <w:r>
        <w:rPr>
          <w:rFonts w:hint="eastAsia"/>
        </w:rPr>
        <w:br/>
      </w:r>
      <w:r>
        <w:rPr>
          <w:rFonts w:hint="eastAsia"/>
        </w:rPr>
        <w:t>　　　　二、规范饼干行业发展的措施</w:t>
      </w:r>
      <w:r>
        <w:rPr>
          <w:rFonts w:hint="eastAsia"/>
        </w:rPr>
        <w:br/>
      </w:r>
      <w:r>
        <w:rPr>
          <w:rFonts w:hint="eastAsia"/>
        </w:rPr>
        <w:t>　　　　三、饼干行业发展的建议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2019-2024年中国饼干市场运行动态分析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2019-2024年中国饼干行业发展综述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2019-2024年中国饼干主要企业竞争状况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2019-2024年中国饼干行业主要数据分析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2019-2024年中国饼干行业规模分析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2024年中国饼干行业结构分析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2019-2024年中国饼干行业产值分析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2019-2024年中国饼干行业成本费用分析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2019-2024年中国饼干行业盈利能力分析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中国饼干产业进出口数据分析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2019-2024年中国饼干产业市场竞争格局分析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2019-2024年中国饼干产业竞争现状分析</w:t>
      </w:r>
      <w:r>
        <w:rPr>
          <w:rFonts w:hint="eastAsia"/>
        </w:rPr>
        <w:br/>
      </w:r>
      <w:r>
        <w:rPr>
          <w:rFonts w:hint="eastAsia"/>
        </w:rPr>
        <w:t>　　　　一、饼干中外竞争力对比分析</w:t>
      </w:r>
      <w:r>
        <w:rPr>
          <w:rFonts w:hint="eastAsia"/>
        </w:rPr>
        <w:br/>
      </w:r>
      <w:r>
        <w:rPr>
          <w:rFonts w:hint="eastAsia"/>
        </w:rPr>
        <w:t>　　　　二、饼干技术竞争分析</w:t>
      </w:r>
      <w:r>
        <w:rPr>
          <w:rFonts w:hint="eastAsia"/>
        </w:rPr>
        <w:br/>
      </w:r>
      <w:r>
        <w:rPr>
          <w:rFonts w:hint="eastAsia"/>
        </w:rPr>
        <w:t>　　　　三、饼干品牌竞争分析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2024年中国饼干产业集中度分析</w:t>
      </w:r>
      <w:r>
        <w:rPr>
          <w:rFonts w:hint="eastAsia"/>
        </w:rPr>
        <w:br/>
      </w:r>
      <w:r>
        <w:rPr>
          <w:rFonts w:hint="eastAsia"/>
        </w:rPr>
        <w:t>　　　　一、饼干生产企业集中分布</w:t>
      </w:r>
      <w:r>
        <w:rPr>
          <w:rFonts w:hint="eastAsia"/>
        </w:rPr>
        <w:br/>
      </w:r>
      <w:r>
        <w:rPr>
          <w:rFonts w:hint="eastAsia"/>
        </w:rPr>
        <w:t>　　　　二、饼干市场集中度分析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2019-2024年中国饼干企业提升竞争力策略分析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中国饼干重点企业竞争力调研</w:t>
      </w:r>
      <w:r>
        <w:rPr>
          <w:rFonts w:hint="eastAsia"/>
        </w:rPr>
        <w:br/>
      </w:r>
      <w:r>
        <w:rPr>
          <w:rFonts w:hint="eastAsia"/>
        </w:rPr>
        <w:t>　　第一节 饼干企业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饼干企业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饼干企业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饼干企业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三、饼干企业竞争优劣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饼干企业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四、饼干企业发展战略</w:t>
      </w:r>
      <w:r>
        <w:rPr>
          <w:rFonts w:hint="eastAsia"/>
        </w:rPr>
        <w:br/>
      </w:r>
      <w:r>
        <w:rPr>
          <w:rFonts w:hint="eastAsia"/>
        </w:rPr>
        <w:t>　　第六节 饼干企业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二、饼干企业经营状况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2024-2030年中国饼干企业市场发展前景及趋势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饼干行业企业发展战略分析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饼干行业企业发展建议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中国饼干产业发展趋势预测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中国饼干产业发展优劣势分析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中国饼干产业市场发展预测评估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2024-2030年中国饼干产业发展趋势预测分析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2024-2030年中国饼干产业发展前景分析</w:t>
      </w:r>
      <w:r>
        <w:rPr>
          <w:rFonts w:hint="eastAsia"/>
        </w:rPr>
        <w:br/>
      </w:r>
      <w:r>
        <w:rPr>
          <w:rFonts w:hint="eastAsia"/>
        </w:rPr>
        <w:t>　　　　一、饼干技术发展方向分析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二、我国饼干未来发展趋势</w:t>
      </w:r>
      <w:r>
        <w:rPr>
          <w:rFonts w:hint="eastAsia"/>
        </w:rPr>
        <w:br/>
      </w:r>
      <w:r>
        <w:rPr>
          <w:rFonts w:hint="eastAsia"/>
        </w:rPr>
        <w:t>　　　　三、饼干市场未来需求特点分析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中^智^林^2024-2030年中国饼干产业市场预测分析</w:t>
      </w:r>
      <w:r>
        <w:rPr>
          <w:rFonts w:hint="eastAsia"/>
        </w:rPr>
        <w:br/>
      </w:r>
      <w:r>
        <w:rPr>
          <w:rFonts w:hint="eastAsia"/>
        </w:rPr>
        <w:t>　　　　一、饼干产业市场供给预测分析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二、饼干需求预测分析</w:t>
      </w:r>
      <w:r>
        <w:rPr>
          <w:rFonts w:hint="eastAsia"/>
        </w:rPr>
        <w:br/>
      </w:r>
      <w:r>
        <w:rPr>
          <w:rFonts w:hint="eastAsia"/>
        </w:rPr>
        <w:t>　　　　三、饼干进出口预测分析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饼干产业研究结论及建议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饼干介绍</w:t>
      </w:r>
      <w:r>
        <w:rPr>
          <w:rFonts w:hint="eastAsia"/>
        </w:rPr>
        <w:br/>
      </w:r>
      <w:r>
        <w:rPr>
          <w:rFonts w:hint="eastAsia"/>
        </w:rPr>
        <w:t>　　图表 饼干图片</w:t>
      </w:r>
      <w:r>
        <w:rPr>
          <w:rFonts w:hint="eastAsia"/>
        </w:rPr>
        <w:br/>
      </w:r>
      <w:r>
        <w:rPr>
          <w:rFonts w:hint="eastAsia"/>
        </w:rPr>
        <w:t>　　图表 饼干种类</w:t>
      </w:r>
      <w:r>
        <w:rPr>
          <w:rFonts w:hint="eastAsia"/>
        </w:rPr>
        <w:br/>
      </w:r>
      <w:r>
        <w:rPr>
          <w:rFonts w:hint="eastAsia"/>
        </w:rPr>
        <w:t>　　图表 饼干发展历程</w:t>
      </w:r>
      <w:r>
        <w:rPr>
          <w:rFonts w:hint="eastAsia"/>
        </w:rPr>
        <w:br/>
      </w:r>
      <w:r>
        <w:rPr>
          <w:rFonts w:hint="eastAsia"/>
        </w:rPr>
        <w:t>　　图表 饼干用途 应用</w:t>
      </w:r>
      <w:r>
        <w:rPr>
          <w:rFonts w:hint="eastAsia"/>
        </w:rPr>
        <w:br/>
      </w:r>
      <w:r>
        <w:rPr>
          <w:rFonts w:hint="eastAsia"/>
        </w:rPr>
        <w:t>　　图表 饼干政策</w:t>
      </w:r>
      <w:r>
        <w:rPr>
          <w:rFonts w:hint="eastAsia"/>
        </w:rPr>
        <w:br/>
      </w:r>
      <w:r>
        <w:rPr>
          <w:rFonts w:hint="eastAsia"/>
        </w:rPr>
        <w:t>　　图表 饼干技术 专利情况</w:t>
      </w:r>
      <w:r>
        <w:rPr>
          <w:rFonts w:hint="eastAsia"/>
        </w:rPr>
        <w:br/>
      </w:r>
      <w:r>
        <w:rPr>
          <w:rFonts w:hint="eastAsia"/>
        </w:rPr>
        <w:t>　　图表 饼干标准</w:t>
      </w:r>
      <w:r>
        <w:rPr>
          <w:rFonts w:hint="eastAsia"/>
        </w:rPr>
        <w:br/>
      </w:r>
      <w:r>
        <w:rPr>
          <w:rFonts w:hint="eastAsia"/>
        </w:rPr>
        <w:t>　　图表 2019-2024年中国饼干市场规模分析</w:t>
      </w:r>
      <w:r>
        <w:rPr>
          <w:rFonts w:hint="eastAsia"/>
        </w:rPr>
        <w:br/>
      </w:r>
      <w:r>
        <w:rPr>
          <w:rFonts w:hint="eastAsia"/>
        </w:rPr>
        <w:t>　　图表 饼干产业链分析</w:t>
      </w:r>
      <w:r>
        <w:rPr>
          <w:rFonts w:hint="eastAsia"/>
        </w:rPr>
        <w:br/>
      </w:r>
      <w:r>
        <w:rPr>
          <w:rFonts w:hint="eastAsia"/>
        </w:rPr>
        <w:t>　　图表 2019-2024年饼干市场容量分析</w:t>
      </w:r>
      <w:r>
        <w:rPr>
          <w:rFonts w:hint="eastAsia"/>
        </w:rPr>
        <w:br/>
      </w:r>
      <w:r>
        <w:rPr>
          <w:rFonts w:hint="eastAsia"/>
        </w:rPr>
        <w:t>　　图表 饼干品牌</w:t>
      </w:r>
      <w:r>
        <w:rPr>
          <w:rFonts w:hint="eastAsia"/>
        </w:rPr>
        <w:br/>
      </w:r>
      <w:r>
        <w:rPr>
          <w:rFonts w:hint="eastAsia"/>
        </w:rPr>
        <w:t>　　图表 饼干生产现状</w:t>
      </w:r>
      <w:r>
        <w:rPr>
          <w:rFonts w:hint="eastAsia"/>
        </w:rPr>
        <w:br/>
      </w:r>
      <w:r>
        <w:rPr>
          <w:rFonts w:hint="eastAsia"/>
        </w:rPr>
        <w:t>　　图表 2019-2024年中国饼干产能统计</w:t>
      </w:r>
      <w:r>
        <w:rPr>
          <w:rFonts w:hint="eastAsia"/>
        </w:rPr>
        <w:br/>
      </w:r>
      <w:r>
        <w:rPr>
          <w:rFonts w:hint="eastAsia"/>
        </w:rPr>
        <w:t>　　图表 2019-2024年中国饼干产量情况</w:t>
      </w:r>
      <w:r>
        <w:rPr>
          <w:rFonts w:hint="eastAsia"/>
        </w:rPr>
        <w:br/>
      </w:r>
      <w:r>
        <w:rPr>
          <w:rFonts w:hint="eastAsia"/>
        </w:rPr>
        <w:t>　　图表 2019-2024年中国饼干销售情况</w:t>
      </w:r>
      <w:r>
        <w:rPr>
          <w:rFonts w:hint="eastAsia"/>
        </w:rPr>
        <w:br/>
      </w:r>
      <w:r>
        <w:rPr>
          <w:rFonts w:hint="eastAsia"/>
        </w:rPr>
        <w:t>　　图表 2019-2024年中国饼干市场需求情况</w:t>
      </w:r>
      <w:r>
        <w:rPr>
          <w:rFonts w:hint="eastAsia"/>
        </w:rPr>
        <w:br/>
      </w:r>
      <w:r>
        <w:rPr>
          <w:rFonts w:hint="eastAsia"/>
        </w:rPr>
        <w:t>　　图表 饼干价格走势</w:t>
      </w:r>
      <w:r>
        <w:rPr>
          <w:rFonts w:hint="eastAsia"/>
        </w:rPr>
        <w:br/>
      </w:r>
      <w:r>
        <w:rPr>
          <w:rFonts w:hint="eastAsia"/>
        </w:rPr>
        <w:t>　　图表 2024年中国饼干公司数量统计 单位：家</w:t>
      </w:r>
      <w:r>
        <w:rPr>
          <w:rFonts w:hint="eastAsia"/>
        </w:rPr>
        <w:br/>
      </w:r>
      <w:r>
        <w:rPr>
          <w:rFonts w:hint="eastAsia"/>
        </w:rPr>
        <w:t>　　图表 饼干成本和利润分析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华东地区饼干市场需求情况</w:t>
      </w:r>
      <w:r>
        <w:rPr>
          <w:rFonts w:hint="eastAsia"/>
        </w:rPr>
        <w:br/>
      </w:r>
      <w:r>
        <w:rPr>
          <w:rFonts w:hint="eastAsia"/>
        </w:rPr>
        <w:t>　　图表 华南地区饼干市场规模及增长情况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华南地区饼干需求情况</w:t>
      </w:r>
      <w:r>
        <w:rPr>
          <w:rFonts w:hint="eastAsia"/>
        </w:rPr>
        <w:br/>
      </w:r>
      <w:r>
        <w:rPr>
          <w:rFonts w:hint="eastAsia"/>
        </w:rPr>
        <w:t>　　图表 华北地区饼干市场规模及增长情况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华北地区饼干需求情况</w:t>
      </w:r>
      <w:r>
        <w:rPr>
          <w:rFonts w:hint="eastAsia"/>
        </w:rPr>
        <w:br/>
      </w:r>
      <w:r>
        <w:rPr>
          <w:rFonts w:hint="eastAsia"/>
        </w:rPr>
        <w:t>　　图表 华中地区饼干市场规模及增长情况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华中地区饼干市场需求情况</w:t>
      </w:r>
      <w:r>
        <w:rPr>
          <w:rFonts w:hint="eastAsia"/>
        </w:rPr>
        <w:br/>
      </w:r>
      <w:r>
        <w:rPr>
          <w:rFonts w:hint="eastAsia"/>
        </w:rPr>
        <w:t>　　图表 饼干招标、中标情况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2019-2024年中国饼干进口数据统计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2019-2024年中国饼干出口数据分析</w:t>
      </w:r>
      <w:r>
        <w:rPr>
          <w:rFonts w:hint="eastAsia"/>
        </w:rPr>
        <w:br/>
      </w:r>
      <w:r>
        <w:rPr>
          <w:rFonts w:hint="eastAsia"/>
        </w:rPr>
        <w:t>　　图表 2024年中国饼干进口来源国家及地区分析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2024年中国饼干出口目的国家及地区分析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饼干最新消息</w:t>
      </w:r>
      <w:r>
        <w:rPr>
          <w:rFonts w:hint="eastAsia"/>
        </w:rPr>
        <w:br/>
      </w:r>
      <w:r>
        <w:rPr>
          <w:rFonts w:hint="eastAsia"/>
        </w:rPr>
        <w:t>　　图表 饼干企业简介</w:t>
      </w:r>
      <w:r>
        <w:rPr>
          <w:rFonts w:hint="eastAsia"/>
        </w:rPr>
        <w:br/>
      </w:r>
      <w:r>
        <w:rPr>
          <w:rFonts w:hint="eastAsia"/>
        </w:rPr>
        <w:t>　　图表 企业饼干产品</w:t>
      </w:r>
      <w:r>
        <w:rPr>
          <w:rFonts w:hint="eastAsia"/>
        </w:rPr>
        <w:br/>
      </w:r>
      <w:r>
        <w:rPr>
          <w:rFonts w:hint="eastAsia"/>
        </w:rPr>
        <w:t>　　图表 饼干企业经营情况</w:t>
      </w:r>
      <w:r>
        <w:rPr>
          <w:rFonts w:hint="eastAsia"/>
        </w:rPr>
        <w:br/>
      </w:r>
      <w:r>
        <w:rPr>
          <w:rFonts w:hint="eastAsia"/>
        </w:rPr>
        <w:t>　　图表 饼干企业(二)简介</w:t>
      </w:r>
      <w:r>
        <w:rPr>
          <w:rFonts w:hint="eastAsia"/>
        </w:rPr>
        <w:br/>
      </w:r>
      <w:r>
        <w:rPr>
          <w:rFonts w:hint="eastAsia"/>
        </w:rPr>
        <w:t>　　图表 企业饼干产品型号</w:t>
      </w:r>
      <w:r>
        <w:rPr>
          <w:rFonts w:hint="eastAsia"/>
        </w:rPr>
        <w:br/>
      </w:r>
      <w:r>
        <w:rPr>
          <w:rFonts w:hint="eastAsia"/>
        </w:rPr>
        <w:t>　　图表 饼干企业(二)经营情况</w:t>
      </w:r>
      <w:r>
        <w:rPr>
          <w:rFonts w:hint="eastAsia"/>
        </w:rPr>
        <w:br/>
      </w:r>
      <w:r>
        <w:rPr>
          <w:rFonts w:hint="eastAsia"/>
        </w:rPr>
        <w:t>　　图表 饼干企业(三)调研</w:t>
      </w:r>
      <w:r>
        <w:rPr>
          <w:rFonts w:hint="eastAsia"/>
        </w:rPr>
        <w:br/>
      </w:r>
      <w:r>
        <w:rPr>
          <w:rFonts w:hint="eastAsia"/>
        </w:rPr>
        <w:t>　　图表 企业饼干产品规格</w:t>
      </w:r>
      <w:r>
        <w:rPr>
          <w:rFonts w:hint="eastAsia"/>
        </w:rPr>
        <w:br/>
      </w:r>
      <w:r>
        <w:rPr>
          <w:rFonts w:hint="eastAsia"/>
        </w:rPr>
        <w:t>　　图表 饼干企业(三)经营情况</w:t>
      </w:r>
      <w:r>
        <w:rPr>
          <w:rFonts w:hint="eastAsia"/>
        </w:rPr>
        <w:br/>
      </w:r>
      <w:r>
        <w:rPr>
          <w:rFonts w:hint="eastAsia"/>
        </w:rPr>
        <w:t>　　图表 饼干企业(四)介绍</w:t>
      </w:r>
      <w:r>
        <w:rPr>
          <w:rFonts w:hint="eastAsia"/>
        </w:rPr>
        <w:br/>
      </w:r>
      <w:r>
        <w:rPr>
          <w:rFonts w:hint="eastAsia"/>
        </w:rPr>
        <w:t>　　图表 企业饼干产品参数</w:t>
      </w:r>
      <w:r>
        <w:rPr>
          <w:rFonts w:hint="eastAsia"/>
        </w:rPr>
        <w:br/>
      </w:r>
      <w:r>
        <w:rPr>
          <w:rFonts w:hint="eastAsia"/>
        </w:rPr>
        <w:t>　　图表 饼干企业(四)经营情况</w:t>
      </w:r>
      <w:r>
        <w:rPr>
          <w:rFonts w:hint="eastAsia"/>
        </w:rPr>
        <w:br/>
      </w:r>
      <w:r>
        <w:rPr>
          <w:rFonts w:hint="eastAsia"/>
        </w:rPr>
        <w:t>　　图表 饼干企业(五)简介</w:t>
      </w:r>
      <w:r>
        <w:rPr>
          <w:rFonts w:hint="eastAsia"/>
        </w:rPr>
        <w:br/>
      </w:r>
      <w:r>
        <w:rPr>
          <w:rFonts w:hint="eastAsia"/>
        </w:rPr>
        <w:t>　　图表 企业饼干业务</w:t>
      </w:r>
      <w:r>
        <w:rPr>
          <w:rFonts w:hint="eastAsia"/>
        </w:rPr>
        <w:br/>
      </w:r>
      <w:r>
        <w:rPr>
          <w:rFonts w:hint="eastAsia"/>
        </w:rPr>
        <w:t>　　图表 饼干企业(五)经营情况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饼干特点</w:t>
      </w:r>
      <w:r>
        <w:rPr>
          <w:rFonts w:hint="eastAsia"/>
        </w:rPr>
        <w:br/>
      </w:r>
      <w:r>
        <w:rPr>
          <w:rFonts w:hint="eastAsia"/>
        </w:rPr>
        <w:t>　　图表 饼干优缺点</w:t>
      </w:r>
      <w:r>
        <w:rPr>
          <w:rFonts w:hint="eastAsia"/>
        </w:rPr>
        <w:br/>
      </w:r>
      <w:r>
        <w:rPr>
          <w:rFonts w:hint="eastAsia"/>
        </w:rPr>
        <w:t>　　图表 饼干行业生命周期</w:t>
      </w:r>
      <w:r>
        <w:rPr>
          <w:rFonts w:hint="eastAsia"/>
        </w:rPr>
        <w:br/>
      </w:r>
      <w:r>
        <w:rPr>
          <w:rFonts w:hint="eastAsia"/>
        </w:rPr>
        <w:t>　　图表 饼干上游、下游分析</w:t>
      </w:r>
      <w:r>
        <w:rPr>
          <w:rFonts w:hint="eastAsia"/>
        </w:rPr>
        <w:br/>
      </w:r>
      <w:r>
        <w:rPr>
          <w:rFonts w:hint="eastAsia"/>
        </w:rPr>
        <w:t>　　图表 饼干投资、并购现状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2024-2030年中国饼干产能预测</w:t>
      </w:r>
      <w:r>
        <w:rPr>
          <w:rFonts w:hint="eastAsia"/>
        </w:rPr>
        <w:br/>
      </w:r>
      <w:r>
        <w:rPr>
          <w:rFonts w:hint="eastAsia"/>
        </w:rPr>
        <w:t>　　图表 2024-2030年中国饼干产量预测</w:t>
      </w:r>
      <w:r>
        <w:rPr>
          <w:rFonts w:hint="eastAsia"/>
        </w:rPr>
        <w:br/>
      </w:r>
      <w:r>
        <w:rPr>
          <w:rFonts w:hint="eastAsia"/>
        </w:rPr>
        <w:t>　　图表 2024-2030年中国饼干需求量预测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2024-2030年中国饼干销量预测</w:t>
      </w:r>
      <w:r>
        <w:rPr>
          <w:rFonts w:hint="eastAsia"/>
        </w:rPr>
        <w:br/>
      </w:r>
      <w:r>
        <w:rPr>
          <w:rFonts w:hint="eastAsia"/>
        </w:rPr>
        <w:t>　　图表 饼干优势、劣势、机会、威胁分析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饼干发展前景</w:t>
      </w:r>
      <w:r>
        <w:rPr>
          <w:rFonts w:hint="eastAsia"/>
        </w:rPr>
        <w:br/>
      </w:r>
      <w:r>
        <w:rPr>
          <w:rFonts w:hint="eastAsia"/>
        </w:rPr>
        <w:t>　　图表 饼干发展趋势预测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2024-2030年中国饼干市场规模预测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efe4bcbac492f" w:history="1">
        <w:r>
          <w:rPr>
            <w:rStyle w:val="Hyperlink"/>
          </w:rPr>
          <w:t>2024-2030年中国饼干市场调研及发展趋势预测报告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efe4bcbac492f" w:history="1">
        <w:r>
          <w:rPr>
            <w:rStyle w:val="Hyperlink"/>
          </w:rPr>
          <w:t>https://www.20087.com/5/56/BingGanShiChangQianJing.html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570646aae47c0" w:history="1">
      <w:r>
        <w:rPr>
          <w:rStyle w:val="Hyperlink"/>
        </w:rPr>
        <w:t>2024-2030年中国饼干市场调研及发展趋势预测报告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ingGanShiChangQianJing.html" TargetMode="External" Id="R467efe4bcbac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ingGanShiChangQianJing.html" TargetMode="External" Id="R5f5570646aae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2023-12-26T02:09:00Z</dcterms:created>
  <dcterms:modified xsi:type="dcterms:W3CDTF">2023-12-26T03:09:00Z</dcterms:modified>
  <dc:subject>2024-2030年中国饼干市场调研及发展趋势预测报告</dc:subject>
  <dc:title>2024-2030年中国饼干市场调研及发展趋势预测报告</dc:title>
  <cp:keywords>2024-2030年中国饼干市场调研及发展趋势预测报告</cp:keywords>
  <dc:description>2024-2030年中国饼干市场调研及发展趋势预测报告</dc:description>
</cp:coreProperties>
</file>