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7e9389d84ea9" w:history="1">
              <w:r>
                <w:rPr>
                  <w:rStyle w:val="Hyperlink"/>
                </w:rPr>
                <w:t>2026-2032年中国传统糕点市场现状与发展前景预测报告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7e9389d84ea9" w:history="1">
              <w:r>
                <w:rPr>
                  <w:rStyle w:val="Hyperlink"/>
                </w:rPr>
                <w:t>2026-2032年中国传统糕点市场现状与发展前景预测报告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97e9389d84ea9" w:history="1">
                <w:r>
                  <w:rPr>
                    <w:rStyle w:val="Hyperlink"/>
                  </w:rPr>
                  <w:t>https://www.20087.com/5/66/ChuanTongGaoDianQianJing.html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糕点是承载地域文化与节令习俗的特色食品，在城乡消费市场中保持稳定需求，常见品类包括月饼、青团、年糕、桃酥及地方特色酥饼等。该类产品以手工技艺或半机械化方式生产，强调原料地道、工艺传承与风味正宗，近年来在国潮复兴与非遗保护背景下获得新的文化认同。部分品牌通过包装设计升级、口味微创新（如低糖、夹心）及电商渠道拓展，成功吸引年轻消费群体。然而，传统糕点普遍面临保质期短、标准化程度低、季节性销售波动大等产业化瓶颈，且在食品安全追溯、营养标签合规及冷链配送等方面存在短板，制约其规模化扩张。</w:t>
      </w:r>
      <w:r>
        <w:rPr>
          <w:rFonts w:hint="eastAsia"/>
        </w:rPr>
        <w:br/>
      </w:r>
      <w:r>
        <w:rPr>
          <w:rFonts w:hint="eastAsia"/>
        </w:rPr>
        <w:t>　　未来，传统糕点将走“文化赋能+技术提效”的双轨发展路径。市场调研网指出，一方面，通过地理标志认证、非遗技艺申报与沉浸式体验营销强化文化溢价；另一方面，引入HPP超高压灭菌、气调包装及冻干锁鲜等现代食品工程技术，在不牺牲传统风味的前提下延长货架期并保障品质稳定性。智能制造系统将助力小批量、多品种柔性生产，满足个性化定制需求（如刻字、节庆主题）。同时，功能性成分（如膳食纤维、植物蛋白）的科学添加将回应健康化消费趋势。在乡村振兴与文旅融合政策支持下，地方特色糕点有望形成“原产地—工坊—体验店”一体化产业链，从节令食品转型为日常化、礼品化、国际化的文化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97e9389d84ea9" w:history="1">
        <w:r>
          <w:rPr>
            <w:rStyle w:val="Hyperlink"/>
          </w:rPr>
          <w:t>2026-2032年中国传统糕点市场现状与发展前景预测报告</w:t>
        </w:r>
      </w:hyperlink>
      <w:r>
        <w:rPr>
          <w:rFonts w:hint="eastAsia"/>
        </w:rPr>
        <w:t>》，2025年传统糕点行业市场规模达 亿元，预计2032年市场规模将达 亿元，期间年均复合增长率（CAGR）达 %。报告系统梳理了传统糕点行业产业链结构，分析传统糕点行业市场规模、需求特征及价格动态，客观呈现传统糕点行业发展现状。报告研究了传统糕点技术发展现状及未来方向，结合市场趋势科学预测增长空间，并解析传统糕点重点企业的竞争格局与品牌表现。通过对传统糕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传统糕点产业概述</w:t>
      </w:r>
      <w:r>
        <w:rPr>
          <w:rFonts w:hint="eastAsia"/>
        </w:rPr>
        <w:br/>
      </w:r>
      <w:r>
        <w:rPr>
          <w:rFonts w:hint="eastAsia"/>
        </w:rPr>
        <w:t>　　第一节 传统糕点定义与分类</w:t>
      </w:r>
      <w:r>
        <w:rPr>
          <w:rFonts w:hint="eastAsia"/>
        </w:rPr>
        <w:br/>
      </w:r>
      <w:r>
        <w:rPr>
          <w:rFonts w:hint="eastAsia"/>
        </w:rPr>
        <w:t>　　第二节 传统糕点产业链结构及关键环节剖析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传统糕点商业模式与盈利模式解析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传统糕点经济指标与行业评估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全球传统糕点市场发展综述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2020-2025年全球传统糕点市场规模及增长趋势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主要国家与地区传统糕点市场对比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2026-2032年全球传统糕点行业发展趋势与前景预测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国际传统糕点市场发展趋势及对我国启示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二、对我国传统糕点市场的借鉴意义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中国传统糕点行业市场规模分析与预测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传统糕点市场的总体规模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一、2020-2025年传统糕点市场规模变化及趋势分析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二、2026年传统糕点行业市场规模特点</w:t>
      </w:r>
      <w:r>
        <w:rPr>
          <w:rFonts w:hint="eastAsia"/>
        </w:rPr>
        <w:br/>
      </w:r>
      <w:r>
        <w:rPr>
          <w:rFonts w:hint="eastAsia"/>
        </w:rPr>
        <w:t>　　第二节 传统糕点市场规模的构成</w:t>
      </w:r>
      <w:r>
        <w:rPr>
          <w:rFonts w:hint="eastAsia"/>
        </w:rPr>
        <w:br/>
      </w:r>
      <w:r>
        <w:rPr>
          <w:rFonts w:hint="eastAsia"/>
        </w:rPr>
        <w:t>　　　　一、传统糕点客户群体特征与偏好分析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二、不同类型传统糕点市场规模分布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三、各地区传统糕点市场规模差异与特点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传统糕点市场规模的预测与展望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一、未来几年传统糕点市场规模增长预测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2020-2025年中国传统糕点行业总体发展与财务状况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2020-2025年传统糕点行业规模情况</w:t>
      </w:r>
      <w:r>
        <w:rPr>
          <w:rFonts w:hint="eastAsia"/>
        </w:rPr>
        <w:br/>
      </w:r>
      <w:r>
        <w:rPr>
          <w:rFonts w:hint="eastAsia"/>
        </w:rPr>
        <w:t>　　　　一、传统糕点行业企业数量规模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二、传统糕点行业从业人员规模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三、传统糕点行业市场敏感性分析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一、传统糕点行业盈利能力</w:t>
      </w:r>
      <w:r>
        <w:rPr>
          <w:rFonts w:hint="eastAsia"/>
        </w:rPr>
        <w:br/>
      </w:r>
      <w:r>
        <w:rPr>
          <w:rFonts w:hint="eastAsia"/>
        </w:rPr>
        <w:t>　　　　二、传统糕点行业偿债能力</w:t>
      </w:r>
      <w:r>
        <w:rPr>
          <w:rFonts w:hint="eastAsia"/>
        </w:rPr>
        <w:br/>
      </w:r>
      <w:r>
        <w:rPr>
          <w:rFonts w:hint="eastAsia"/>
        </w:rPr>
        <w:t>　　　　三、传统糕点行业营运能力</w:t>
      </w:r>
      <w:r>
        <w:rPr>
          <w:rFonts w:hint="eastAsia"/>
        </w:rPr>
        <w:br/>
      </w:r>
      <w:r>
        <w:rPr>
          <w:rFonts w:hint="eastAsia"/>
        </w:rPr>
        <w:t>　　　　四、传统糕点行业发展能力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中国传统糕点行业细分市场调研与机会挖掘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传统糕点细分市场（一）市场调研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传统糕点细分市场（二）市场调研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中国传统糕点行业区域市场调研分析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2020-2025年中国传统糕点行业重点区域调研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一、重点地区（一）传统糕点市场规模与特点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二、重点地区（二）传统糕点市场规模及特点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三、重点地区（三）传统糕点市场规模及特点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四、重点地区（四）传统糕点市场规模及特点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不同区域传统糕点市场的对比与启示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二、传统糕点市场拓展策略与建议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中国传统糕点行业的营销渠道与客户分析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传统糕点行业渠道分析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二、各类渠道对传统糕点行业的影响</w:t>
      </w:r>
      <w:r>
        <w:rPr>
          <w:rFonts w:hint="eastAsia"/>
        </w:rPr>
        <w:br/>
      </w:r>
      <w:r>
        <w:rPr>
          <w:rFonts w:hint="eastAsia"/>
        </w:rPr>
        <w:t>　　　　三、主要传统糕点企业渠道策略研究</w:t>
      </w:r>
      <w:r>
        <w:rPr>
          <w:rFonts w:hint="eastAsia"/>
        </w:rPr>
        <w:br/>
      </w:r>
      <w:r>
        <w:rPr>
          <w:rFonts w:hint="eastAsia"/>
        </w:rPr>
        <w:t>　　第二节 传统糕点行业客户分析与定位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中国传统糕点行业竞争格局及策略选择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传统糕点行业总体市场竞争状况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一、传统糕点行业竞争结构分析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二、传统糕点企业竞争格局与集中度评估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三、传统糕点行业SWOT分析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传统糕点行业重点企业调研分析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传统糕点企业发展策略分析</w:t>
      </w:r>
      <w:r>
        <w:rPr>
          <w:rFonts w:hint="eastAsia"/>
        </w:rPr>
        <w:br/>
      </w:r>
      <w:r>
        <w:rPr>
          <w:rFonts w:hint="eastAsia"/>
        </w:rPr>
        <w:t>　　第一节 传统糕点市场与销售策略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传统糕点品牌战略思考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中国传统糕点行业发展环境分析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二、传统糕点行业主管部门、监管体制及相关政策法规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3、传统糕点行业的主要法律、法规和政策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4、2026年传统糕点行业法律法规和政策对行业的影响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二、传统糕点消费者需求分析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一、传统糕点技术的应用与创新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二、传统糕点行业发展的技术趋势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2026-2032年传统糕点行业展趋势预测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2026-2032年传统糕点市场发展前景分析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一、传统糕点市场发展潜力</w:t>
      </w:r>
      <w:r>
        <w:rPr>
          <w:rFonts w:hint="eastAsia"/>
        </w:rPr>
        <w:br/>
      </w:r>
      <w:r>
        <w:rPr>
          <w:rFonts w:hint="eastAsia"/>
        </w:rPr>
        <w:t>　　　　二、传统糕点市场前景分析</w:t>
      </w:r>
      <w:r>
        <w:rPr>
          <w:rFonts w:hint="eastAsia"/>
        </w:rPr>
        <w:br/>
      </w:r>
      <w:r>
        <w:rPr>
          <w:rFonts w:hint="eastAsia"/>
        </w:rPr>
        <w:t>　　　　三、传统糕点细分行业发展前景分析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2026-2032年传统糕点发展趋势预测</w:t>
      </w:r>
      <w:r>
        <w:rPr>
          <w:rFonts w:hint="eastAsia"/>
        </w:rPr>
        <w:br/>
      </w:r>
      <w:r>
        <w:rPr>
          <w:rFonts w:hint="eastAsia"/>
        </w:rPr>
        <w:t>　　　　一、传统糕点发展趋势预测</w:t>
      </w:r>
      <w:r>
        <w:rPr>
          <w:rFonts w:hint="eastAsia"/>
        </w:rPr>
        <w:br/>
      </w:r>
      <w:r>
        <w:rPr>
          <w:rFonts w:hint="eastAsia"/>
        </w:rPr>
        <w:t>　　　　二、传统糕点市场规模预测</w:t>
      </w:r>
      <w:r>
        <w:rPr>
          <w:rFonts w:hint="eastAsia"/>
        </w:rPr>
        <w:br/>
      </w:r>
      <w:r>
        <w:rPr>
          <w:rFonts w:hint="eastAsia"/>
        </w:rPr>
        <w:t>　　　　三、传统糕点细分市场发展趋势预测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未来传统糕点行业挑战与机遇探讨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一、传统糕点行业挑战</w:t>
      </w:r>
      <w:r>
        <w:rPr>
          <w:rFonts w:hint="eastAsia"/>
        </w:rPr>
        <w:br/>
      </w:r>
      <w:r>
        <w:rPr>
          <w:rFonts w:hint="eastAsia"/>
        </w:rPr>
        <w:t>　　　　二、传统糕点行业机遇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传统糕点行业研究结论及建议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对传统糕点行业发展的建议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中.智.林.－对传统糕点企业和投资者的建议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传统糕点介绍</w:t>
      </w:r>
      <w:r>
        <w:rPr>
          <w:rFonts w:hint="eastAsia"/>
        </w:rPr>
        <w:br/>
      </w:r>
      <w:r>
        <w:rPr>
          <w:rFonts w:hint="eastAsia"/>
        </w:rPr>
        <w:t>　　图表 传统糕点图片</w:t>
      </w:r>
      <w:r>
        <w:rPr>
          <w:rFonts w:hint="eastAsia"/>
        </w:rPr>
        <w:br/>
      </w:r>
      <w:r>
        <w:rPr>
          <w:rFonts w:hint="eastAsia"/>
        </w:rPr>
        <w:t>　　图表 传统糕点产业链调研</w:t>
      </w:r>
      <w:r>
        <w:rPr>
          <w:rFonts w:hint="eastAsia"/>
        </w:rPr>
        <w:br/>
      </w:r>
      <w:r>
        <w:rPr>
          <w:rFonts w:hint="eastAsia"/>
        </w:rPr>
        <w:t>　　图表 传统糕点行业特点</w:t>
      </w:r>
      <w:r>
        <w:rPr>
          <w:rFonts w:hint="eastAsia"/>
        </w:rPr>
        <w:br/>
      </w:r>
      <w:r>
        <w:rPr>
          <w:rFonts w:hint="eastAsia"/>
        </w:rPr>
        <w:t>　　图表 传统糕点政策</w:t>
      </w:r>
      <w:r>
        <w:rPr>
          <w:rFonts w:hint="eastAsia"/>
        </w:rPr>
        <w:br/>
      </w:r>
      <w:r>
        <w:rPr>
          <w:rFonts w:hint="eastAsia"/>
        </w:rPr>
        <w:t>　　图表 传统糕点技术 标准</w:t>
      </w:r>
      <w:r>
        <w:rPr>
          <w:rFonts w:hint="eastAsia"/>
        </w:rPr>
        <w:br/>
      </w:r>
      <w:r>
        <w:rPr>
          <w:rFonts w:hint="eastAsia"/>
        </w:rPr>
        <w:t>　　图表 传统糕点最新消息 动态</w:t>
      </w:r>
      <w:r>
        <w:rPr>
          <w:rFonts w:hint="eastAsia"/>
        </w:rPr>
        <w:br/>
      </w:r>
      <w:r>
        <w:rPr>
          <w:rFonts w:hint="eastAsia"/>
        </w:rPr>
        <w:t>　　图表 传统糕点行业现状</w:t>
      </w:r>
      <w:r>
        <w:rPr>
          <w:rFonts w:hint="eastAsia"/>
        </w:rPr>
        <w:br/>
      </w:r>
      <w:r>
        <w:rPr>
          <w:rFonts w:hint="eastAsia"/>
        </w:rPr>
        <w:t>　　图表 2020-2025年传统糕点行业市场容量统计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2020-2025年中国传统糕点市场规模情况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2020-2025年中国传统糕点销售统计</w:t>
      </w:r>
      <w:r>
        <w:rPr>
          <w:rFonts w:hint="eastAsia"/>
        </w:rPr>
        <w:br/>
      </w:r>
      <w:r>
        <w:rPr>
          <w:rFonts w:hint="eastAsia"/>
        </w:rPr>
        <w:t>　　图表 2020-2025年中国传统糕点利润总额</w:t>
      </w:r>
      <w:r>
        <w:rPr>
          <w:rFonts w:hint="eastAsia"/>
        </w:rPr>
        <w:br/>
      </w:r>
      <w:r>
        <w:rPr>
          <w:rFonts w:hint="eastAsia"/>
        </w:rPr>
        <w:t>　　图表 2020-2025年中国传统糕点企业数量统计</w:t>
      </w:r>
      <w:r>
        <w:rPr>
          <w:rFonts w:hint="eastAsia"/>
        </w:rPr>
        <w:br/>
      </w:r>
      <w:r>
        <w:rPr>
          <w:rFonts w:hint="eastAsia"/>
        </w:rPr>
        <w:t>　　图表 2025年传统糕点成本和利润分析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2020-2025年中国传统糕点行业经营效益分析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2020-2025年中国传统糕点行业发展能力分析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2020-2025年中国传统糕点行业盈利能力分析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2020-2025年中国传统糕点行业运营能力分析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2020-2025年中国传统糕点行业偿债能力分析</w:t>
      </w:r>
      <w:r>
        <w:rPr>
          <w:rFonts w:hint="eastAsia"/>
        </w:rPr>
        <w:br/>
      </w:r>
      <w:r>
        <w:rPr>
          <w:rFonts w:hint="eastAsia"/>
        </w:rPr>
        <w:t>　　图表 传统糕点品牌分析</w:t>
      </w:r>
      <w:r>
        <w:rPr>
          <w:rFonts w:hint="eastAsia"/>
        </w:rPr>
        <w:br/>
      </w:r>
      <w:r>
        <w:rPr>
          <w:rFonts w:hint="eastAsia"/>
        </w:rPr>
        <w:t>　　图表 **地区传统糕点市场规模</w:t>
      </w:r>
      <w:r>
        <w:rPr>
          <w:rFonts w:hint="eastAsia"/>
        </w:rPr>
        <w:br/>
      </w:r>
      <w:r>
        <w:rPr>
          <w:rFonts w:hint="eastAsia"/>
        </w:rPr>
        <w:t>　　图表 **地区传统糕点行业市场需求</w:t>
      </w:r>
      <w:r>
        <w:rPr>
          <w:rFonts w:hint="eastAsia"/>
        </w:rPr>
        <w:br/>
      </w:r>
      <w:r>
        <w:rPr>
          <w:rFonts w:hint="eastAsia"/>
        </w:rPr>
        <w:t>　　图表 **地区传统糕点市场调研</w:t>
      </w:r>
      <w:r>
        <w:rPr>
          <w:rFonts w:hint="eastAsia"/>
        </w:rPr>
        <w:br/>
      </w:r>
      <w:r>
        <w:rPr>
          <w:rFonts w:hint="eastAsia"/>
        </w:rPr>
        <w:t>　　图表 **地区传统糕点行业市场需求分析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**地区传统糕点市场规模</w:t>
      </w:r>
      <w:r>
        <w:rPr>
          <w:rFonts w:hint="eastAsia"/>
        </w:rPr>
        <w:br/>
      </w:r>
      <w:r>
        <w:rPr>
          <w:rFonts w:hint="eastAsia"/>
        </w:rPr>
        <w:t>　　图表 **地区传统糕点行业市场需求</w:t>
      </w:r>
      <w:r>
        <w:rPr>
          <w:rFonts w:hint="eastAsia"/>
        </w:rPr>
        <w:br/>
      </w:r>
      <w:r>
        <w:rPr>
          <w:rFonts w:hint="eastAsia"/>
        </w:rPr>
        <w:t>　　图表 **地区传统糕点市场调研</w:t>
      </w:r>
      <w:r>
        <w:rPr>
          <w:rFonts w:hint="eastAsia"/>
        </w:rPr>
        <w:br/>
      </w:r>
      <w:r>
        <w:rPr>
          <w:rFonts w:hint="eastAsia"/>
        </w:rPr>
        <w:t>　　图表 **地区传统糕点市场需求分析</w:t>
      </w:r>
      <w:r>
        <w:rPr>
          <w:rFonts w:hint="eastAsia"/>
        </w:rPr>
        <w:br/>
      </w:r>
      <w:r>
        <w:rPr>
          <w:rFonts w:hint="eastAsia"/>
        </w:rPr>
        <w:t>　　图表 传统糕点上游发展</w:t>
      </w:r>
      <w:r>
        <w:rPr>
          <w:rFonts w:hint="eastAsia"/>
        </w:rPr>
        <w:br/>
      </w:r>
      <w:r>
        <w:rPr>
          <w:rFonts w:hint="eastAsia"/>
        </w:rPr>
        <w:t>　　图表 传统糕点下游发展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传统糕点企业（一）概况</w:t>
      </w:r>
      <w:r>
        <w:rPr>
          <w:rFonts w:hint="eastAsia"/>
        </w:rPr>
        <w:br/>
      </w:r>
      <w:r>
        <w:rPr>
          <w:rFonts w:hint="eastAsia"/>
        </w:rPr>
        <w:t>　　图表 企业传统糕点业务</w:t>
      </w:r>
      <w:r>
        <w:rPr>
          <w:rFonts w:hint="eastAsia"/>
        </w:rPr>
        <w:br/>
      </w:r>
      <w:r>
        <w:rPr>
          <w:rFonts w:hint="eastAsia"/>
        </w:rPr>
        <w:t>　　图表 传统糕点企业（一）经营情况分析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传统糕点企业（一）盈利能力情况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传统糕点企业（二）简介</w:t>
      </w:r>
      <w:r>
        <w:rPr>
          <w:rFonts w:hint="eastAsia"/>
        </w:rPr>
        <w:br/>
      </w:r>
      <w:r>
        <w:rPr>
          <w:rFonts w:hint="eastAsia"/>
        </w:rPr>
        <w:t>　　图表 企业传统糕点业务</w:t>
      </w:r>
      <w:r>
        <w:rPr>
          <w:rFonts w:hint="eastAsia"/>
        </w:rPr>
        <w:br/>
      </w:r>
      <w:r>
        <w:rPr>
          <w:rFonts w:hint="eastAsia"/>
        </w:rPr>
        <w:t>　　图表 传统糕点企业（二）经营情况分析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传统糕点企业（二）盈利能力情况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传统糕点企业（二）偿债能力情况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传统糕点企业（二）运营能力情况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传统糕点企业（二）成长能力情况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传统糕点企业（三）概况</w:t>
      </w:r>
      <w:r>
        <w:rPr>
          <w:rFonts w:hint="eastAsia"/>
        </w:rPr>
        <w:br/>
      </w:r>
      <w:r>
        <w:rPr>
          <w:rFonts w:hint="eastAsia"/>
        </w:rPr>
        <w:t>　　图表 企业传统糕点业务</w:t>
      </w:r>
      <w:r>
        <w:rPr>
          <w:rFonts w:hint="eastAsia"/>
        </w:rPr>
        <w:br/>
      </w:r>
      <w:r>
        <w:rPr>
          <w:rFonts w:hint="eastAsia"/>
        </w:rPr>
        <w:t>　　图表 传统糕点企业（三）经营情况分析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传统糕点企业（三）盈利能力情况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传统糕点企业（三）成长能力情况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传统糕点企业（四）简介</w:t>
      </w:r>
      <w:r>
        <w:rPr>
          <w:rFonts w:hint="eastAsia"/>
        </w:rPr>
        <w:br/>
      </w:r>
      <w:r>
        <w:rPr>
          <w:rFonts w:hint="eastAsia"/>
        </w:rPr>
        <w:t>　　图表 企业传统糕点业务</w:t>
      </w:r>
      <w:r>
        <w:rPr>
          <w:rFonts w:hint="eastAsia"/>
        </w:rPr>
        <w:br/>
      </w:r>
      <w:r>
        <w:rPr>
          <w:rFonts w:hint="eastAsia"/>
        </w:rPr>
        <w:t>　　图表 传统糕点企业（四）经营情况分析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传统糕点企业（四）盈利能力情况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传统糕点企业（四）偿债能力情况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传统糕点企业（四）运营能力情况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传统糕点企业（四）成长能力情况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传统糕点投资、并购情况</w:t>
      </w:r>
      <w:r>
        <w:rPr>
          <w:rFonts w:hint="eastAsia"/>
        </w:rPr>
        <w:br/>
      </w:r>
      <w:r>
        <w:rPr>
          <w:rFonts w:hint="eastAsia"/>
        </w:rPr>
        <w:t>　　图表 传统糕点优势</w:t>
      </w:r>
      <w:r>
        <w:rPr>
          <w:rFonts w:hint="eastAsia"/>
        </w:rPr>
        <w:br/>
      </w:r>
      <w:r>
        <w:rPr>
          <w:rFonts w:hint="eastAsia"/>
        </w:rPr>
        <w:t>　　图表 传统糕点劣势</w:t>
      </w:r>
      <w:r>
        <w:rPr>
          <w:rFonts w:hint="eastAsia"/>
        </w:rPr>
        <w:br/>
      </w:r>
      <w:r>
        <w:rPr>
          <w:rFonts w:hint="eastAsia"/>
        </w:rPr>
        <w:t>　　图表 传统糕点机会</w:t>
      </w:r>
      <w:r>
        <w:rPr>
          <w:rFonts w:hint="eastAsia"/>
        </w:rPr>
        <w:br/>
      </w:r>
      <w:r>
        <w:rPr>
          <w:rFonts w:hint="eastAsia"/>
        </w:rPr>
        <w:t>　　图表 传统糕点威胁</w:t>
      </w:r>
      <w:r>
        <w:rPr>
          <w:rFonts w:hint="eastAsia"/>
        </w:rPr>
        <w:br/>
      </w:r>
      <w:r>
        <w:rPr>
          <w:rFonts w:hint="eastAsia"/>
        </w:rPr>
        <w:t>　　图表 进入传统糕点行业壁垒</w:t>
      </w:r>
      <w:r>
        <w:rPr>
          <w:rFonts w:hint="eastAsia"/>
        </w:rPr>
        <w:br/>
      </w:r>
      <w:r>
        <w:rPr>
          <w:rFonts w:hint="eastAsia"/>
        </w:rPr>
        <w:t>　　图表 传统糕点发展有利因素</w:t>
      </w:r>
      <w:r>
        <w:rPr>
          <w:rFonts w:hint="eastAsia"/>
        </w:rPr>
        <w:br/>
      </w:r>
      <w:r>
        <w:rPr>
          <w:rFonts w:hint="eastAsia"/>
        </w:rPr>
        <w:t>　　图表 传统糕点发展不利因素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2026-2032年中国传统糕点行业信息化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2026-2032年中国传统糕点行业市场容量预测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2026-2032年中国传统糕点行业市场规模预测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2026-2032年中国传统糕点行业风险</w:t>
      </w:r>
      <w:r>
        <w:rPr>
          <w:rFonts w:hint="eastAsia"/>
        </w:rPr>
        <w:br/>
      </w:r>
      <w:r>
        <w:rPr>
          <w:rFonts w:hint="eastAsia"/>
        </w:rPr>
        <w:t>　　图表 2026-2032年中国传统糕点市场前景分析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2026-2032年中国传统糕点发展趋势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7e9389d84ea9" w:history="1">
        <w:r>
          <w:rPr>
            <w:rStyle w:val="Hyperlink"/>
          </w:rPr>
          <w:t>2026-2032年中国传统糕点市场现状与发展前景预测报告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97e9389d84ea9" w:history="1">
        <w:r>
          <w:rPr>
            <w:rStyle w:val="Hyperlink"/>
          </w:rPr>
          <w:t>https://www.20087.com/5/66/ChuanTongGaoDianQianJing.html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热点：传统糕点种类、传统糕点有哪些、传统糕点什么苓什么、传统糕点店取名字、上海传统糕点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b5c14c16f41c0" w:history="1">
      <w:r>
        <w:rPr>
          <w:rStyle w:val="Hyperlink"/>
        </w:rPr>
        <w:t>2026-2032年中国传统糕点市场现状与发展前景预测报告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TongGaoDianQianJing.html" TargetMode="External" Id="Rb4e97e9389d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TongGaoDianQianJing.html" TargetMode="External" Id="R455b5c14c16f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2026-03-22T00:07:35Z</dcterms:created>
  <dcterms:modified xsi:type="dcterms:W3CDTF">2026-03-22T01:07:35Z</dcterms:modified>
  <dc:subject>2026-2032年中国传统糕点市场现状与发展前景预测报告</dc:subject>
  <dc:title>2026-2032年中国传统糕点市场现状与发展前景预测报告</dc:title>
  <cp:keywords>2026-2032年中国传统糕点市场现状与发展前景预测报告</cp:keywords>
  <dc:description>2026-2032年中国传统糕点市场现状与发展前景预测报告</dc:description>
</cp:coreProperties>
</file>