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8bde8300a4c95" w:history="1">
              <w:r>
                <w:rPr>
                  <w:rStyle w:val="Hyperlink"/>
                </w:rPr>
                <w:t>2024-2030年中国冻水果发展现状分析与前景趋势报告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8bde8300a4c95" w:history="1">
              <w:r>
                <w:rPr>
                  <w:rStyle w:val="Hyperlink"/>
                </w:rPr>
                <w:t>2024-2030年中国冻水果发展现状分析与前景趋势报告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38bde8300a4c95" w:history="1">
                <w:r>
                  <w:rPr>
                    <w:rStyle w:val="Hyperlink"/>
                  </w:rPr>
                  <w:t>https://www.20087.com/5/16/DongShuiGuoShiChangQianJingFenXi.html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水果是一种方便快捷的食品，在零售和餐饮市场有着广泛的应用。近年来，随着冷链物流技术和保鲜技术的进步，冻水果的品质和品种得到了极大丰富。现代冻水果不仅在口感和营养保留方面有所提升，还通过优化包装设计，提高了产品的便利性和保存期限。同时，随着消费者对健康生活方式的追求，冻水果作为营养丰富的即食选择，受到了越来越多消费者的欢迎。然而，如何在保证产品质量的同时，降低生产和运输成本，仍是冻水果行业需要解决的问题。</w:t>
      </w:r>
      <w:r>
        <w:rPr>
          <w:rFonts w:hint="eastAsia"/>
        </w:rPr>
        <w:br/>
      </w:r>
      <w:r>
        <w:rPr>
          <w:rFonts w:hint="eastAsia"/>
        </w:rPr>
        <w:t>　　随着农业技术和食品加工技术的发展，冻水果将更加注重品质和多样性。例如，通过采用先进的冷冻技术，如液氮速冻，可以更好地保留水果的新鲜度和营养价值。同时，随着个性化饮食趋势的兴起，未来可能开发出更多口味和形式的冻水果产品，满足不同消费者的需求。此外，随着可持续发展理念的推广，冻水果的生产将更加注重环保，减少包装材料的使用和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8bde8300a4c95" w:history="1">
        <w:r>
          <w:rPr>
            <w:rStyle w:val="Hyperlink"/>
          </w:rPr>
          <w:t>2024-2030年中国冻水果发展现状分析与前景趋势报告</w:t>
        </w:r>
      </w:hyperlink>
      <w:r>
        <w:rPr>
          <w:rFonts w:hint="eastAsia"/>
        </w:rPr>
        <w:t>》基于深入调研和权威数据，全面系统地展现了中国冻水果行业的现状与未来趋势。报告依托国家权威机构和相关协会的资料，严谨分析了冻水果市场规模、竞争格局、技术创新及消费需求等核心要素。通过翔实数据和直观图表，为冻水果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冻水果行业概述</w:t>
      </w:r>
      <w:r>
        <w:rPr>
          <w:rFonts w:hint="eastAsia"/>
        </w:rPr>
        <w:br/>
      </w:r>
      <w:r>
        <w:rPr>
          <w:rFonts w:hint="eastAsia"/>
        </w:rPr>
        <w:t>　　第一节 冻水果定义与分类</w:t>
      </w:r>
      <w:r>
        <w:rPr>
          <w:rFonts w:hint="eastAsia"/>
        </w:rPr>
        <w:br/>
      </w:r>
      <w:r>
        <w:rPr>
          <w:rFonts w:hint="eastAsia"/>
        </w:rPr>
        <w:t>　　第二节 冻水果应用领域</w:t>
      </w:r>
      <w:r>
        <w:rPr>
          <w:rFonts w:hint="eastAsia"/>
        </w:rPr>
        <w:br/>
      </w:r>
      <w:r>
        <w:rPr>
          <w:rFonts w:hint="eastAsia"/>
        </w:rPr>
        <w:t>　　第三节 冻水果行业经济指标分析</w:t>
      </w:r>
      <w:r>
        <w:rPr>
          <w:rFonts w:hint="eastAsia"/>
        </w:rPr>
        <w:br/>
      </w:r>
      <w:r>
        <w:rPr>
          <w:rFonts w:hint="eastAsia"/>
        </w:rPr>
        <w:t>　　　　一、冻水果行业赢利性评估</w:t>
      </w:r>
      <w:r>
        <w:rPr>
          <w:rFonts w:hint="eastAsia"/>
        </w:rPr>
        <w:br/>
      </w:r>
      <w:r>
        <w:rPr>
          <w:rFonts w:hint="eastAsia"/>
        </w:rPr>
        <w:t>　　　　二、冻水果行业成长速度分析</w:t>
      </w:r>
      <w:r>
        <w:rPr>
          <w:rFonts w:hint="eastAsia"/>
        </w:rPr>
        <w:br/>
      </w:r>
      <w:r>
        <w:rPr>
          <w:rFonts w:hint="eastAsia"/>
        </w:rPr>
        <w:t>　　　　三、冻水果附加值提升空间探讨</w:t>
      </w:r>
      <w:r>
        <w:rPr>
          <w:rFonts w:hint="eastAsia"/>
        </w:rPr>
        <w:br/>
      </w:r>
      <w:r>
        <w:rPr>
          <w:rFonts w:hint="eastAsia"/>
        </w:rPr>
        <w:t>　　　　四、冻水果行业进入壁垒分析</w:t>
      </w:r>
      <w:r>
        <w:rPr>
          <w:rFonts w:hint="eastAsia"/>
        </w:rPr>
        <w:br/>
      </w:r>
      <w:r>
        <w:rPr>
          <w:rFonts w:hint="eastAsia"/>
        </w:rPr>
        <w:t>　　　　五、冻水果行业风险性评估</w:t>
      </w:r>
      <w:r>
        <w:rPr>
          <w:rFonts w:hint="eastAsia"/>
        </w:rPr>
        <w:br/>
      </w:r>
      <w:r>
        <w:rPr>
          <w:rFonts w:hint="eastAsia"/>
        </w:rPr>
        <w:t>　　　　六、冻水果行业周期性分析</w:t>
      </w:r>
      <w:r>
        <w:rPr>
          <w:rFonts w:hint="eastAsia"/>
        </w:rPr>
        <w:br/>
      </w:r>
      <w:r>
        <w:rPr>
          <w:rFonts w:hint="eastAsia"/>
        </w:rPr>
        <w:t>　　　　七、冻水果行业竞争程度指标</w:t>
      </w:r>
      <w:r>
        <w:rPr>
          <w:rFonts w:hint="eastAsia"/>
        </w:rPr>
        <w:br/>
      </w:r>
      <w:r>
        <w:rPr>
          <w:rFonts w:hint="eastAsia"/>
        </w:rPr>
        <w:t>　　　　八、冻水果行业成熟度综合分析</w:t>
      </w:r>
      <w:r>
        <w:rPr>
          <w:rFonts w:hint="eastAsia"/>
        </w:rPr>
        <w:br/>
      </w:r>
      <w:r>
        <w:rPr>
          <w:rFonts w:hint="eastAsia"/>
        </w:rPr>
        <w:t>　　第四节 冻水果产业链及经营模式分析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三、冻水果销售模式与渠道策略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全球冻水果市场发展分析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2023-2024年全球冻水果行业发展分析</w:t>
      </w:r>
      <w:r>
        <w:rPr>
          <w:rFonts w:hint="eastAsia"/>
        </w:rPr>
        <w:br/>
      </w:r>
      <w:r>
        <w:rPr>
          <w:rFonts w:hint="eastAsia"/>
        </w:rPr>
        <w:t>　　　　一、全球冻水果行业市场规模与趋势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二、全球冻水果行业发展特点</w:t>
      </w:r>
      <w:r>
        <w:rPr>
          <w:rFonts w:hint="eastAsia"/>
        </w:rPr>
        <w:br/>
      </w:r>
      <w:r>
        <w:rPr>
          <w:rFonts w:hint="eastAsia"/>
        </w:rPr>
        <w:t>　　　　三、全球冻水果行业竞争格局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主要国家与地区冻水果市场分析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2024-2030年全球冻水果行业发展趋势与前景预测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一、冻水果技术发展趋势</w:t>
      </w:r>
      <w:r>
        <w:rPr>
          <w:rFonts w:hint="eastAsia"/>
        </w:rPr>
        <w:br/>
      </w:r>
      <w:r>
        <w:rPr>
          <w:rFonts w:hint="eastAsia"/>
        </w:rPr>
        <w:t>　　　　二、冻水果行业发展趋势</w:t>
      </w:r>
      <w:r>
        <w:rPr>
          <w:rFonts w:hint="eastAsia"/>
        </w:rPr>
        <w:br/>
      </w:r>
      <w:r>
        <w:rPr>
          <w:rFonts w:hint="eastAsia"/>
        </w:rPr>
        <w:t>　　　　三、冻水果行业发展潜力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中国冻水果行业市场分析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2023-2024年冻水果产能与投资动态</w:t>
      </w:r>
      <w:r>
        <w:rPr>
          <w:rFonts w:hint="eastAsia"/>
        </w:rPr>
        <w:br/>
      </w:r>
      <w:r>
        <w:rPr>
          <w:rFonts w:hint="eastAsia"/>
        </w:rPr>
        <w:t>　　　　一、国内冻水果产能现状与利用效率</w:t>
      </w:r>
      <w:r>
        <w:rPr>
          <w:rFonts w:hint="eastAsia"/>
        </w:rPr>
        <w:br/>
      </w:r>
      <w:r>
        <w:rPr>
          <w:rFonts w:hint="eastAsia"/>
        </w:rPr>
        <w:t>　　　　二、冻水果产能扩张与投资动态分析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2024-2030年冻水果行业产量统计与趋势预测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一、2019-2024年冻水果行业数据与增长趋势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1、2019-2024年冻水果产量及增长趋势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2、2019-2024年冻水果细分产品产量及份额</w:t>
      </w:r>
      <w:r>
        <w:rPr>
          <w:rFonts w:hint="eastAsia"/>
        </w:rPr>
        <w:br/>
      </w:r>
      <w:r>
        <w:rPr>
          <w:rFonts w:hint="eastAsia"/>
        </w:rPr>
        <w:t>　　　　二、冻水果产量影响因素分析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三、2024-2030年冻水果产量预测</w:t>
      </w:r>
      <w:r>
        <w:rPr>
          <w:rFonts w:hint="eastAsia"/>
        </w:rPr>
        <w:br/>
      </w:r>
      <w:r>
        <w:rPr>
          <w:rFonts w:hint="eastAsia"/>
        </w:rPr>
        <w:t>　　第三节 2024-2030年冻水果市场需求与销售分析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一、2023-2024年冻水果行业需求现状</w:t>
      </w:r>
      <w:r>
        <w:rPr>
          <w:rFonts w:hint="eastAsia"/>
        </w:rPr>
        <w:br/>
      </w:r>
      <w:r>
        <w:rPr>
          <w:rFonts w:hint="eastAsia"/>
        </w:rPr>
        <w:t>　　　　二、冻水果客户群体与需求特点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三、2019-2024年冻水果行业销售规模分析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四、2024-2030年冻水果市场增长潜力与规模预测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中国冻水果细分市场分析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一、2023-2024年冻水果主要细分产品市场现状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2023-2024年中国冻水果技术发展研究</w:t>
      </w:r>
      <w:r>
        <w:rPr>
          <w:rFonts w:hint="eastAsia"/>
        </w:rPr>
        <w:br/>
      </w:r>
      <w:r>
        <w:rPr>
          <w:rFonts w:hint="eastAsia"/>
        </w:rPr>
        <w:t>　　第一节 当前冻水果技术发展现状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冻水果技术未来发展趋势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冻水果价格机制与竞争策略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一、2019-2024年冻水果市场价格走势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冻水果定价策略与方法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2024-2030年冻水果价格竞争态势与趋势预测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中国冻水果行业重点区域市场研究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2023-2024年重点区域冻水果市场发展概况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二、2019-2024年冻水果市场需求规模情况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三、2024-2030年冻水果行业发展潜力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二、2019-2024年冻水果市场需求规模情况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三、2024-2030年冻水果行业发展潜力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二、2019-2024年冻水果市场需求规模情况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三、2024-2030年冻水果行业发展潜力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二、2019-2024年冻水果市场需求规模情况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三、2024-2030年冻水果行业发展潜力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二、2019-2024年冻水果市场需求规模情况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三、2024-2030年冻水果行业发展潜力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2019-2024年中国冻水果行业进出口情况分析</w:t>
      </w:r>
      <w:r>
        <w:rPr>
          <w:rFonts w:hint="eastAsia"/>
        </w:rPr>
        <w:br/>
      </w:r>
      <w:r>
        <w:rPr>
          <w:rFonts w:hint="eastAsia"/>
        </w:rPr>
        <w:t>　　第一节 冻水果行业进口规模与来源分析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一、2019-2024年冻水果进口规模分析</w:t>
      </w:r>
      <w:r>
        <w:rPr>
          <w:rFonts w:hint="eastAsia"/>
        </w:rPr>
        <w:br/>
      </w:r>
      <w:r>
        <w:rPr>
          <w:rFonts w:hint="eastAsia"/>
        </w:rPr>
        <w:t>　　　　二、冻水果主要进口来源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冻水果行业出口规模与目的地分析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一、2019-2024年冻水果出口规模分析</w:t>
      </w:r>
      <w:r>
        <w:rPr>
          <w:rFonts w:hint="eastAsia"/>
        </w:rPr>
        <w:br/>
      </w:r>
      <w:r>
        <w:rPr>
          <w:rFonts w:hint="eastAsia"/>
        </w:rPr>
        <w:t>　　　　二、冻水果主要出口目的地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2019-2024年中国冻水果总体规模与财务指标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中国冻水果行业总体规模分析</w:t>
      </w:r>
      <w:r>
        <w:rPr>
          <w:rFonts w:hint="eastAsia"/>
        </w:rPr>
        <w:br/>
      </w:r>
      <w:r>
        <w:rPr>
          <w:rFonts w:hint="eastAsia"/>
        </w:rPr>
        <w:t>　　　　一、冻水果企业数量与结构</w:t>
      </w:r>
      <w:r>
        <w:rPr>
          <w:rFonts w:hint="eastAsia"/>
        </w:rPr>
        <w:br/>
      </w:r>
      <w:r>
        <w:rPr>
          <w:rFonts w:hint="eastAsia"/>
        </w:rPr>
        <w:t>　　　　二、冻水果从业人员规模</w:t>
      </w:r>
      <w:r>
        <w:rPr>
          <w:rFonts w:hint="eastAsia"/>
        </w:rPr>
        <w:br/>
      </w:r>
      <w:r>
        <w:rPr>
          <w:rFonts w:hint="eastAsia"/>
        </w:rPr>
        <w:t>　　　　三、冻水果行业资产状况</w:t>
      </w:r>
      <w:r>
        <w:rPr>
          <w:rFonts w:hint="eastAsia"/>
        </w:rPr>
        <w:br/>
      </w:r>
      <w:r>
        <w:rPr>
          <w:rFonts w:hint="eastAsia"/>
        </w:rPr>
        <w:t>　　第二节 中国冻水果行业财务指标总体分析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冻水果行业重点企业经营状况分析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冻水果重点企业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冻水果领先企业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冻水果标杆企业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冻水果代表企业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冻水果龙头企业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冻水果重点企业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中国冻水果行业竞争格局分析</w:t>
      </w:r>
      <w:r>
        <w:rPr>
          <w:rFonts w:hint="eastAsia"/>
        </w:rPr>
        <w:br/>
      </w:r>
      <w:r>
        <w:rPr>
          <w:rFonts w:hint="eastAsia"/>
        </w:rPr>
        <w:t>　　第一节 冻水果行业竞争格局总览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2023-2024年冻水果行业竞争力分析</w:t>
      </w:r>
      <w:r>
        <w:rPr>
          <w:rFonts w:hint="eastAsia"/>
        </w:rPr>
        <w:br/>
      </w:r>
      <w:r>
        <w:rPr>
          <w:rFonts w:hint="eastAsia"/>
        </w:rPr>
        <w:t>　　　　一、冻水果供应商议价能力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四、冻水果替代品威胁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2019-2024年冻水果行业企业并购活动分析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2023-2024年冻水果行业会展与招投标活动分析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一、冻水果行业会展活动及其市场影响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2024年中国冻水果企业发展策略分析</w:t>
      </w:r>
      <w:r>
        <w:rPr>
          <w:rFonts w:hint="eastAsia"/>
        </w:rPr>
        <w:br/>
      </w:r>
      <w:r>
        <w:rPr>
          <w:rFonts w:hint="eastAsia"/>
        </w:rPr>
        <w:t>　　第一节 冻水果市场策略分析</w:t>
      </w:r>
      <w:r>
        <w:rPr>
          <w:rFonts w:hint="eastAsia"/>
        </w:rPr>
        <w:br/>
      </w:r>
      <w:r>
        <w:rPr>
          <w:rFonts w:hint="eastAsia"/>
        </w:rPr>
        <w:t>　　　　一、冻水果市场定位与拓展策略</w:t>
      </w:r>
      <w:r>
        <w:rPr>
          <w:rFonts w:hint="eastAsia"/>
        </w:rPr>
        <w:br/>
      </w:r>
      <w:r>
        <w:rPr>
          <w:rFonts w:hint="eastAsia"/>
        </w:rPr>
        <w:t>　　　　二、冻水果市场细分与目标客户</w:t>
      </w:r>
      <w:r>
        <w:rPr>
          <w:rFonts w:hint="eastAsia"/>
        </w:rPr>
        <w:br/>
      </w:r>
      <w:r>
        <w:rPr>
          <w:rFonts w:hint="eastAsia"/>
        </w:rPr>
        <w:t>　　第二节 冻水果销售策略分析</w:t>
      </w:r>
      <w:r>
        <w:rPr>
          <w:rFonts w:hint="eastAsia"/>
        </w:rPr>
        <w:br/>
      </w:r>
      <w:r>
        <w:rPr>
          <w:rFonts w:hint="eastAsia"/>
        </w:rPr>
        <w:t>　　　　一、冻水果销售渠道与网络建设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提高冻水果企业竞争力建议</w:t>
      </w:r>
      <w:r>
        <w:rPr>
          <w:rFonts w:hint="eastAsia"/>
        </w:rPr>
        <w:br/>
      </w:r>
      <w:r>
        <w:rPr>
          <w:rFonts w:hint="eastAsia"/>
        </w:rPr>
        <w:t>　　　　一、冻水果技术创新与管理优化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冻水果品牌战略思考</w:t>
      </w:r>
      <w:r>
        <w:rPr>
          <w:rFonts w:hint="eastAsia"/>
        </w:rPr>
        <w:br/>
      </w:r>
      <w:r>
        <w:rPr>
          <w:rFonts w:hint="eastAsia"/>
        </w:rPr>
        <w:t>　　　　一、冻水果品牌建设与维护</w:t>
      </w:r>
      <w:r>
        <w:rPr>
          <w:rFonts w:hint="eastAsia"/>
        </w:rPr>
        <w:br/>
      </w:r>
      <w:r>
        <w:rPr>
          <w:rFonts w:hint="eastAsia"/>
        </w:rPr>
        <w:t>　　　　二、冻水果品牌影响力与市场竞争力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中国冻水果行业风险与对策</w:t>
      </w:r>
      <w:r>
        <w:rPr>
          <w:rFonts w:hint="eastAsia"/>
        </w:rPr>
        <w:br/>
      </w:r>
      <w:r>
        <w:rPr>
          <w:rFonts w:hint="eastAsia"/>
        </w:rPr>
        <w:t>　　第一节 冻水果行业SWOT分析</w:t>
      </w:r>
      <w:r>
        <w:rPr>
          <w:rFonts w:hint="eastAsia"/>
        </w:rPr>
        <w:br/>
      </w:r>
      <w:r>
        <w:rPr>
          <w:rFonts w:hint="eastAsia"/>
        </w:rPr>
        <w:t>　　　　一、冻水果行业优势分析</w:t>
      </w:r>
      <w:r>
        <w:rPr>
          <w:rFonts w:hint="eastAsia"/>
        </w:rPr>
        <w:br/>
      </w:r>
      <w:r>
        <w:rPr>
          <w:rFonts w:hint="eastAsia"/>
        </w:rPr>
        <w:t>　　　　二、冻水果行业劣势分析</w:t>
      </w:r>
      <w:r>
        <w:rPr>
          <w:rFonts w:hint="eastAsia"/>
        </w:rPr>
        <w:br/>
      </w:r>
      <w:r>
        <w:rPr>
          <w:rFonts w:hint="eastAsia"/>
        </w:rPr>
        <w:t>　　　　三、冻水果市场机会探索</w:t>
      </w:r>
      <w:r>
        <w:rPr>
          <w:rFonts w:hint="eastAsia"/>
        </w:rPr>
        <w:br/>
      </w:r>
      <w:r>
        <w:rPr>
          <w:rFonts w:hint="eastAsia"/>
        </w:rPr>
        <w:t>　　　　四、冻水果市场威胁评估</w:t>
      </w:r>
      <w:r>
        <w:rPr>
          <w:rFonts w:hint="eastAsia"/>
        </w:rPr>
        <w:br/>
      </w:r>
      <w:r>
        <w:rPr>
          <w:rFonts w:hint="eastAsia"/>
        </w:rPr>
        <w:t>　　第二节 冻水果行业风险及对策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2024-2030年中国冻水果行业前景与发展趋势</w:t>
      </w:r>
      <w:r>
        <w:rPr>
          <w:rFonts w:hint="eastAsia"/>
        </w:rPr>
        <w:br/>
      </w:r>
      <w:r>
        <w:rPr>
          <w:rFonts w:hint="eastAsia"/>
        </w:rPr>
        <w:t>　　第一节 冻水果行业发展环境分析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2024-2030年冻水果行业发展趋势与方向</w:t>
      </w:r>
      <w:r>
        <w:rPr>
          <w:rFonts w:hint="eastAsia"/>
        </w:rPr>
        <w:br/>
      </w:r>
      <w:r>
        <w:rPr>
          <w:rFonts w:hint="eastAsia"/>
        </w:rPr>
        <w:t>　　　　一、冻水果行业发展方向预测</w:t>
      </w:r>
      <w:r>
        <w:rPr>
          <w:rFonts w:hint="eastAsia"/>
        </w:rPr>
        <w:br/>
      </w:r>
      <w:r>
        <w:rPr>
          <w:rFonts w:hint="eastAsia"/>
        </w:rPr>
        <w:t>　　　　二、冻水果发展趋势分析</w:t>
      </w:r>
      <w:r>
        <w:rPr>
          <w:rFonts w:hint="eastAsia"/>
        </w:rPr>
        <w:br/>
      </w:r>
      <w:r>
        <w:rPr>
          <w:rFonts w:hint="eastAsia"/>
        </w:rPr>
        <w:t>　　第三节 2024-2030年冻水果行业发展潜力与机遇</w:t>
      </w:r>
      <w:r>
        <w:rPr>
          <w:rFonts w:hint="eastAsia"/>
        </w:rPr>
        <w:br/>
      </w:r>
      <w:r>
        <w:rPr>
          <w:rFonts w:hint="eastAsia"/>
        </w:rPr>
        <w:t>　　　　一、冻水果市场发展潜力评估</w:t>
      </w:r>
      <w:r>
        <w:rPr>
          <w:rFonts w:hint="eastAsia"/>
        </w:rPr>
        <w:br/>
      </w:r>
      <w:r>
        <w:rPr>
          <w:rFonts w:hint="eastAsia"/>
        </w:rPr>
        <w:t>　　　　二、冻水果新兴市场与机遇探索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冻水果行业研究结论与建议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冻水果行业发展建议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冻水果行业类别</w:t>
      </w:r>
      <w:r>
        <w:rPr>
          <w:rFonts w:hint="eastAsia"/>
        </w:rPr>
        <w:br/>
      </w:r>
      <w:r>
        <w:rPr>
          <w:rFonts w:hint="eastAsia"/>
        </w:rPr>
        <w:t>　　图表 冻水果行业产业链调研</w:t>
      </w:r>
      <w:r>
        <w:rPr>
          <w:rFonts w:hint="eastAsia"/>
        </w:rPr>
        <w:br/>
      </w:r>
      <w:r>
        <w:rPr>
          <w:rFonts w:hint="eastAsia"/>
        </w:rPr>
        <w:t>　　图表 冻水果行业现状</w:t>
      </w:r>
      <w:r>
        <w:rPr>
          <w:rFonts w:hint="eastAsia"/>
        </w:rPr>
        <w:br/>
      </w:r>
      <w:r>
        <w:rPr>
          <w:rFonts w:hint="eastAsia"/>
        </w:rPr>
        <w:t>　　图表 冻水果行业标准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2019-2024年中国冻水果市场规模</w:t>
      </w:r>
      <w:r>
        <w:rPr>
          <w:rFonts w:hint="eastAsia"/>
        </w:rPr>
        <w:br/>
      </w:r>
      <w:r>
        <w:rPr>
          <w:rFonts w:hint="eastAsia"/>
        </w:rPr>
        <w:t>　　图表 2024年中国冻水果行业产能</w:t>
      </w:r>
      <w:r>
        <w:rPr>
          <w:rFonts w:hint="eastAsia"/>
        </w:rPr>
        <w:br/>
      </w:r>
      <w:r>
        <w:rPr>
          <w:rFonts w:hint="eastAsia"/>
        </w:rPr>
        <w:t>　　图表 2019-2024年中国冻水果产量</w:t>
      </w:r>
      <w:r>
        <w:rPr>
          <w:rFonts w:hint="eastAsia"/>
        </w:rPr>
        <w:br/>
      </w:r>
      <w:r>
        <w:rPr>
          <w:rFonts w:hint="eastAsia"/>
        </w:rPr>
        <w:t>　　图表 冻水果行业动态</w:t>
      </w:r>
      <w:r>
        <w:rPr>
          <w:rFonts w:hint="eastAsia"/>
        </w:rPr>
        <w:br/>
      </w:r>
      <w:r>
        <w:rPr>
          <w:rFonts w:hint="eastAsia"/>
        </w:rPr>
        <w:t>　　图表 2019-2024年中国冻水果市场需求量</w:t>
      </w:r>
      <w:r>
        <w:rPr>
          <w:rFonts w:hint="eastAsia"/>
        </w:rPr>
        <w:br/>
      </w:r>
      <w:r>
        <w:rPr>
          <w:rFonts w:hint="eastAsia"/>
        </w:rPr>
        <w:t>　　图表 2024年中国冻水果行业需求区域调研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2019-2024年中国冻水果行情</w:t>
      </w:r>
      <w:r>
        <w:rPr>
          <w:rFonts w:hint="eastAsia"/>
        </w:rPr>
        <w:br/>
      </w:r>
      <w:r>
        <w:rPr>
          <w:rFonts w:hint="eastAsia"/>
        </w:rPr>
        <w:t>　　图表 2019-2024年中国冻水果价格走势图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2019-2024年中国冻水果行业销售收入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2019-2024年中国冻水果行业盈利情况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2019-2024年中国冻水果行业利润总额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2019-2024年中国冻水果进口数据</w:t>
      </w:r>
      <w:r>
        <w:rPr>
          <w:rFonts w:hint="eastAsia"/>
        </w:rPr>
        <w:br/>
      </w:r>
      <w:r>
        <w:rPr>
          <w:rFonts w:hint="eastAsia"/>
        </w:rPr>
        <w:t>　　图表 2019-2024年中国冻水果出口数据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2019-2024年中国冻水果行业企业数量统计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**地区冻水果市场规模</w:t>
      </w:r>
      <w:r>
        <w:rPr>
          <w:rFonts w:hint="eastAsia"/>
        </w:rPr>
        <w:br/>
      </w:r>
      <w:r>
        <w:rPr>
          <w:rFonts w:hint="eastAsia"/>
        </w:rPr>
        <w:t>　　图表 **地区冻水果行业市场需求</w:t>
      </w:r>
      <w:r>
        <w:rPr>
          <w:rFonts w:hint="eastAsia"/>
        </w:rPr>
        <w:br/>
      </w:r>
      <w:r>
        <w:rPr>
          <w:rFonts w:hint="eastAsia"/>
        </w:rPr>
        <w:t>　　图表 **地区冻水果市场调研</w:t>
      </w:r>
      <w:r>
        <w:rPr>
          <w:rFonts w:hint="eastAsia"/>
        </w:rPr>
        <w:br/>
      </w:r>
      <w:r>
        <w:rPr>
          <w:rFonts w:hint="eastAsia"/>
        </w:rPr>
        <w:t>　　图表 **地区冻水果行业市场需求分析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**地区冻水果市场规模</w:t>
      </w:r>
      <w:r>
        <w:rPr>
          <w:rFonts w:hint="eastAsia"/>
        </w:rPr>
        <w:br/>
      </w:r>
      <w:r>
        <w:rPr>
          <w:rFonts w:hint="eastAsia"/>
        </w:rPr>
        <w:t>　　图表 **地区冻水果行业市场需求</w:t>
      </w:r>
      <w:r>
        <w:rPr>
          <w:rFonts w:hint="eastAsia"/>
        </w:rPr>
        <w:br/>
      </w:r>
      <w:r>
        <w:rPr>
          <w:rFonts w:hint="eastAsia"/>
        </w:rPr>
        <w:t>　　图表 **地区冻水果市场调研</w:t>
      </w:r>
      <w:r>
        <w:rPr>
          <w:rFonts w:hint="eastAsia"/>
        </w:rPr>
        <w:br/>
      </w:r>
      <w:r>
        <w:rPr>
          <w:rFonts w:hint="eastAsia"/>
        </w:rPr>
        <w:t>　　图表 **地区冻水果行业市场需求分析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冻水果行业竞争对手分析</w:t>
      </w:r>
      <w:r>
        <w:rPr>
          <w:rFonts w:hint="eastAsia"/>
        </w:rPr>
        <w:br/>
      </w:r>
      <w:r>
        <w:rPr>
          <w:rFonts w:hint="eastAsia"/>
        </w:rPr>
        <w:t>　　图表 冻水果重点企业（一）基本信息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冻水果重点企业（一）经营情况分析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冻水果重点企业（一）主要经济指标情况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冻水果重点企业（一）盈利能力情况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冻水果重点企业（一）偿债能力情况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冻水果重点企业（一）运营能力情况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冻水果重点企业（一）成长能力情况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冻水果重点企业（二）基本信息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冻水果重点企业（二）经营情况分析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冻水果重点企业（二）主要经济指标情况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冻水果重点企业（二）盈利能力情况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冻水果重点企业（二）偿债能力情况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冻水果重点企业（二）运营能力情况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冻水果重点企业（二）成长能力情况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冻水果重点企业（三）基本信息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冻水果重点企业（三）经营情况分析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冻水果重点企业（三）主要经济指标情况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冻水果重点企业（三）盈利能力情况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冻水果重点企业（三）偿债能力情况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冻水果重点企业（三）运营能力情况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冻水果重点企业（三）成长能力情况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2024-2030年中国冻水果行业产能预测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2024-2030年中国冻水果行业产量预测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2024-2030年中国冻水果市场需求预测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2024-2030年中国冻水果市场规模预测</w:t>
      </w:r>
      <w:r>
        <w:rPr>
          <w:rFonts w:hint="eastAsia"/>
        </w:rPr>
        <w:br/>
      </w:r>
      <w:r>
        <w:rPr>
          <w:rFonts w:hint="eastAsia"/>
        </w:rPr>
        <w:t>　　图表 冻水果行业准入条件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2024-2030年中国冻水果行业信息化</w:t>
      </w:r>
      <w:r>
        <w:rPr>
          <w:rFonts w:hint="eastAsia"/>
        </w:rPr>
        <w:br/>
      </w:r>
      <w:r>
        <w:rPr>
          <w:rFonts w:hint="eastAsia"/>
        </w:rPr>
        <w:t>　　图表 2024年中国冻水果市场前景分析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2024-2030年中国冻水果行业风险分析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2024-2030年中国冻水果行业发展趋势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8bde8300a4c95" w:history="1">
        <w:r>
          <w:rPr>
            <w:rStyle w:val="Hyperlink"/>
          </w:rPr>
          <w:t>2024-2030年中国冻水果发展现状分析与前景趋势报告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38bde8300a4c95" w:history="1">
        <w:r>
          <w:rPr>
            <w:rStyle w:val="Hyperlink"/>
          </w:rPr>
          <w:t>https://www.20087.com/5/16/DongShuiGuoShiChangQianJingFenXi.html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34337756440c4" w:history="1">
      <w:r>
        <w:rPr>
          <w:rStyle w:val="Hyperlink"/>
        </w:rPr>
        <w:t>2024-2030年中国冻水果发展现状分析与前景趋势报告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DongShuiGuoShiChangQianJingFenXi.html" TargetMode="External" Id="R7a38bde8300a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DongShuiGuoShiChangQianJingFenXi.html" TargetMode="External" Id="R7f1343377564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2024-10-25T07:15:53Z</dcterms:created>
  <dcterms:modified xsi:type="dcterms:W3CDTF">2024-10-25T08:15:53Z</dcterms:modified>
  <dc:subject>2024-2030年中国冻水果发展现状分析与前景趋势报告</dc:subject>
  <dc:title>2024-2030年中国冻水果发展现状分析与前景趋势报告</dc:title>
  <cp:keywords>2024-2030年中国冻水果发展现状分析与前景趋势报告</cp:keywords>
  <dc:description>2024-2030年中国冻水果发展现状分析与前景趋势报告</dc:description>
</cp:coreProperties>
</file>