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aeb97a284f2a" w:history="1">
              <w:r>
                <w:rPr>
                  <w:rStyle w:val="Hyperlink"/>
                </w:rPr>
                <w:t>2025-2031年中国苹果醋行业研究与前景分析报告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aeb97a284f2a" w:history="1">
              <w:r>
                <w:rPr>
                  <w:rStyle w:val="Hyperlink"/>
                </w:rPr>
                <w:t>2025-2031年中国苹果醋行业研究与前景分析报告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aeb97a284f2a" w:history="1">
                <w:r>
                  <w:rPr>
                    <w:rStyle w:val="Hyperlink"/>
                  </w:rPr>
                  <w:t>https://www.20087.com/5/16/PingGuoCuHangYeXianZhuangJiQianJing.html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是一种健康饮品，在市场上享有较高的声誉。近年来，随着消费者对健康饮食的重视程度不断提高，苹果醋因其丰富的营养价值和多种保健功能而受到欢迎。苹果醋可以作为调味品直接使用，也可以加工成饮料。目前市场上，苹果醋产品种类繁多，从纯天然未过滤的苹果醋到添加了不同口味的苹果醋饮料均有销售。随着生产工艺的不断改进，苹果醋的口感和品质得到了进一步提升。</w:t>
      </w:r>
      <w:r>
        <w:rPr>
          <w:rFonts w:hint="eastAsia"/>
        </w:rPr>
        <w:br/>
      </w:r>
      <w:r>
        <w:rPr>
          <w:rFonts w:hint="eastAsia"/>
        </w:rPr>
        <w:t>　　未来，苹果醋行业的发展将更加注重产品的创新和健康属性的强化。一方面，随着消费者对健康生活方式的追求，苹果醋产品将更加注重功能性和营养价值的提升，如通过添加额外的维生素、矿物质等成分来增强其保健效果。另一方面，随着市场竞争的加剧，苹果醋生产商将更加重视品牌建设和产品差异化，推出更多具有独特风味和特色的苹果醋产品。此外，随着电子商务的普及和发展，线上销售渠道将成为苹果醋市场增长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aeb97a284f2a" w:history="1">
        <w:r>
          <w:rPr>
            <w:rStyle w:val="Hyperlink"/>
          </w:rPr>
          <w:t>2025-2031年中国苹果醋行业研究与前景分析报告</w:t>
        </w:r>
      </w:hyperlink>
      <w:r>
        <w:rPr>
          <w:rFonts w:hint="eastAsia"/>
        </w:rPr>
        <w:t>》基于国家统计局及相关协会的权威数据，系统研究了苹果醋行业的市场需求、市场规模及产业链现状，分析了苹果醋价格波动、细分市场动态及重点企业的经营表现，科学预测了苹果醋市场前景与发展趋势，揭示了潜在需求与投资机会，同时指出了苹果醋行业可能面临的风险。通过对苹果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苹果醋行业界定</w:t>
      </w:r>
      <w:r>
        <w:rPr>
          <w:rFonts w:hint="eastAsia"/>
        </w:rPr>
        <w:br/>
      </w:r>
      <w:r>
        <w:rPr>
          <w:rFonts w:hint="eastAsia"/>
        </w:rPr>
        <w:t>　　第一节 苹果醋行业定义</w:t>
      </w:r>
      <w:r>
        <w:rPr>
          <w:rFonts w:hint="eastAsia"/>
        </w:rPr>
        <w:br/>
      </w:r>
      <w:r>
        <w:rPr>
          <w:rFonts w:hint="eastAsia"/>
        </w:rPr>
        <w:t>　　第二节 苹果醋行业特点分析</w:t>
      </w:r>
      <w:r>
        <w:rPr>
          <w:rFonts w:hint="eastAsia"/>
        </w:rPr>
        <w:br/>
      </w:r>
      <w:r>
        <w:rPr>
          <w:rFonts w:hint="eastAsia"/>
        </w:rPr>
        <w:t>　　第三节 苹果醋行业发展历程</w:t>
      </w:r>
      <w:r>
        <w:rPr>
          <w:rFonts w:hint="eastAsia"/>
        </w:rPr>
        <w:br/>
      </w:r>
      <w:r>
        <w:rPr>
          <w:rFonts w:hint="eastAsia"/>
        </w:rPr>
        <w:t>　　第四节 苹果醋产业链分析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全球苹果醋行业总体情况</w:t>
      </w:r>
      <w:r>
        <w:rPr>
          <w:rFonts w:hint="eastAsia"/>
        </w:rPr>
        <w:br/>
      </w:r>
      <w:r>
        <w:rPr>
          <w:rFonts w:hint="eastAsia"/>
        </w:rPr>
        <w:t>　　第二节 苹果醋行业重点国家、地区市场分析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全球苹果醋行业发展前景预测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2024-2025年中国苹果醋行业发展环境分析</w:t>
      </w:r>
      <w:r>
        <w:rPr>
          <w:rFonts w:hint="eastAsia"/>
        </w:rPr>
        <w:br/>
      </w:r>
      <w:r>
        <w:rPr>
          <w:rFonts w:hint="eastAsia"/>
        </w:rPr>
        <w:t>　　第一节 苹果醋行业经济环境分析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苹果醋行业政策环境分析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一、苹果醋行业相关政策</w:t>
      </w:r>
      <w:r>
        <w:rPr>
          <w:rFonts w:hint="eastAsia"/>
        </w:rPr>
        <w:br/>
      </w:r>
      <w:r>
        <w:rPr>
          <w:rFonts w:hint="eastAsia"/>
        </w:rPr>
        <w:t>　　　　二、苹果醋行业相关标准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一、2019-2024年苹果醋行业市场需求情况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二、2024年苹果醋行业产量特点分析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三、2025-2031年苹果醋行业产量预测分析</w:t>
      </w:r>
      <w:r>
        <w:rPr>
          <w:rFonts w:hint="eastAsia"/>
        </w:rPr>
        <w:br/>
      </w:r>
      <w:r>
        <w:rPr>
          <w:rFonts w:hint="eastAsia"/>
        </w:rPr>
        <w:t>　　第四节 苹果醋行业市场供需平衡状况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三、2025-2031年苹果醋行业出口情况预测</w:t>
      </w:r>
      <w:r>
        <w:rPr>
          <w:rFonts w:hint="eastAsia"/>
        </w:rPr>
        <w:br/>
      </w:r>
      <w:r>
        <w:rPr>
          <w:rFonts w:hint="eastAsia"/>
        </w:rPr>
        <w:t>　　第二节 苹果醋行业进口情况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三、2025-2031年苹果醋行业进口情况预测</w:t>
      </w:r>
      <w:r>
        <w:rPr>
          <w:rFonts w:hint="eastAsia"/>
        </w:rPr>
        <w:br/>
      </w:r>
      <w:r>
        <w:rPr>
          <w:rFonts w:hint="eastAsia"/>
        </w:rPr>
        <w:t>　　第三节 苹果醋行业进出口面临的挑战及对策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2024-2025年中国苹果醋行业产品价格监测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一、苹果醋市场价格特征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二、当前苹果醋市场价格评述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2024-2025年苹果醋行业上、下游市场分析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2025-2031年苹果醋行业发展环境分析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2025-2031年苹果醋行业投资特性分析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一、苹果醋行业进入壁垒</w:t>
      </w:r>
      <w:r>
        <w:rPr>
          <w:rFonts w:hint="eastAsia"/>
        </w:rPr>
        <w:br/>
      </w:r>
      <w:r>
        <w:rPr>
          <w:rFonts w:hint="eastAsia"/>
        </w:rPr>
        <w:t>　　　　二、苹果醋行业盈利模式</w:t>
      </w:r>
      <w:r>
        <w:rPr>
          <w:rFonts w:hint="eastAsia"/>
        </w:rPr>
        <w:br/>
      </w:r>
      <w:r>
        <w:rPr>
          <w:rFonts w:hint="eastAsia"/>
        </w:rPr>
        <w:t>　　　　三、苹果醋行业盈利因素</w:t>
      </w:r>
      <w:r>
        <w:rPr>
          <w:rFonts w:hint="eastAsia"/>
        </w:rPr>
        <w:br/>
      </w:r>
      <w:r>
        <w:rPr>
          <w:rFonts w:hint="eastAsia"/>
        </w:rPr>
        <w:t>　　第三节 苹果醋行业“波特五力模型”分析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2025-2031年苹果醋行业风险及对策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苹果醋企业竞争策略分析</w:t>
      </w:r>
      <w:r>
        <w:rPr>
          <w:rFonts w:hint="eastAsia"/>
        </w:rPr>
        <w:br/>
      </w:r>
      <w:r>
        <w:rPr>
          <w:rFonts w:hint="eastAsia"/>
        </w:rPr>
        <w:t>　　第一节 苹果醋市场竞争策略分析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2025-2031年中国苹果醋企业竞争策略分析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四、2025-2031年苹果醋企业竞争策略分析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2025-2031年中国苹果醋行业发展趋势分析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三、2025-2031年苹果醋行业竞争格局展望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2025-2031年中国苹果醋市场趋势分析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二、2025-2025年苹果醋市场前景分析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三、2025-2031年苹果醋产业政策趋向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苹果醋行业发展建议分析</w:t>
      </w:r>
      <w:r>
        <w:rPr>
          <w:rFonts w:hint="eastAsia"/>
        </w:rPr>
        <w:br/>
      </w:r>
      <w:r>
        <w:rPr>
          <w:rFonts w:hint="eastAsia"/>
        </w:rPr>
        <w:t>　　第一节 苹果醋行业研究结论及建议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(中.智.林)苹果醋行业竞争策略总结及建议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苹果醋图片</w:t>
      </w:r>
      <w:r>
        <w:rPr>
          <w:rFonts w:hint="eastAsia"/>
        </w:rPr>
        <w:br/>
      </w:r>
      <w:r>
        <w:rPr>
          <w:rFonts w:hint="eastAsia"/>
        </w:rPr>
        <w:t>　　图表 苹果醋种类 分类</w:t>
      </w:r>
      <w:r>
        <w:rPr>
          <w:rFonts w:hint="eastAsia"/>
        </w:rPr>
        <w:br/>
      </w:r>
      <w:r>
        <w:rPr>
          <w:rFonts w:hint="eastAsia"/>
        </w:rPr>
        <w:t>　　图表 苹果醋用途 应用</w:t>
      </w:r>
      <w:r>
        <w:rPr>
          <w:rFonts w:hint="eastAsia"/>
        </w:rPr>
        <w:br/>
      </w:r>
      <w:r>
        <w:rPr>
          <w:rFonts w:hint="eastAsia"/>
        </w:rPr>
        <w:t>　　图表 苹果醋主要特点</w:t>
      </w:r>
      <w:r>
        <w:rPr>
          <w:rFonts w:hint="eastAsia"/>
        </w:rPr>
        <w:br/>
      </w:r>
      <w:r>
        <w:rPr>
          <w:rFonts w:hint="eastAsia"/>
        </w:rPr>
        <w:t>　　图表 苹果醋产业链分析</w:t>
      </w:r>
      <w:r>
        <w:rPr>
          <w:rFonts w:hint="eastAsia"/>
        </w:rPr>
        <w:br/>
      </w:r>
      <w:r>
        <w:rPr>
          <w:rFonts w:hint="eastAsia"/>
        </w:rPr>
        <w:t>　　图表 苹果醋政策分析</w:t>
      </w:r>
      <w:r>
        <w:rPr>
          <w:rFonts w:hint="eastAsia"/>
        </w:rPr>
        <w:br/>
      </w:r>
      <w:r>
        <w:rPr>
          <w:rFonts w:hint="eastAsia"/>
        </w:rPr>
        <w:t>　　图表 苹果醋技术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2019-2024年苹果醋行业市场容量分析</w:t>
      </w:r>
      <w:r>
        <w:rPr>
          <w:rFonts w:hint="eastAsia"/>
        </w:rPr>
        <w:br/>
      </w:r>
      <w:r>
        <w:rPr>
          <w:rFonts w:hint="eastAsia"/>
        </w:rPr>
        <w:t>　　图表 苹果醋生产现状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2019-2024年中国苹果醋行业产量及增长趋势</w:t>
      </w:r>
      <w:r>
        <w:rPr>
          <w:rFonts w:hint="eastAsia"/>
        </w:rPr>
        <w:br/>
      </w:r>
      <w:r>
        <w:rPr>
          <w:rFonts w:hint="eastAsia"/>
        </w:rPr>
        <w:t>　　图表 苹果醋行业动态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2024年中国苹果醋行业需求领域分布格局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2019-2024年中国苹果醋价格走势</w:t>
      </w:r>
      <w:r>
        <w:rPr>
          <w:rFonts w:hint="eastAsia"/>
        </w:rPr>
        <w:br/>
      </w:r>
      <w:r>
        <w:rPr>
          <w:rFonts w:hint="eastAsia"/>
        </w:rPr>
        <w:t>　　图表 2024年苹果醋成本和利润分析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苹果醋品牌</w:t>
      </w:r>
      <w:r>
        <w:rPr>
          <w:rFonts w:hint="eastAsia"/>
        </w:rPr>
        <w:br/>
      </w:r>
      <w:r>
        <w:rPr>
          <w:rFonts w:hint="eastAsia"/>
        </w:rPr>
        <w:t>　　图表 苹果醋企业（一）概况</w:t>
      </w:r>
      <w:r>
        <w:rPr>
          <w:rFonts w:hint="eastAsia"/>
        </w:rPr>
        <w:br/>
      </w:r>
      <w:r>
        <w:rPr>
          <w:rFonts w:hint="eastAsia"/>
        </w:rPr>
        <w:t>　　图表 企业苹果醋型号 规格</w:t>
      </w:r>
      <w:r>
        <w:rPr>
          <w:rFonts w:hint="eastAsia"/>
        </w:rPr>
        <w:br/>
      </w:r>
      <w:r>
        <w:rPr>
          <w:rFonts w:hint="eastAsia"/>
        </w:rPr>
        <w:t>　　图表 苹果醋企业（一）经营分析</w:t>
      </w:r>
      <w:r>
        <w:rPr>
          <w:rFonts w:hint="eastAsia"/>
        </w:rPr>
        <w:br/>
      </w:r>
      <w:r>
        <w:rPr>
          <w:rFonts w:hint="eastAsia"/>
        </w:rPr>
        <w:t>　　图表 苹果醋企业（一）盈利能力情况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苹果醋上游现状</w:t>
      </w:r>
      <w:r>
        <w:rPr>
          <w:rFonts w:hint="eastAsia"/>
        </w:rPr>
        <w:br/>
      </w:r>
      <w:r>
        <w:rPr>
          <w:rFonts w:hint="eastAsia"/>
        </w:rPr>
        <w:t>　　图表 苹果醋下游调研</w:t>
      </w:r>
      <w:r>
        <w:rPr>
          <w:rFonts w:hint="eastAsia"/>
        </w:rPr>
        <w:br/>
      </w:r>
      <w:r>
        <w:rPr>
          <w:rFonts w:hint="eastAsia"/>
        </w:rPr>
        <w:t>　　图表 苹果醋企业（二）概况</w:t>
      </w:r>
      <w:r>
        <w:rPr>
          <w:rFonts w:hint="eastAsia"/>
        </w:rPr>
        <w:br/>
      </w:r>
      <w:r>
        <w:rPr>
          <w:rFonts w:hint="eastAsia"/>
        </w:rPr>
        <w:t>　　图表 企业苹果醋型号 规格</w:t>
      </w:r>
      <w:r>
        <w:rPr>
          <w:rFonts w:hint="eastAsia"/>
        </w:rPr>
        <w:br/>
      </w:r>
      <w:r>
        <w:rPr>
          <w:rFonts w:hint="eastAsia"/>
        </w:rPr>
        <w:t>　　图表 苹果醋企业（二）经营分析</w:t>
      </w:r>
      <w:r>
        <w:rPr>
          <w:rFonts w:hint="eastAsia"/>
        </w:rPr>
        <w:br/>
      </w:r>
      <w:r>
        <w:rPr>
          <w:rFonts w:hint="eastAsia"/>
        </w:rPr>
        <w:t>　　图表 苹果醋企业（二）盈利能力情况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苹果醋企业（三）概况</w:t>
      </w:r>
      <w:r>
        <w:rPr>
          <w:rFonts w:hint="eastAsia"/>
        </w:rPr>
        <w:br/>
      </w:r>
      <w:r>
        <w:rPr>
          <w:rFonts w:hint="eastAsia"/>
        </w:rPr>
        <w:t>　　图表 企业苹果醋型号 规格</w:t>
      </w:r>
      <w:r>
        <w:rPr>
          <w:rFonts w:hint="eastAsia"/>
        </w:rPr>
        <w:br/>
      </w:r>
      <w:r>
        <w:rPr>
          <w:rFonts w:hint="eastAsia"/>
        </w:rPr>
        <w:t>　　图表 苹果醋企业（三）经营分析</w:t>
      </w:r>
      <w:r>
        <w:rPr>
          <w:rFonts w:hint="eastAsia"/>
        </w:rPr>
        <w:br/>
      </w:r>
      <w:r>
        <w:rPr>
          <w:rFonts w:hint="eastAsia"/>
        </w:rPr>
        <w:t>　　图表 苹果醋企业（三）盈利能力情况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苹果醋优势</w:t>
      </w:r>
      <w:r>
        <w:rPr>
          <w:rFonts w:hint="eastAsia"/>
        </w:rPr>
        <w:br/>
      </w:r>
      <w:r>
        <w:rPr>
          <w:rFonts w:hint="eastAsia"/>
        </w:rPr>
        <w:t>　　图表 苹果醋劣势</w:t>
      </w:r>
      <w:r>
        <w:rPr>
          <w:rFonts w:hint="eastAsia"/>
        </w:rPr>
        <w:br/>
      </w:r>
      <w:r>
        <w:rPr>
          <w:rFonts w:hint="eastAsia"/>
        </w:rPr>
        <w:t>　　图表 苹果醋机会</w:t>
      </w:r>
      <w:r>
        <w:rPr>
          <w:rFonts w:hint="eastAsia"/>
        </w:rPr>
        <w:br/>
      </w:r>
      <w:r>
        <w:rPr>
          <w:rFonts w:hint="eastAsia"/>
        </w:rPr>
        <w:t>　　图表 苹果醋威胁</w:t>
      </w:r>
      <w:r>
        <w:rPr>
          <w:rFonts w:hint="eastAsia"/>
        </w:rPr>
        <w:br/>
      </w:r>
      <w:r>
        <w:rPr>
          <w:rFonts w:hint="eastAsia"/>
        </w:rPr>
        <w:t>　　图表 2025-2031年中国苹果醋行业产能预测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aeb97a284f2a" w:history="1">
        <w:r>
          <w:rPr>
            <w:rStyle w:val="Hyperlink"/>
          </w:rPr>
          <w:t>2025-2031年中国苹果醋行业研究与前景分析报告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aeb97a284f2a" w:history="1">
        <w:r>
          <w:rPr>
            <w:rStyle w:val="Hyperlink"/>
          </w:rPr>
          <w:t>https://www.20087.com/5/16/PingGuoCuHangYeXianZhuangJiQianJing.html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苹果醋的好处和坏处、苹果醋减肥真的可以减肥吗、苹果醋是醋还是饮料、苹果醋的十大危害、苹果醋能改善胰岛素抵抗吗、苹果醋饮料、苹果醋含有什么成分、苹果醋的制作方法、天地一号苹果醋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ea437e394847" w:history="1">
      <w:r>
        <w:rPr>
          <w:rStyle w:val="Hyperlink"/>
        </w:rPr>
        <w:t>2025-2031年中国苹果醋行业研究与前景分析报告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ingGuoCuHangYeXianZhuangJiQianJing.html" TargetMode="External" Id="Rd4c2aeb97a2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ingGuoCuHangYeXianZhuangJiQianJing.html" TargetMode="External" Id="R6a80ea437e3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2024-09-15T03:28:00Z</dcterms:created>
  <dcterms:modified xsi:type="dcterms:W3CDTF">2024-09-15T04:28:00Z</dcterms:modified>
  <dc:subject>2025-2031年中国苹果醋行业研究与前景分析报告</dc:subject>
  <dc:title>2025-2031年中国苹果醋行业研究与前景分析报告</dc:title>
  <cp:keywords>2025-2031年中国苹果醋行业研究与前景分析报告</cp:keywords>
  <dc:description>2025-2031年中国苹果醋行业研究与前景分析报告</dc:description>
</cp:coreProperties>
</file>