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8b11c2b2344d4" w:history="1">
              <w:r>
                <w:rPr>
                  <w:rStyle w:val="Hyperlink"/>
                </w:rPr>
                <w:t>2025-2031年中国食品级矿物质行业发展调研与前景趋势预测报告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8b11c2b2344d4" w:history="1">
              <w:r>
                <w:rPr>
                  <w:rStyle w:val="Hyperlink"/>
                </w:rPr>
                <w:t>2025-2031年中国食品级矿物质行业发展调研与前景趋势预测报告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8b11c2b2344d4" w:history="1">
                <w:r>
                  <w:rPr>
                    <w:rStyle w:val="Hyperlink"/>
                  </w:rPr>
                  <w:t>https://www.20087.com/5/06/ShiPinJiKuangWuZhiHangYeQianJing.html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矿物质作为食品添加剂和营养补充剂的重要组成部分，在食品加工、保健品制造等领域扮演着关键角色。随着消费者对健康饮食的追求，天然来源、有机认证的食品级矿物质需求日益增长。目前市场上常见的有钙、铁、锌、镁等元素的多种形态产品，且生产商正不断探索更安全、高效的提取和制备技术。</w:t>
      </w:r>
      <w:r>
        <w:rPr>
          <w:rFonts w:hint="eastAsia"/>
        </w:rPr>
        <w:br/>
      </w:r>
      <w:r>
        <w:rPr>
          <w:rFonts w:hint="eastAsia"/>
        </w:rPr>
        <w:t>　　未来食品级矿物质市场将更加重视产品的纯净度、生物利用度及可持续来源。随着科技的进步，纳米技术、微囊化技术等新型制备方法将被广泛应用，以提高矿物质的有效吸收和稳定性。同时，针对特定人群（如婴幼儿、老年人）的定制化矿物质补充产品将成为市场新热点。可持续性和透明供应链将成为行业发展的关键，消费者将更倾向于选择那些能够证明其原料来源可靠、生产过程环保的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8b11c2b2344d4" w:history="1">
        <w:r>
          <w:rPr>
            <w:rStyle w:val="Hyperlink"/>
          </w:rPr>
          <w:t>2025-2031年中国食品级矿物质行业发展调研与前景趋势预测报告</w:t>
        </w:r>
      </w:hyperlink>
      <w:r>
        <w:rPr>
          <w:rFonts w:hint="eastAsia"/>
        </w:rPr>
        <w:t>》依托权威数据资源与长期市场监测，系统分析了食品级矿物质行业的市场规模、市场需求及产业链结构，深入探讨了食品级矿物质价格变动与细分市场特征。报告科学预测了食品级矿物质市场前景及未来发展趋势，重点剖析了行业集中度、竞争格局及重点企业的市场地位，并通过SWOT分析揭示了食品级矿物质行业机遇与潜在风险。报告为投资者及业内企业提供了全面的市场洞察与决策参考，助力把握食品级矿物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食品级矿物质行业界定</w:t>
      </w:r>
      <w:r>
        <w:rPr>
          <w:rFonts w:hint="eastAsia"/>
        </w:rPr>
        <w:br/>
      </w:r>
      <w:r>
        <w:rPr>
          <w:rFonts w:hint="eastAsia"/>
        </w:rPr>
        <w:t>　　第一节 食品级矿物质行业定义</w:t>
      </w:r>
      <w:r>
        <w:rPr>
          <w:rFonts w:hint="eastAsia"/>
        </w:rPr>
        <w:br/>
      </w:r>
      <w:r>
        <w:rPr>
          <w:rFonts w:hint="eastAsia"/>
        </w:rPr>
        <w:t>　　第二节 食品级矿物质行业特点分析</w:t>
      </w:r>
      <w:r>
        <w:rPr>
          <w:rFonts w:hint="eastAsia"/>
        </w:rPr>
        <w:br/>
      </w:r>
      <w:r>
        <w:rPr>
          <w:rFonts w:hint="eastAsia"/>
        </w:rPr>
        <w:t>　　第三节 食品级矿物质产业链分析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2025年世界食品级矿物质行业市场运行形势分析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2025年全球食品级矿物质行业发展概况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世界食品级矿物质行业发展走势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二、全球食品级矿物质行业市场分布情况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三、全球食品级矿物质行业发展趋势分析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全球食品级矿物质行业重点国家和区域分析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中国食品级矿物质行业发展环境分析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2025年食品级矿物质行业技术发展现状及趋势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当前我国食品级矿物质技术发展现状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中外食品级矿物质技术差距及产生差距的主要原因分析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提高我国食品级矿物质技术的对策</w:t>
      </w:r>
      <w:r>
        <w:rPr>
          <w:rFonts w:hint="eastAsia"/>
        </w:rPr>
        <w:br/>
      </w:r>
      <w:r>
        <w:rPr>
          <w:rFonts w:hint="eastAsia"/>
        </w:rPr>
        <w:t>　　第四节 我国食品级矿物质研发、设计发展趋势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中国食品级矿物质发展现状调研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中国食品级矿物质市场现状分析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中国食品级矿物质行业产量情况分析及预测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一、食品级矿物质总体产能规模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三、2020-2025年中国食品级矿物质产量统计</w:t>
      </w:r>
      <w:r>
        <w:rPr>
          <w:rFonts w:hint="eastAsia"/>
        </w:rPr>
        <w:br/>
      </w:r>
      <w:r>
        <w:rPr>
          <w:rFonts w:hint="eastAsia"/>
        </w:rPr>
        <w:t>　　　　二、食品级矿物质生产区域分布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三、2025-2031年中国食品级矿物质产量预测分析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中国食品级矿物质市场需求分析及预测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一、中国食品级矿物质市场需求特点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二、2020-2025年中国食品级矿物质市场需求量统计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三、2025-2031年中国食品级矿物质市场需求量预测分析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中国食品级矿物质行业进出口情况分析预测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2020-2025年中国食品级矿物质行业进出口情况分析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一、2020-2025年中国食品级矿物质行业进口分析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二、2020-2025年中国食品级矿物质行业出口分析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2025-2031年中国食品级矿物质行业进出口情况预测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一、2025-2031年中国食品级矿物质行业进口预测分析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二、2025-2031年中国食品级矿物质行业出口预测分析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影响食品级矿物质行业进出口变化的主要原因分析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2020-2025年中国食品级矿物质行业重点地区调研分析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一、中国食品级矿物质行业重点区域市场结构调研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二、**地区食品级矿物质市场调研分析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三、**地区食品级矿物质市场调研分析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四、**地区食品级矿物质市场调研分析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五、**地区食品级矿物质市场调研分析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六、**地区食品级矿物质市场调研分析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食品级矿物质行业竞争格局分析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食品级矿物质行业集中度分析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一、食品级矿物质市场集中度分析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二、食品级矿物质企业集中度分析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三、食品级矿物质区域集中度分析</w:t>
      </w:r>
      <w:r>
        <w:rPr>
          <w:rFonts w:hint="eastAsia"/>
        </w:rPr>
        <w:br/>
      </w:r>
      <w:r>
        <w:rPr>
          <w:rFonts w:hint="eastAsia"/>
        </w:rPr>
        <w:t>　　第二节 食品级矿物质行业主要企业竞争力分析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食品级矿物质行业竞争格局分析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一、2025年食品级矿物质行业竞争分析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二、2025年中外食品级矿物质产品竞争分析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三、2020-2025年我国食品级矿物质市场竞争分析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四、2025-2031年国内主要食品级矿物质企业动向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食品级矿物质行业细分产品市场调研分析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食品级矿物质行业上、下游市场分析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食品级矿物质行业上游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食品级矿物质行业下游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食品级矿物质行业重点企业发展调研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食品级矿物质重点企业（一）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食品级矿物质重点企业（二）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食品级矿物质重点企业（三）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食品级矿物质重点企业（四）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食品级矿物质重点企业（五）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食品级矿物质重点企业（六）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食品级矿物质企业管理策略建议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提高食品级矿物质企业竞争力的策略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一、提高中国食品级矿物质企业核心竞争力的对策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二、食品级矿物质企业提升竞争力的主要方向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三、影响食品级矿物质企业核心竞争力的因素及提升途径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四、提高食品级矿物质企业竞争力的策略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对我国食品级矿物质品牌的战略思考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一、食品级矿物质实施品牌战略的意义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二、食品级矿物质企业品牌的现状分析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三、我国食品级矿物质企业的品牌战略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四、食品级矿物质品牌战略管理的策略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2025-2031年中国食品级矿物质行业前景与风险预测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2025年中国食品级矿物质市场前景分析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2025-2031年中国食品级矿物质发展趋势预测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2025-2031年中国食品级矿物质行业投资特性分析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一、2025-2031年中国食品级矿物质行业进入壁垒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二、2025-2031年中国食品级矿物质行业盈利模式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三、2025-2031年中国食品级矿物质行业盈利因素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2025-2031年中国食品级矿物质行业投资机会分析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一、2025-2031年中国食品级矿物质细分市场投资机会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二、2025-2031年中国食品级矿物质行业区域市场投资潜力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2025-2031年中国食品级矿物质行业投资风险分析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一、2025-2031年中国食品级矿物质行业市场竞争风险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二、2025-2031年中国食品级矿物质行业技术风险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三、2025-2031年中国食品级矿物质行业政策风险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四、2025-2031年中国食品级矿物质行业进入退出风险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食品级矿物质行业研究结论</w:t>
      </w:r>
      <w:r>
        <w:rPr>
          <w:rFonts w:hint="eastAsia"/>
        </w:rPr>
        <w:br/>
      </w:r>
      <w:r>
        <w:rPr>
          <w:rFonts w:hint="eastAsia"/>
        </w:rPr>
        <w:t>　　第二节 食品级矿物质行业投资价值评估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食品级矿物质行业投资建议</w:t>
      </w:r>
      <w:r>
        <w:rPr>
          <w:rFonts w:hint="eastAsia"/>
        </w:rPr>
        <w:br/>
      </w:r>
      <w:r>
        <w:rPr>
          <w:rFonts w:hint="eastAsia"/>
        </w:rPr>
        <w:t>　　　　一、食品级矿物质行业投资策略建议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二、食品级矿物质行业投资方向建议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三、食品级矿物质行业投资方式建议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食品级矿物质行业历程</w:t>
      </w:r>
      <w:r>
        <w:rPr>
          <w:rFonts w:hint="eastAsia"/>
        </w:rPr>
        <w:br/>
      </w:r>
      <w:r>
        <w:rPr>
          <w:rFonts w:hint="eastAsia"/>
        </w:rPr>
        <w:t>　　图表 食品级矿物质行业生命周期</w:t>
      </w:r>
      <w:r>
        <w:rPr>
          <w:rFonts w:hint="eastAsia"/>
        </w:rPr>
        <w:br/>
      </w:r>
      <w:r>
        <w:rPr>
          <w:rFonts w:hint="eastAsia"/>
        </w:rPr>
        <w:t>　　图表 食品级矿物质行业产业链分析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2020-2025年食品级矿物质行业市场容量分析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2025年中国食品级矿物质行业需求领域分布格局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2025年中国食品级矿物质进口国家及地区分析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2025年中国食品级矿物质出口国家及地区分析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2020-2025年中国食品级矿物质行业企业平均规模情况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**地区食品级矿物质行业市场需求情况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**地区食品级矿物质市场规模及增长情况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**地区食品级矿物质行业市场需求情况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食品级矿物质企业信息</w:t>
      </w:r>
      <w:r>
        <w:rPr>
          <w:rFonts w:hint="eastAsia"/>
        </w:rPr>
        <w:br/>
      </w:r>
      <w:r>
        <w:rPr>
          <w:rFonts w:hint="eastAsia"/>
        </w:rPr>
        <w:t>　　图表 食品级矿物质企业经营情况分析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食品级矿物质重点企业（三）成长能力情况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2025-2031年中国食品级矿物质发展趋势预测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8b11c2b2344d4" w:history="1">
        <w:r>
          <w:rPr>
            <w:rStyle w:val="Hyperlink"/>
          </w:rPr>
          <w:t>2025-2031年中国食品级矿物质行业发展调研与前景趋势预测报告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8b11c2b2344d4" w:history="1">
        <w:r>
          <w:rPr>
            <w:rStyle w:val="Hyperlink"/>
          </w:rPr>
          <w:t>https://www.20087.com/5/06/ShiPinJiKuangWuZhiHangYeQianJing.html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热点：最安全的食品级塑料、食品级矿物质怎么鉴别、食品级标志、食品级矿物油有哪些、食品级和304一样吗、食品级矿物油的用途、矿物质含量、食品中矿物元素有哪些、食品级的塑料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ff0303c4d4cf5" w:history="1">
      <w:r>
        <w:rPr>
          <w:rStyle w:val="Hyperlink"/>
        </w:rPr>
        <w:t>2025-2031年中国食品级矿物质行业发展调研与前景趋势预测报告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iPinJiKuangWuZhiHangYeQianJing.html" TargetMode="External" Id="Rcbd8b11c2b23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iPinJiKuangWuZhiHangYeQianJing.html" TargetMode="External" Id="Rfa0ff0303c4d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2025-01-24T04:00:00Z</dcterms:created>
  <dcterms:modified xsi:type="dcterms:W3CDTF">2025-01-24T05:00:00Z</dcterms:modified>
  <dc:subject>2025-2031年中国食品级矿物质行业发展调研与前景趋势预测报告</dc:subject>
  <dc:title>2025-2031年中国食品级矿物质行业发展调研与前景趋势预测报告</dc:title>
  <cp:keywords>2025-2031年中国食品级矿物质行业发展调研与前景趋势预测报告</cp:keywords>
  <dc:description>2025-2031年中国食品级矿物质行业发展调研与前景趋势预测报告</dc:description>
</cp:coreProperties>
</file>