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c6f4940d2412f" w:history="1">
              <w:r>
                <w:rPr>
                  <w:rStyle w:val="Hyperlink"/>
                </w:rPr>
                <w:t>中国餐具分类机行业调研与市场前景预测报告（2026-2032年）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c6f4940d2412f" w:history="1">
              <w:r>
                <w:rPr>
                  <w:rStyle w:val="Hyperlink"/>
                </w:rPr>
                <w:t>中国餐具分类机行业调研与市场前景预测报告（2026-2032年）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c6f4940d2412f" w:history="1">
                <w:r>
                  <w:rPr>
                    <w:rStyle w:val="Hyperlink"/>
                  </w:rPr>
                  <w:t>https://www.20087.com/5/76/CanJuFenLeiJiShiChangQianJingFenXi.html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分类机是一种用于餐饮后厨或中央洗消中心自动识别并分拣刀、叉、勺、筷等餐具的智能设备，通常结合机器视觉、机械臂与传送带系统，提升分拣效率与卫生水平。目前，餐具分类机主流方案采用高分辨率工业相机与深度学习算法，强调识别准确率（&gt;98%）、处理速度（&gt;3000件/小时）及耐高温高湿环境（IP65）。在人力成本上升与食品安全法规趋严背景下，设备需适应油污、叠放、反光等复杂工况，并支持多国餐具类型库。餐具分类机企业注重不锈钢机身、快拆清洗结构及与洗碗机联动控制。然而，异形餐具（如中式汤勺）识别率低、初期投资回收周期长，制约中小餐饮企业采纳。</w:t>
      </w:r>
      <w:r>
        <w:rPr>
          <w:rFonts w:hint="eastAsia"/>
        </w:rPr>
        <w:br/>
      </w:r>
      <w:r>
        <w:rPr>
          <w:rFonts w:hint="eastAsia"/>
        </w:rPr>
        <w:t>　　未来，餐具分类机将深度融合多模态感知、柔性抓取与服务机器人生态。一方面，3D点云与光谱融合可提升对金属反光与污渍遮挡的鲁棒性；另一方面，软体夹爪或自适应夹具将实现无损抓取易损餐具。在智慧食堂场景中，分类数据将反哺库存管理与菜品偏好分析。此外，租赁+按件计费模式将降低使用门槛。餐具分类机正从自动化分拣工具升级为支撑高效后厨、数据闭环与人机协作的智能餐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c6f4940d2412f" w:history="1">
        <w:r>
          <w:rPr>
            <w:rStyle w:val="Hyperlink"/>
          </w:rPr>
          <w:t>中国餐具分类机行业调研与市场前景预测报告（2026-2032年）</w:t>
        </w:r>
      </w:hyperlink>
      <w:r>
        <w:rPr>
          <w:rFonts w:hint="eastAsia"/>
        </w:rPr>
        <w:t>》基于国家统计局、相关协会等权威数据，结合专业团队对餐具分类机行业的长期监测，全面分析了餐具分类机行业的市场规模、技术现状、发展趋势及竞争格局。报告详细梳理了餐具分类机市场需求、进出口情况、上下游产业链、重点区域分布及主要企业动态，并通过SWOT分析揭示了餐具分类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餐具分类机市场概述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按照不同产品类型，餐具分类机主要可以分为如下几个类别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中国不同产品类型餐具分类机增长趋势2021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1.3 从不同应用，餐具分类机主要包括如下几个方面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中国不同应用餐具分类机增长趋势2021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航空配餐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中国餐具分类机发展现状及未来趋势（2021-2032）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中国市场餐具分类机收入及增长率（2021-2032）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中国市场餐具分类机销量及增长率（2021-2032）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中国市场主要餐具分类机厂商分析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中国市场主要厂商餐具分类机销量及市场占有率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中国市场主要厂商餐具分类机销量（2021-2026）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中国市场主要厂商餐具分类机销量市场份额（2021-2026）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中国市场主要厂商餐具分类机收入及市场占有率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中国市场主要厂商餐具分类机收入（2021-2026）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中国市场主要厂商餐具分类机收入市场份额（2021-2026）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2025年中国市场主要厂商餐具分类机收入排名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中国市场主要厂商餐具分类机价格（2021-2026）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中国市场主要厂商餐具分类机总部及产地分布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中国市场主要厂商成立时间及餐具分类机商业化日期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中国市场主要厂商餐具分类机产品类型及应用</w:t>
      </w:r>
      <w:r>
        <w:rPr>
          <w:rFonts w:hint="eastAsia"/>
        </w:rPr>
        <w:br/>
      </w:r>
      <w:r>
        <w:rPr>
          <w:rFonts w:hint="eastAsia"/>
        </w:rPr>
        <w:t>　　2.7 餐具分类机行业集中度、竞争程度分析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餐具分类机行业集中度分析：2025年中国Top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中国市场餐具分类机第一梯队、第二梯队和第三梯队厂商（品牌）及2025年市场份额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重点企业（1）基本信息、餐具分类机生产基地、总部、竞争对手及市场地位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餐具分类机产品规格、参数及市场应用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重点企业（1）在中国市场餐具分类机销量、收入、价格及毛利率（2021-2026）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重点企业（2）基本信息、餐具分类机生产基地、总部、竞争对手及市场地位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餐具分类机产品规格、参数及市场应用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重点企业（2）在中国市场餐具分类机销量、收入、价格及毛利率（2021-2026）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重点企业（3）基本信息、餐具分类机生产基地、总部、竞争对手及市场地位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餐具分类机产品规格、参数及市场应用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重点企业（3）在中国市场餐具分类机销量、收入、价格及毛利率（2021-2026）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重点企业（4）基本信息、餐具分类机生产基地、总部、竞争对手及市场地位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餐具分类机产品规格、参数及市场应用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重点企业（4）在中国市场餐具分类机销量、收入、价格及毛利率（2021-2026）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不同产品类型餐具分类机分析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中国市场不同产品类型餐具分类机销量（2021-2032）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中国市场不同产品类型餐具分类机销量及市场份额（2021-2026）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中国市场不同产品类型餐具分类机销量预测（2027-2032）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中国市场不同产品类型餐具分类机规模（2021-2032）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中国市场不同产品类型餐具分类机规模及市场份额（2021-2026）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中国市场不同产品类型餐具分类机规模预测（2027-2032）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中国市场不同产品类型餐具分类机价格走势（2021-2032）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不同应用餐具分类机分析</w:t>
      </w:r>
      <w:r>
        <w:rPr>
          <w:rFonts w:hint="eastAsia"/>
        </w:rPr>
        <w:br/>
      </w:r>
      <w:r>
        <w:rPr>
          <w:rFonts w:hint="eastAsia"/>
        </w:rPr>
        <w:t>　　5.1 中国市场不同应用餐具分类机销量（2021-2032）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中国市场不同应用餐具分类机销量及市场份额（2021-2026）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中国市场不同应用餐具分类机销量预测（2027-2032）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中国市场不同应用餐具分类机规模（2021-2032）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中国市场不同应用餐具分类机规模及市场份额（2021-2026）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中国市场不同应用餐具分类机规模预测（2027-2032）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中国市场不同应用餐具分类机价格走势（2021-2032）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餐具分类机行业发展分析---发展趋势</w:t>
      </w:r>
      <w:r>
        <w:rPr>
          <w:rFonts w:hint="eastAsia"/>
        </w:rPr>
        <w:br/>
      </w:r>
      <w:r>
        <w:rPr>
          <w:rFonts w:hint="eastAsia"/>
        </w:rPr>
        <w:t>　　6.2 餐具分类机行业发展分析---厂商壁垒</w:t>
      </w:r>
      <w:r>
        <w:rPr>
          <w:rFonts w:hint="eastAsia"/>
        </w:rPr>
        <w:br/>
      </w:r>
      <w:r>
        <w:rPr>
          <w:rFonts w:hint="eastAsia"/>
        </w:rPr>
        <w:t>　　6.3 餐具分类机行业发展分析---驱动因素</w:t>
      </w:r>
      <w:r>
        <w:rPr>
          <w:rFonts w:hint="eastAsia"/>
        </w:rPr>
        <w:br/>
      </w:r>
      <w:r>
        <w:rPr>
          <w:rFonts w:hint="eastAsia"/>
        </w:rPr>
        <w:t>　　6.4 餐具分类机行业发展分析---制约因素</w:t>
      </w:r>
      <w:r>
        <w:rPr>
          <w:rFonts w:hint="eastAsia"/>
        </w:rPr>
        <w:br/>
      </w:r>
      <w:r>
        <w:rPr>
          <w:rFonts w:hint="eastAsia"/>
        </w:rPr>
        <w:t>　　6.5 餐具分类机中国企业SWOT分析</w:t>
      </w:r>
      <w:r>
        <w:rPr>
          <w:rFonts w:hint="eastAsia"/>
        </w:rPr>
        <w:br/>
      </w:r>
      <w:r>
        <w:rPr>
          <w:rFonts w:hint="eastAsia"/>
        </w:rPr>
        <w:t>　　6.6 餐具分类机行业发展分析---行业政策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餐具分类机行业产业链简介</w:t>
      </w:r>
      <w:r>
        <w:rPr>
          <w:rFonts w:hint="eastAsia"/>
        </w:rPr>
        <w:br/>
      </w:r>
      <w:r>
        <w:rPr>
          <w:rFonts w:hint="eastAsia"/>
        </w:rPr>
        <w:t>　　7.2 餐具分类机产业链分析-上游</w:t>
      </w:r>
      <w:r>
        <w:rPr>
          <w:rFonts w:hint="eastAsia"/>
        </w:rPr>
        <w:br/>
      </w:r>
      <w:r>
        <w:rPr>
          <w:rFonts w:hint="eastAsia"/>
        </w:rPr>
        <w:t>　　7.3 餐具分类机产业链分析-中游</w:t>
      </w:r>
      <w:r>
        <w:rPr>
          <w:rFonts w:hint="eastAsia"/>
        </w:rPr>
        <w:br/>
      </w:r>
      <w:r>
        <w:rPr>
          <w:rFonts w:hint="eastAsia"/>
        </w:rPr>
        <w:t>　　7.4 餐具分类机产业链分析-下游</w:t>
      </w:r>
      <w:r>
        <w:rPr>
          <w:rFonts w:hint="eastAsia"/>
        </w:rPr>
        <w:br/>
      </w:r>
      <w:r>
        <w:rPr>
          <w:rFonts w:hint="eastAsia"/>
        </w:rPr>
        <w:t>　　7.5 餐具分类机行业采购模式</w:t>
      </w:r>
      <w:r>
        <w:rPr>
          <w:rFonts w:hint="eastAsia"/>
        </w:rPr>
        <w:br/>
      </w:r>
      <w:r>
        <w:rPr>
          <w:rFonts w:hint="eastAsia"/>
        </w:rPr>
        <w:t>　　7.6 餐具分类机行业生产模式</w:t>
      </w:r>
      <w:r>
        <w:rPr>
          <w:rFonts w:hint="eastAsia"/>
        </w:rPr>
        <w:br/>
      </w:r>
      <w:r>
        <w:rPr>
          <w:rFonts w:hint="eastAsia"/>
        </w:rPr>
        <w:t>　　7.7 餐具分类机行业销售模式及销售渠道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中国本土餐具分类机产能、产量分析</w:t>
      </w:r>
      <w:r>
        <w:rPr>
          <w:rFonts w:hint="eastAsia"/>
        </w:rPr>
        <w:br/>
      </w:r>
      <w:r>
        <w:rPr>
          <w:rFonts w:hint="eastAsia"/>
        </w:rPr>
        <w:t>　　8.1 中国餐具分类机供需现状及预测（2021-2032）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中国餐具分类机产能、产量、产能利用率及发展趋势（2021-2032）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中国餐具分类机产量、市场需求量及发展趋势（2021-2032）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中国餐具分类机进出口分析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中国市场餐具分类机主要进口来源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中国市场餐具分类机主要出口目的地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不同产品类型餐具分类机市场规模2021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不同应用餐具分类机市场规模2021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中国市场主要厂商餐具分类机销量（2021-2026）&amp;（千台）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中国市场主要厂商餐具分类机销量市场份额（2021-2026）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中国市场主要厂商餐具分类机收入（2021-2026）&amp;（万元）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中国市场主要厂商餐具分类机收入份额（2021-2026）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2025年中国主要生产商餐具分类机收入排名（万元）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中国市场主要厂商餐具分类机价格（2021-2026）&amp;（元/台）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中国市场主要厂商餐具分类机总部及产地分布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中国市场主要厂商成立时间及餐具分类机商业化日期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中国市场主要厂商餐具分类机产品类型及应用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2025年中国市场餐具分类机主要厂商市场地位（第一梯队、第二梯队和第三梯队）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餐具分类机市场投资、并购等现状分析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餐具分类机生产基地、总部、竞争对手及市场地位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餐具分类机产品规格、参数及市场应用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餐具分类机销量（千台）、收入（万元）、价格（元/台）及毛利率（2021-2026）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餐具分类机生产基地、总部、竞争对手及市场地位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餐具分类机产品规格、参数及市场应用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餐具分类机销量（千台）、收入（万元）、价格（元/台）及毛利率（2021-2026）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餐具分类机生产基地、总部、竞争对手及市场地位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餐具分类机产品规格、参数及市场应用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餐具分类机销量（千台）、收入（万元）、价格（元/台）及毛利率（2021-2026）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餐具分类机生产基地、总部、竞争对手及市场地位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餐具分类机产品规格、参数及市场应用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餐具分类机销量（千台）、收入（万元）、价格（元/台）及毛利率（2021-2026）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中国市场不同产品类型餐具分类机销量（2021-2026）&amp;（千台）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中国市场不同产品类型餐具分类机销量市场份额（2021-2026）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中国市场不同产品类型餐具分类机销量预测（2027-2032）&amp;（千台）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中国市场不同产品类型餐具分类机销量市场份额预测（2027-2032）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中国市场不同产品类型餐具分类机规模（2021-2026）&amp;（万元）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中国市场不同产品类型餐具分类机规模市场份额（2021-2026）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中国市场不同产品类型餐具分类机规模预测（2027-2032）&amp;（万元）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中国市场不同产品类型餐具分类机规模市场份额预测（2027-2032）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中国市场不同应用餐具分类机销量（2021-2026）&amp;（千台）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中国市场不同应用餐具分类机销量市场份额（2021-2026）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中国市场不同应用餐具分类机销量预测（2027-2032）&amp;（千台）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中国市场不同应用餐具分类机销量市场份额预测（2027-2032）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中国市场不同应用餐具分类机规模（2021-2026）&amp;（万元）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中国市场不同应用餐具分类机规模市场份额（2021-2026）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中国市场不同应用餐具分类机规模预测（2027-2032）&amp;（万元）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中国市场不同应用餐具分类机规模市场份额预测（2027-2032）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餐具分类机行业发展分析---发展趋势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餐具分类机行业发展分析---厂商壁垒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餐具分类机行业发展分析---驱动因素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餐具分类机行业发展分析---制约因素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餐具分类机行业相关重点政策一览</w:t>
      </w:r>
      <w:r>
        <w:rPr>
          <w:rFonts w:hint="eastAsia"/>
        </w:rPr>
        <w:br/>
      </w:r>
      <w:r>
        <w:rPr>
          <w:rFonts w:hint="eastAsia"/>
        </w:rPr>
        <w:t>　　表 55： 餐具分类机行业供应链分析</w:t>
      </w:r>
      <w:r>
        <w:rPr>
          <w:rFonts w:hint="eastAsia"/>
        </w:rPr>
        <w:br/>
      </w:r>
      <w:r>
        <w:rPr>
          <w:rFonts w:hint="eastAsia"/>
        </w:rPr>
        <w:t>　　表 56： 餐具分类机上游原料供应商</w:t>
      </w:r>
      <w:r>
        <w:rPr>
          <w:rFonts w:hint="eastAsia"/>
        </w:rPr>
        <w:br/>
      </w:r>
      <w:r>
        <w:rPr>
          <w:rFonts w:hint="eastAsia"/>
        </w:rPr>
        <w:t>　　表 57： 餐具分类机行业主要下游客户</w:t>
      </w:r>
      <w:r>
        <w:rPr>
          <w:rFonts w:hint="eastAsia"/>
        </w:rPr>
        <w:br/>
      </w:r>
      <w:r>
        <w:rPr>
          <w:rFonts w:hint="eastAsia"/>
        </w:rPr>
        <w:t>　　表 58： 餐具分类机典型经销商</w:t>
      </w:r>
      <w:r>
        <w:rPr>
          <w:rFonts w:hint="eastAsia"/>
        </w:rPr>
        <w:br/>
      </w:r>
      <w:r>
        <w:rPr>
          <w:rFonts w:hint="eastAsia"/>
        </w:rPr>
        <w:t>　　表 59： 中国餐具分类机产量、销量、进口量及出口量（2021-2026）&amp;（千台）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中国餐具分类机产量、销量、进口量及出口量预测（2027-2032）&amp;（千台）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61： 中国市场餐具分类机主要进口来源</w:t>
      </w:r>
      <w:r>
        <w:rPr>
          <w:rFonts w:hint="eastAsia"/>
        </w:rPr>
        <w:br/>
      </w:r>
      <w:r>
        <w:rPr>
          <w:rFonts w:hint="eastAsia"/>
        </w:rPr>
        <w:t>　　表 62： 中国市场餐具分类机主要出口目的地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餐具分类机产品图片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中国不同产品类型餐具分类机市场规模市场份额2025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全自动型产品图片</w:t>
      </w:r>
      <w:r>
        <w:rPr>
          <w:rFonts w:hint="eastAsia"/>
        </w:rPr>
        <w:br/>
      </w:r>
      <w:r>
        <w:rPr>
          <w:rFonts w:hint="eastAsia"/>
        </w:rPr>
        <w:t>　　图 4： 半自动型产品图片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中国不同应用餐具分类机市场份额2025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航空配餐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中国市场餐具分类机市场规模，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中国市场餐具分类机收入及增长率（2021-2032）&amp;（万元）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中国市场餐具分类机销量及增长率（2021-2032）&amp;（千台）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2025年中国市场主要厂商餐具分类机销量市场份额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2025年中国市场主要厂商餐具分类机收入市场份额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2025年中国市场前五大厂商餐具分类机市场份额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2025年中国市场餐具分类机第一梯队、第二梯队和第三梯队厂商（品牌）及市场份额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中国市场不同产品类型餐具分类机价格走势（2021-2032）&amp;（元/台）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中国市场不同应用餐具分类机价格走势（2021-2032）&amp;（元/台）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餐具分类机中国企业SWOT分析</w:t>
      </w:r>
      <w:r>
        <w:rPr>
          <w:rFonts w:hint="eastAsia"/>
        </w:rPr>
        <w:br/>
      </w:r>
      <w:r>
        <w:rPr>
          <w:rFonts w:hint="eastAsia"/>
        </w:rPr>
        <w:t>　　图 19： 餐具分类机产业链</w:t>
      </w:r>
      <w:r>
        <w:rPr>
          <w:rFonts w:hint="eastAsia"/>
        </w:rPr>
        <w:br/>
      </w:r>
      <w:r>
        <w:rPr>
          <w:rFonts w:hint="eastAsia"/>
        </w:rPr>
        <w:t>　　图 20： 餐具分类机行业采购模式分析</w:t>
      </w:r>
      <w:r>
        <w:rPr>
          <w:rFonts w:hint="eastAsia"/>
        </w:rPr>
        <w:br/>
      </w:r>
      <w:r>
        <w:rPr>
          <w:rFonts w:hint="eastAsia"/>
        </w:rPr>
        <w:t>　　图 21： 餐具分类机行业生产模式分析</w:t>
      </w:r>
      <w:r>
        <w:rPr>
          <w:rFonts w:hint="eastAsia"/>
        </w:rPr>
        <w:br/>
      </w:r>
      <w:r>
        <w:rPr>
          <w:rFonts w:hint="eastAsia"/>
        </w:rPr>
        <w:t>　　图 22： 餐具分类机行业销售模式分析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中国餐具分类机产能、产量、产能利用率及发展趋势（2021-2032）&amp;（千台）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中国餐具分类机产量、市场需求量及发展趋势（2021-2032）&amp;（千台）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c6f4940d2412f" w:history="1">
        <w:r>
          <w:rPr>
            <w:rStyle w:val="Hyperlink"/>
          </w:rPr>
          <w:t>中国餐具分类机行业调研与市场前景预测报告（2026-2032年）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c6f4940d2412f" w:history="1">
        <w:r>
          <w:rPr>
            <w:rStyle w:val="Hyperlink"/>
          </w:rPr>
          <w:t>https://www.20087.com/5/76/CanJuFenLeiJiShiChangQianJingFenXi.html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热点：饭盒机器生产设备、餐具分类机器、塑料餐盒机器设备、餐具分为几类、餐具分为哪几类、餐具分几种、餐具的种类、餐具分类摆放图片、餐厨设备包含几大类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6ee5b434b46d5" w:history="1">
      <w:r>
        <w:rPr>
          <w:rStyle w:val="Hyperlink"/>
        </w:rPr>
        <w:t>中国餐具分类机行业调研与市场前景预测报告（2026-2032年）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CanJuFenLeiJiShiChangQianJingFenXi.html" TargetMode="External" Id="Re10c6f4940d2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CanJuFenLeiJiShiChangQianJingFenXi.html" TargetMode="External" Id="R8a66ee5b434b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2026-01-16T05:35:25Z</dcterms:created>
  <dcterms:modified xsi:type="dcterms:W3CDTF">2026-01-16T06:35:25Z</dcterms:modified>
  <dc:subject>中国餐具分类机行业调研与市场前景预测报告（2026-2032年）</dc:subject>
  <dc:title>中国餐具分类机行业调研与市场前景预测报告（2026-2032年）</dc:title>
  <cp:keywords>中国餐具分类机行业调研与市场前景预测报告（2026-2032年）</cp:keywords>
  <dc:description>中国餐具分类机行业调研与市场前景预测报告（2026-2032年）</dc:description>
</cp:coreProperties>
</file>