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a66ac9ad249ad" w:history="1">
              <w:r>
                <w:rPr>
                  <w:rStyle w:val="Hyperlink"/>
                </w:rPr>
                <w:t>2025-2031年中国卷烟行业研究分析及市场前景预测报告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a66ac9ad249ad" w:history="1">
              <w:r>
                <w:rPr>
                  <w:rStyle w:val="Hyperlink"/>
                </w:rPr>
                <w:t>2025-2031年中国卷烟行业研究分析及市场前景预测报告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a66ac9ad249ad" w:history="1">
                <w:r>
                  <w:rPr>
                    <w:rStyle w:val="Hyperlink"/>
                  </w:rPr>
                  <w:t>https://www.20087.com/6/06/JuanYanDeFaZhanQianJing.html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行业长期以来一直是全球争议的焦点，一方面，它是一个利润丰厚的市场，另一方面，吸烟与健康问题密切相关，导致了全球范围内的控烟运动。近年来，电子烟和加热烟草制品的出现，为消费者提供了传统卷烟的替代品，这不仅改变了烟草市场的格局，也引发了关于新型烟草产品安全性的讨论。</w:t>
      </w:r>
      <w:r>
        <w:rPr>
          <w:rFonts w:hint="eastAsia"/>
        </w:rPr>
        <w:br/>
      </w:r>
      <w:r>
        <w:rPr>
          <w:rFonts w:hint="eastAsia"/>
        </w:rPr>
        <w:t>　　未来，卷烟行业的发展将面临更多挑战和机遇。随着公共卫生意识的增强，政府可能出台更为严格的烟草控制政策，包括提高税收、限制广告和促销活动等，这将对传统卷烟销售产生抑制作用。然而，新型烟草产品的市场空间正在扩大，它们被视为减少吸烟相关疾病风险的潜在工具。企业需要不断研发低风险产品，并加强与监管机构的合作，以确保产品符合安全性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7a66ac9ad249ad" w:history="1">
        <w:r>
          <w:rPr>
            <w:rStyle w:val="Hyperlink"/>
          </w:rPr>
          <w:t>2025-2031年中国卷烟行业研究分析及市场前景预测报告</w:t>
        </w:r>
      </w:hyperlink>
      <w:r>
        <w:rPr>
          <w:rFonts w:hint="eastAsia"/>
        </w:rPr>
        <w:t>》基于科学的市场调研与数据分析，全面解析了卷烟行业的市场规模、市场需求及发展现状。报告深入探讨了卷烟产业链结构、细分市场特点及技术发展方向，并结合宏观经济环境与消费者需求变化，对卷烟行业前景与未来趋势进行了科学预测，揭示了潜在增长空间。通过对卷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2025年世界卷烟发展态势分析</w:t>
      </w:r>
      <w:r>
        <w:rPr>
          <w:rFonts w:hint="eastAsia"/>
        </w:rPr>
        <w:br/>
      </w:r>
      <w:r>
        <w:rPr>
          <w:rFonts w:hint="eastAsia"/>
        </w:rPr>
        <w:t>　　第一节 各国加大控烟力度</w:t>
      </w:r>
      <w:r>
        <w:rPr>
          <w:rFonts w:hint="eastAsia"/>
        </w:rPr>
        <w:br/>
      </w:r>
      <w:r>
        <w:rPr>
          <w:rFonts w:hint="eastAsia"/>
        </w:rPr>
        <w:t>　　　　一、世卫控烟条约谈判取得重要进展</w:t>
      </w:r>
      <w:r>
        <w:rPr>
          <w:rFonts w:hint="eastAsia"/>
        </w:rPr>
        <w:br/>
      </w:r>
      <w:r>
        <w:rPr>
          <w:rFonts w:hint="eastAsia"/>
        </w:rPr>
        <w:t>　　　　二、多国提高烟草税</w:t>
      </w:r>
      <w:r>
        <w:rPr>
          <w:rFonts w:hint="eastAsia"/>
        </w:rPr>
        <w:br/>
      </w:r>
      <w:r>
        <w:rPr>
          <w:rFonts w:hint="eastAsia"/>
        </w:rPr>
        <w:t>　　　　三、WHO六项控烟政策</w:t>
      </w:r>
      <w:r>
        <w:rPr>
          <w:rFonts w:hint="eastAsia"/>
        </w:rPr>
        <w:br/>
      </w:r>
      <w:r>
        <w:rPr>
          <w:rFonts w:hint="eastAsia"/>
        </w:rPr>
        <w:t>　　　　四、中国恪守《公约》原则</w:t>
      </w:r>
      <w:r>
        <w:rPr>
          <w:rFonts w:hint="eastAsia"/>
        </w:rPr>
        <w:br/>
      </w:r>
      <w:r>
        <w:rPr>
          <w:rFonts w:hint="eastAsia"/>
        </w:rPr>
        <w:t>　　第二节 2025年世界电子卷烟发展分析</w:t>
      </w:r>
      <w:r>
        <w:rPr>
          <w:rFonts w:hint="eastAsia"/>
        </w:rPr>
        <w:br/>
      </w:r>
      <w:r>
        <w:rPr>
          <w:rFonts w:hint="eastAsia"/>
        </w:rPr>
        <w:t>　　　　一、电子卷烟受欢迎程度继续提高</w:t>
      </w:r>
      <w:r>
        <w:rPr>
          <w:rFonts w:hint="eastAsia"/>
        </w:rPr>
        <w:br/>
      </w:r>
      <w:r>
        <w:rPr>
          <w:rFonts w:hint="eastAsia"/>
        </w:rPr>
        <w:t>　　　　二、电子卷烟的挑战</w:t>
      </w:r>
      <w:r>
        <w:rPr>
          <w:rFonts w:hint="eastAsia"/>
        </w:rPr>
        <w:br/>
      </w:r>
      <w:r>
        <w:rPr>
          <w:rFonts w:hint="eastAsia"/>
        </w:rPr>
        <w:t>　　　　三、电子卷烟可能成为有烟烟草的未来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一、德国烟草产品销售情况</w:t>
      </w:r>
      <w:r>
        <w:rPr>
          <w:rFonts w:hint="eastAsia"/>
        </w:rPr>
        <w:br/>
      </w:r>
      <w:r>
        <w:rPr>
          <w:rFonts w:hint="eastAsia"/>
        </w:rPr>
        <w:t>　　　　二、德国卷烟市场饱和</w:t>
      </w:r>
      <w:r>
        <w:rPr>
          <w:rFonts w:hint="eastAsia"/>
        </w:rPr>
        <w:br/>
      </w:r>
      <w:r>
        <w:rPr>
          <w:rFonts w:hint="eastAsia"/>
        </w:rPr>
        <w:t>　　第四节 英国</w:t>
      </w:r>
      <w:r>
        <w:rPr>
          <w:rFonts w:hint="eastAsia"/>
        </w:rPr>
        <w:br/>
      </w:r>
      <w:r>
        <w:rPr>
          <w:rFonts w:hint="eastAsia"/>
        </w:rPr>
        <w:t>　　　　一、英国烟草业在高额的烟税中稳步发展</w:t>
      </w:r>
      <w:r>
        <w:rPr>
          <w:rFonts w:hint="eastAsia"/>
        </w:rPr>
        <w:br/>
      </w:r>
      <w:r>
        <w:rPr>
          <w:rFonts w:hint="eastAsia"/>
        </w:rPr>
        <w:t>　　　　二、英国自卷烟销量分析</w:t>
      </w:r>
      <w:r>
        <w:rPr>
          <w:rFonts w:hint="eastAsia"/>
        </w:rPr>
        <w:br/>
      </w:r>
      <w:r>
        <w:rPr>
          <w:rFonts w:hint="eastAsia"/>
        </w:rPr>
        <w:t>　　　　三、英国卷烟市场呈现新特点</w:t>
      </w:r>
      <w:r>
        <w:rPr>
          <w:rFonts w:hint="eastAsia"/>
        </w:rPr>
        <w:br/>
      </w:r>
      <w:r>
        <w:rPr>
          <w:rFonts w:hint="eastAsia"/>
        </w:rPr>
        <w:t>　　第五节 印度</w:t>
      </w:r>
      <w:r>
        <w:rPr>
          <w:rFonts w:hint="eastAsia"/>
        </w:rPr>
        <w:br/>
      </w:r>
      <w:r>
        <w:rPr>
          <w:rFonts w:hint="eastAsia"/>
        </w:rPr>
        <w:t>　　　　一、印度国家烟草控制计划获得批准</w:t>
      </w:r>
      <w:r>
        <w:rPr>
          <w:rFonts w:hint="eastAsia"/>
        </w:rPr>
        <w:br/>
      </w:r>
      <w:r>
        <w:rPr>
          <w:rFonts w:hint="eastAsia"/>
        </w:rPr>
        <w:t>　　　　二、印度政府欲禁止烟草业中的外商直接投资</w:t>
      </w:r>
      <w:r>
        <w:rPr>
          <w:rFonts w:hint="eastAsia"/>
        </w:rPr>
        <w:br/>
      </w:r>
      <w:r>
        <w:rPr>
          <w:rFonts w:hint="eastAsia"/>
        </w:rPr>
        <w:t>　　　　三、印度消费税上提将使卷烟制造商受损</w:t>
      </w:r>
      <w:r>
        <w:rPr>
          <w:rFonts w:hint="eastAsia"/>
        </w:rPr>
        <w:br/>
      </w:r>
      <w:r>
        <w:rPr>
          <w:rFonts w:hint="eastAsia"/>
        </w:rPr>
        <w:t>　　　　四、印度烟草业发展现状</w:t>
      </w:r>
      <w:r>
        <w:rPr>
          <w:rFonts w:hint="eastAsia"/>
        </w:rPr>
        <w:br/>
      </w:r>
      <w:r>
        <w:rPr>
          <w:rFonts w:hint="eastAsia"/>
        </w:rPr>
        <w:t>　　第六节 未来5年世界卷烟工业发展的影响因素</w:t>
      </w:r>
      <w:r>
        <w:rPr>
          <w:rFonts w:hint="eastAsia"/>
        </w:rPr>
        <w:br/>
      </w:r>
      <w:r>
        <w:rPr>
          <w:rFonts w:hint="eastAsia"/>
        </w:rPr>
        <w:t>　　　　一、烟叶供应的安全</w:t>
      </w:r>
      <w:r>
        <w:rPr>
          <w:rFonts w:hint="eastAsia"/>
        </w:rPr>
        <w:br/>
      </w:r>
      <w:r>
        <w:rPr>
          <w:rFonts w:hint="eastAsia"/>
        </w:rPr>
        <w:t>　　　　二、新兴市场的竞争</w:t>
      </w:r>
      <w:r>
        <w:rPr>
          <w:rFonts w:hint="eastAsia"/>
        </w:rPr>
        <w:br/>
      </w:r>
      <w:r>
        <w:rPr>
          <w:rFonts w:hint="eastAsia"/>
        </w:rPr>
        <w:t>　　　　三、供应链的两极分化</w:t>
      </w:r>
      <w:r>
        <w:rPr>
          <w:rFonts w:hint="eastAsia"/>
        </w:rPr>
        <w:br/>
      </w:r>
      <w:r>
        <w:rPr>
          <w:rFonts w:hint="eastAsia"/>
        </w:rPr>
        <w:t>　　　　四、全球资源整合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中国卷烟影响因素分析</w:t>
      </w:r>
      <w:r>
        <w:rPr>
          <w:rFonts w:hint="eastAsia"/>
        </w:rPr>
        <w:br/>
      </w:r>
      <w:r>
        <w:rPr>
          <w:rFonts w:hint="eastAsia"/>
        </w:rPr>
        <w:t>　　第一节 当前几大热点对卷烟市场的影响</w:t>
      </w:r>
      <w:r>
        <w:rPr>
          <w:rFonts w:hint="eastAsia"/>
        </w:rPr>
        <w:br/>
      </w:r>
      <w:r>
        <w:rPr>
          <w:rFonts w:hint="eastAsia"/>
        </w:rPr>
        <w:t>　　　　一、新冠疫情对卷烟市场的影响</w:t>
      </w:r>
      <w:r>
        <w:rPr>
          <w:rFonts w:hint="eastAsia"/>
        </w:rPr>
        <w:br/>
      </w:r>
      <w:r>
        <w:rPr>
          <w:rFonts w:hint="eastAsia"/>
        </w:rPr>
        <w:t>　　　　二、“控烟令”对烟草行业影响分析</w:t>
      </w:r>
      <w:r>
        <w:rPr>
          <w:rFonts w:hint="eastAsia"/>
        </w:rPr>
        <w:br/>
      </w:r>
      <w:r>
        <w:rPr>
          <w:rFonts w:hint="eastAsia"/>
        </w:rPr>
        <w:t>　　　　三、烟草税调整对卷烟市场的影响</w:t>
      </w:r>
      <w:r>
        <w:rPr>
          <w:rFonts w:hint="eastAsia"/>
        </w:rPr>
        <w:br/>
      </w:r>
      <w:r>
        <w:rPr>
          <w:rFonts w:hint="eastAsia"/>
        </w:rPr>
        <w:t>　　第二节 宏观经济形势对卷烟消费的不对称影响分析</w:t>
      </w:r>
      <w:r>
        <w:rPr>
          <w:rFonts w:hint="eastAsia"/>
        </w:rPr>
        <w:br/>
      </w:r>
      <w:r>
        <w:rPr>
          <w:rFonts w:hint="eastAsia"/>
        </w:rPr>
        <w:t>　　　　一、物价信息对卷烟消费的不对称影响</w:t>
      </w:r>
      <w:r>
        <w:rPr>
          <w:rFonts w:hint="eastAsia"/>
        </w:rPr>
        <w:br/>
      </w:r>
      <w:r>
        <w:rPr>
          <w:rFonts w:hint="eastAsia"/>
        </w:rPr>
        <w:t>　　　　二、经济周期对卷烟消费的不对称性影响</w:t>
      </w:r>
      <w:r>
        <w:rPr>
          <w:rFonts w:hint="eastAsia"/>
        </w:rPr>
        <w:br/>
      </w:r>
      <w:r>
        <w:rPr>
          <w:rFonts w:hint="eastAsia"/>
        </w:rPr>
        <w:t>　　　　三、人口流动对卷烟消费的不对称性影响</w:t>
      </w:r>
      <w:r>
        <w:rPr>
          <w:rFonts w:hint="eastAsia"/>
        </w:rPr>
        <w:br/>
      </w:r>
      <w:r>
        <w:rPr>
          <w:rFonts w:hint="eastAsia"/>
        </w:rPr>
        <w:t>　　　　四、财政政策对卷烟消费的不对称影响</w:t>
      </w:r>
      <w:r>
        <w:rPr>
          <w:rFonts w:hint="eastAsia"/>
        </w:rPr>
        <w:br/>
      </w:r>
      <w:r>
        <w:rPr>
          <w:rFonts w:hint="eastAsia"/>
        </w:rPr>
        <w:t>　　　　五、产能过剩对卷烟消费的不对称影响</w:t>
      </w:r>
      <w:r>
        <w:rPr>
          <w:rFonts w:hint="eastAsia"/>
        </w:rPr>
        <w:br/>
      </w:r>
      <w:r>
        <w:rPr>
          <w:rFonts w:hint="eastAsia"/>
        </w:rPr>
        <w:t>　　第三节 我国卷烟消费税政策的变化对烟草行业的影响</w:t>
      </w:r>
      <w:r>
        <w:rPr>
          <w:rFonts w:hint="eastAsia"/>
        </w:rPr>
        <w:br/>
      </w:r>
      <w:r>
        <w:rPr>
          <w:rFonts w:hint="eastAsia"/>
        </w:rPr>
        <w:t>　　　　一、卷烟消费税政策的变化</w:t>
      </w:r>
      <w:r>
        <w:rPr>
          <w:rFonts w:hint="eastAsia"/>
        </w:rPr>
        <w:br/>
      </w:r>
      <w:r>
        <w:rPr>
          <w:rFonts w:hint="eastAsia"/>
        </w:rPr>
        <w:t>　　　　二、卷烟消费税政策调整对烟草行业产生的影响</w:t>
      </w:r>
      <w:r>
        <w:rPr>
          <w:rFonts w:hint="eastAsia"/>
        </w:rPr>
        <w:br/>
      </w:r>
      <w:r>
        <w:rPr>
          <w:rFonts w:hint="eastAsia"/>
        </w:rPr>
        <w:t>　　第四节 多档位定价对卷烟发展影响</w:t>
      </w:r>
      <w:r>
        <w:rPr>
          <w:rFonts w:hint="eastAsia"/>
        </w:rPr>
        <w:br/>
      </w:r>
      <w:r>
        <w:rPr>
          <w:rFonts w:hint="eastAsia"/>
        </w:rPr>
        <w:t>　　　　一、大众心理定位影响消费选择</w:t>
      </w:r>
      <w:r>
        <w:rPr>
          <w:rFonts w:hint="eastAsia"/>
        </w:rPr>
        <w:br/>
      </w:r>
      <w:r>
        <w:rPr>
          <w:rFonts w:hint="eastAsia"/>
        </w:rPr>
        <w:t>　　　　二、同品牌之间出现综合比对选择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2025年中国卷烟行业综合发展分析</w:t>
      </w:r>
      <w:r>
        <w:rPr>
          <w:rFonts w:hint="eastAsia"/>
        </w:rPr>
        <w:br/>
      </w:r>
      <w:r>
        <w:rPr>
          <w:rFonts w:hint="eastAsia"/>
        </w:rPr>
        <w:t>　　第一节 卷烟工业技术环境分析</w:t>
      </w:r>
      <w:r>
        <w:rPr>
          <w:rFonts w:hint="eastAsia"/>
        </w:rPr>
        <w:br/>
      </w:r>
      <w:r>
        <w:rPr>
          <w:rFonts w:hint="eastAsia"/>
        </w:rPr>
        <w:t>　　　　一、“中式卷烟”与“英式卷烟”</w:t>
      </w:r>
      <w:r>
        <w:rPr>
          <w:rFonts w:hint="eastAsia"/>
        </w:rPr>
        <w:br/>
      </w:r>
      <w:r>
        <w:rPr>
          <w:rFonts w:hint="eastAsia"/>
        </w:rPr>
        <w:t>　　　　二、配方技术</w:t>
      </w:r>
      <w:r>
        <w:rPr>
          <w:rFonts w:hint="eastAsia"/>
        </w:rPr>
        <w:br/>
      </w:r>
      <w:r>
        <w:rPr>
          <w:rFonts w:hint="eastAsia"/>
        </w:rPr>
        <w:t>　　　　三、卷烟降焦减害技术研究进展</w:t>
      </w:r>
      <w:r>
        <w:rPr>
          <w:rFonts w:hint="eastAsia"/>
        </w:rPr>
        <w:br/>
      </w:r>
      <w:r>
        <w:rPr>
          <w:rFonts w:hint="eastAsia"/>
        </w:rPr>
        <w:t>　　第二节 中式卷烟发展历程</w:t>
      </w:r>
      <w:r>
        <w:rPr>
          <w:rFonts w:hint="eastAsia"/>
        </w:rPr>
        <w:br/>
      </w:r>
      <w:r>
        <w:rPr>
          <w:rFonts w:hint="eastAsia"/>
        </w:rPr>
        <w:t>　　　　一、中式烤烟型卷烟的发展</w:t>
      </w:r>
      <w:r>
        <w:rPr>
          <w:rFonts w:hint="eastAsia"/>
        </w:rPr>
        <w:br/>
      </w:r>
      <w:r>
        <w:rPr>
          <w:rFonts w:hint="eastAsia"/>
        </w:rPr>
        <w:t>　　　　二、中式混合型卷烟的发展</w:t>
      </w:r>
      <w:r>
        <w:rPr>
          <w:rFonts w:hint="eastAsia"/>
        </w:rPr>
        <w:br/>
      </w:r>
      <w:r>
        <w:rPr>
          <w:rFonts w:hint="eastAsia"/>
        </w:rPr>
        <w:t>　　　　三、中药型卷烟的发展</w:t>
      </w:r>
      <w:r>
        <w:rPr>
          <w:rFonts w:hint="eastAsia"/>
        </w:rPr>
        <w:br/>
      </w:r>
      <w:r>
        <w:rPr>
          <w:rFonts w:hint="eastAsia"/>
        </w:rPr>
        <w:t>　　　　四、其它类型卷烟的发展</w:t>
      </w:r>
      <w:r>
        <w:rPr>
          <w:rFonts w:hint="eastAsia"/>
        </w:rPr>
        <w:br/>
      </w:r>
      <w:r>
        <w:rPr>
          <w:rFonts w:hint="eastAsia"/>
        </w:rPr>
        <w:t>　　第三节 2025年中国卷烟品牌发展存在的问题分析</w:t>
      </w:r>
      <w:r>
        <w:rPr>
          <w:rFonts w:hint="eastAsia"/>
        </w:rPr>
        <w:br/>
      </w:r>
      <w:r>
        <w:rPr>
          <w:rFonts w:hint="eastAsia"/>
        </w:rPr>
        <w:t>　　　　一、规模实力和市场集中度与国际卷烟品牌差距较大</w:t>
      </w:r>
      <w:r>
        <w:rPr>
          <w:rFonts w:hint="eastAsia"/>
        </w:rPr>
        <w:br/>
      </w:r>
      <w:r>
        <w:rPr>
          <w:rFonts w:hint="eastAsia"/>
        </w:rPr>
        <w:t>　　　　二、对国内和省内市场依赖度过高</w:t>
      </w:r>
      <w:r>
        <w:rPr>
          <w:rFonts w:hint="eastAsia"/>
        </w:rPr>
        <w:br/>
      </w:r>
      <w:r>
        <w:rPr>
          <w:rFonts w:hint="eastAsia"/>
        </w:rPr>
        <w:t>　　　　三、相关的配套及保障措施亟需跟进</w:t>
      </w:r>
      <w:r>
        <w:rPr>
          <w:rFonts w:hint="eastAsia"/>
        </w:rPr>
        <w:br/>
      </w:r>
      <w:r>
        <w:rPr>
          <w:rFonts w:hint="eastAsia"/>
        </w:rPr>
        <w:t>　　　　四、品牌基础素质有待提高</w:t>
      </w:r>
      <w:r>
        <w:rPr>
          <w:rFonts w:hint="eastAsia"/>
        </w:rPr>
        <w:br/>
      </w:r>
      <w:r>
        <w:rPr>
          <w:rFonts w:hint="eastAsia"/>
        </w:rPr>
        <w:t>　　　　五、社会环境压力日趋加大</w:t>
      </w:r>
      <w:r>
        <w:rPr>
          <w:rFonts w:hint="eastAsia"/>
        </w:rPr>
        <w:br/>
      </w:r>
      <w:r>
        <w:rPr>
          <w:rFonts w:hint="eastAsia"/>
        </w:rPr>
        <w:t>　　第四节 2025年中国卷烟新品牌的机遇与挑战分析</w:t>
      </w:r>
      <w:r>
        <w:rPr>
          <w:rFonts w:hint="eastAsia"/>
        </w:rPr>
        <w:br/>
      </w:r>
      <w:r>
        <w:rPr>
          <w:rFonts w:hint="eastAsia"/>
        </w:rPr>
        <w:t>　　　　一、特点</w:t>
      </w:r>
      <w:r>
        <w:rPr>
          <w:rFonts w:hint="eastAsia"/>
        </w:rPr>
        <w:br/>
      </w:r>
      <w:r>
        <w:rPr>
          <w:rFonts w:hint="eastAsia"/>
        </w:rPr>
        <w:t>　　　　二、机遇</w:t>
      </w:r>
      <w:r>
        <w:rPr>
          <w:rFonts w:hint="eastAsia"/>
        </w:rPr>
        <w:br/>
      </w:r>
      <w:r>
        <w:rPr>
          <w:rFonts w:hint="eastAsia"/>
        </w:rPr>
        <w:t>　　　　三、挑战</w:t>
      </w:r>
      <w:r>
        <w:rPr>
          <w:rFonts w:hint="eastAsia"/>
        </w:rPr>
        <w:br/>
      </w:r>
      <w:r>
        <w:rPr>
          <w:rFonts w:hint="eastAsia"/>
        </w:rPr>
        <w:t>　　第五节 中国卷烟内部改革分析</w:t>
      </w:r>
      <w:r>
        <w:rPr>
          <w:rFonts w:hint="eastAsia"/>
        </w:rPr>
        <w:br/>
      </w:r>
      <w:r>
        <w:rPr>
          <w:rFonts w:hint="eastAsia"/>
        </w:rPr>
        <w:t>　　　　一、卷烟工业企业组织结构调整</w:t>
      </w:r>
      <w:r>
        <w:rPr>
          <w:rFonts w:hint="eastAsia"/>
        </w:rPr>
        <w:br/>
      </w:r>
      <w:r>
        <w:rPr>
          <w:rFonts w:hint="eastAsia"/>
        </w:rPr>
        <w:t>　　　　二、行业管理体制改革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2025年中国卷烟市场供需分析</w:t>
      </w:r>
      <w:r>
        <w:rPr>
          <w:rFonts w:hint="eastAsia"/>
        </w:rPr>
        <w:br/>
      </w:r>
      <w:r>
        <w:rPr>
          <w:rFonts w:hint="eastAsia"/>
        </w:rPr>
        <w:t>　　第一节 2025年中国卷烟市场运行现状综述</w:t>
      </w:r>
      <w:r>
        <w:rPr>
          <w:rFonts w:hint="eastAsia"/>
        </w:rPr>
        <w:br/>
      </w:r>
      <w:r>
        <w:rPr>
          <w:rFonts w:hint="eastAsia"/>
        </w:rPr>
        <w:t>　　　　一、中国所有成品烟的生产总量</w:t>
      </w:r>
      <w:r>
        <w:rPr>
          <w:rFonts w:hint="eastAsia"/>
        </w:rPr>
        <w:br/>
      </w:r>
      <w:r>
        <w:rPr>
          <w:rFonts w:hint="eastAsia"/>
        </w:rPr>
        <w:t>　　　　二、中国香烟单牌号销量情况分析</w:t>
      </w:r>
      <w:r>
        <w:rPr>
          <w:rFonts w:hint="eastAsia"/>
        </w:rPr>
        <w:br/>
      </w:r>
      <w:r>
        <w:rPr>
          <w:rFonts w:hint="eastAsia"/>
        </w:rPr>
        <w:t>　　　　三、中国重点骨干品牌对全国卷烟销售收入的贡献率分析</w:t>
      </w:r>
      <w:r>
        <w:rPr>
          <w:rFonts w:hint="eastAsia"/>
        </w:rPr>
        <w:br/>
      </w:r>
      <w:r>
        <w:rPr>
          <w:rFonts w:hint="eastAsia"/>
        </w:rPr>
        <w:t>　　第二节 2025年中国品牌卷烟市场销量情况分析</w:t>
      </w:r>
      <w:r>
        <w:rPr>
          <w:rFonts w:hint="eastAsia"/>
        </w:rPr>
        <w:br/>
      </w:r>
      <w:r>
        <w:rPr>
          <w:rFonts w:hint="eastAsia"/>
        </w:rPr>
        <w:t>　　　　一、“芙蓉王”</w:t>
      </w:r>
      <w:r>
        <w:rPr>
          <w:rFonts w:hint="eastAsia"/>
        </w:rPr>
        <w:br/>
      </w:r>
      <w:r>
        <w:rPr>
          <w:rFonts w:hint="eastAsia"/>
        </w:rPr>
        <w:t>　　　　二、“中华”</w:t>
      </w:r>
      <w:r>
        <w:rPr>
          <w:rFonts w:hint="eastAsia"/>
        </w:rPr>
        <w:br/>
      </w:r>
      <w:r>
        <w:rPr>
          <w:rFonts w:hint="eastAsia"/>
        </w:rPr>
        <w:t>　　　　三、“玉溪”</w:t>
      </w:r>
      <w:r>
        <w:rPr>
          <w:rFonts w:hint="eastAsia"/>
        </w:rPr>
        <w:br/>
      </w:r>
      <w:r>
        <w:rPr>
          <w:rFonts w:hint="eastAsia"/>
        </w:rPr>
        <w:t>　　　　四、“黄鹤楼”</w:t>
      </w:r>
      <w:r>
        <w:rPr>
          <w:rFonts w:hint="eastAsia"/>
        </w:rPr>
        <w:br/>
      </w:r>
      <w:r>
        <w:rPr>
          <w:rFonts w:hint="eastAsia"/>
        </w:rPr>
        <w:t>　　　　五、“利群”</w:t>
      </w:r>
      <w:r>
        <w:rPr>
          <w:rFonts w:hint="eastAsia"/>
        </w:rPr>
        <w:br/>
      </w:r>
      <w:r>
        <w:rPr>
          <w:rFonts w:hint="eastAsia"/>
        </w:rPr>
        <w:t>　　　　六、“云烟”</w:t>
      </w:r>
      <w:r>
        <w:rPr>
          <w:rFonts w:hint="eastAsia"/>
        </w:rPr>
        <w:br/>
      </w:r>
      <w:r>
        <w:rPr>
          <w:rFonts w:hint="eastAsia"/>
        </w:rPr>
        <w:t>　　第三节 2025年中国农村卷烟市场运行分析</w:t>
      </w:r>
      <w:r>
        <w:rPr>
          <w:rFonts w:hint="eastAsia"/>
        </w:rPr>
        <w:br/>
      </w:r>
      <w:r>
        <w:rPr>
          <w:rFonts w:hint="eastAsia"/>
        </w:rPr>
        <w:t>　　　　一、农村卷烟市场的主要消费群体</w:t>
      </w:r>
      <w:r>
        <w:rPr>
          <w:rFonts w:hint="eastAsia"/>
        </w:rPr>
        <w:br/>
      </w:r>
      <w:r>
        <w:rPr>
          <w:rFonts w:hint="eastAsia"/>
        </w:rPr>
        <w:t>　　　　二、农村卷烟市场问题分析</w:t>
      </w:r>
      <w:r>
        <w:rPr>
          <w:rFonts w:hint="eastAsia"/>
        </w:rPr>
        <w:br/>
      </w:r>
      <w:r>
        <w:rPr>
          <w:rFonts w:hint="eastAsia"/>
        </w:rPr>
        <w:t>　　　　三、农村低档卷烟市场发展状况分析</w:t>
      </w:r>
      <w:r>
        <w:rPr>
          <w:rFonts w:hint="eastAsia"/>
        </w:rPr>
        <w:br/>
      </w:r>
      <w:r>
        <w:rPr>
          <w:rFonts w:hint="eastAsia"/>
        </w:rPr>
        <w:t>　　　　四、农村高档卷烟销售滞后现象分析</w:t>
      </w:r>
      <w:r>
        <w:rPr>
          <w:rFonts w:hint="eastAsia"/>
        </w:rPr>
        <w:br/>
      </w:r>
      <w:r>
        <w:rPr>
          <w:rFonts w:hint="eastAsia"/>
        </w:rPr>
        <w:t>　　　　五、开掘农村卷烟市场的对策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2025年中国卷烟市场消费需求分析</w:t>
      </w:r>
      <w:r>
        <w:rPr>
          <w:rFonts w:hint="eastAsia"/>
        </w:rPr>
        <w:br/>
      </w:r>
      <w:r>
        <w:rPr>
          <w:rFonts w:hint="eastAsia"/>
        </w:rPr>
        <w:t>　　第一节 卷烟需求特点分析</w:t>
      </w:r>
      <w:r>
        <w:rPr>
          <w:rFonts w:hint="eastAsia"/>
        </w:rPr>
        <w:br/>
      </w:r>
      <w:r>
        <w:rPr>
          <w:rFonts w:hint="eastAsia"/>
        </w:rPr>
        <w:t>　　　　一、求新</w:t>
      </w:r>
      <w:r>
        <w:rPr>
          <w:rFonts w:hint="eastAsia"/>
        </w:rPr>
        <w:br/>
      </w:r>
      <w:r>
        <w:rPr>
          <w:rFonts w:hint="eastAsia"/>
        </w:rPr>
        <w:t>　　　　二、求美</w:t>
      </w:r>
      <w:r>
        <w:rPr>
          <w:rFonts w:hint="eastAsia"/>
        </w:rPr>
        <w:br/>
      </w:r>
      <w:r>
        <w:rPr>
          <w:rFonts w:hint="eastAsia"/>
        </w:rPr>
        <w:t>　　　　三、求香</w:t>
      </w:r>
      <w:r>
        <w:rPr>
          <w:rFonts w:hint="eastAsia"/>
        </w:rPr>
        <w:br/>
      </w:r>
      <w:r>
        <w:rPr>
          <w:rFonts w:hint="eastAsia"/>
        </w:rPr>
        <w:t>　　　　四、求稳</w:t>
      </w:r>
      <w:r>
        <w:rPr>
          <w:rFonts w:hint="eastAsia"/>
        </w:rPr>
        <w:br/>
      </w:r>
      <w:r>
        <w:rPr>
          <w:rFonts w:hint="eastAsia"/>
        </w:rPr>
        <w:t>　　第二节 卷烟消费者消费行为分析</w:t>
      </w:r>
      <w:r>
        <w:rPr>
          <w:rFonts w:hint="eastAsia"/>
        </w:rPr>
        <w:br/>
      </w:r>
      <w:r>
        <w:rPr>
          <w:rFonts w:hint="eastAsia"/>
        </w:rPr>
        <w:t>　　　　一、卷烟消费者分类及消费水平</w:t>
      </w:r>
      <w:r>
        <w:rPr>
          <w:rFonts w:hint="eastAsia"/>
        </w:rPr>
        <w:br/>
      </w:r>
      <w:r>
        <w:rPr>
          <w:rFonts w:hint="eastAsia"/>
        </w:rPr>
        <w:t>　　　　二、卷烟产品的消费者吸味测试</w:t>
      </w:r>
      <w:r>
        <w:rPr>
          <w:rFonts w:hint="eastAsia"/>
        </w:rPr>
        <w:br/>
      </w:r>
      <w:r>
        <w:rPr>
          <w:rFonts w:hint="eastAsia"/>
        </w:rPr>
        <w:t>　　第三节 农村卷烟消费者行为分析</w:t>
      </w:r>
      <w:r>
        <w:rPr>
          <w:rFonts w:hint="eastAsia"/>
        </w:rPr>
        <w:br/>
      </w:r>
      <w:r>
        <w:rPr>
          <w:rFonts w:hint="eastAsia"/>
        </w:rPr>
        <w:t>　　　　一、农村消费者购买卷烟场所及用途</w:t>
      </w:r>
      <w:r>
        <w:rPr>
          <w:rFonts w:hint="eastAsia"/>
        </w:rPr>
        <w:br/>
      </w:r>
      <w:r>
        <w:rPr>
          <w:rFonts w:hint="eastAsia"/>
        </w:rPr>
        <w:t>　　　　二、不同因素对卷烟消费行为的影响程度</w:t>
      </w:r>
      <w:r>
        <w:rPr>
          <w:rFonts w:hint="eastAsia"/>
        </w:rPr>
        <w:br/>
      </w:r>
      <w:r>
        <w:rPr>
          <w:rFonts w:hint="eastAsia"/>
        </w:rPr>
        <w:t>　　　　三、消费旱烟的动机</w:t>
      </w:r>
      <w:r>
        <w:rPr>
          <w:rFonts w:hint="eastAsia"/>
        </w:rPr>
        <w:br/>
      </w:r>
      <w:r>
        <w:rPr>
          <w:rFonts w:hint="eastAsia"/>
        </w:rPr>
        <w:t>　　　　四、农村消费者对低档卷烟供货的评价</w:t>
      </w:r>
      <w:r>
        <w:rPr>
          <w:rFonts w:hint="eastAsia"/>
        </w:rPr>
        <w:br/>
      </w:r>
      <w:r>
        <w:rPr>
          <w:rFonts w:hint="eastAsia"/>
        </w:rPr>
        <w:t>　　第四节 烟民消费结构分析</w:t>
      </w:r>
      <w:r>
        <w:rPr>
          <w:rFonts w:hint="eastAsia"/>
        </w:rPr>
        <w:br/>
      </w:r>
      <w:r>
        <w:rPr>
          <w:rFonts w:hint="eastAsia"/>
        </w:rPr>
        <w:t>　　第五节 烟草顾客忠诚度的分析</w:t>
      </w:r>
      <w:r>
        <w:rPr>
          <w:rFonts w:hint="eastAsia"/>
        </w:rPr>
        <w:br/>
      </w:r>
      <w:r>
        <w:rPr>
          <w:rFonts w:hint="eastAsia"/>
        </w:rPr>
        <w:t>　　　　一、卷烟零售客户现状分析</w:t>
      </w:r>
      <w:r>
        <w:rPr>
          <w:rFonts w:hint="eastAsia"/>
        </w:rPr>
        <w:br/>
      </w:r>
      <w:r>
        <w:rPr>
          <w:rFonts w:hint="eastAsia"/>
        </w:rPr>
        <w:t>　　　　二、烟草零售企业顾客忠诚度分析</w:t>
      </w:r>
      <w:r>
        <w:rPr>
          <w:rFonts w:hint="eastAsia"/>
        </w:rPr>
        <w:br/>
      </w:r>
      <w:r>
        <w:rPr>
          <w:rFonts w:hint="eastAsia"/>
        </w:rPr>
        <w:t>　　　　三、烟草流通企业的顾客流失现状及原因</w:t>
      </w:r>
      <w:r>
        <w:rPr>
          <w:rFonts w:hint="eastAsia"/>
        </w:rPr>
        <w:br/>
      </w:r>
      <w:r>
        <w:rPr>
          <w:rFonts w:hint="eastAsia"/>
        </w:rPr>
        <w:t>　　　　四、基于关系营销的烟草企业顾客忠诚培育</w:t>
      </w:r>
      <w:r>
        <w:rPr>
          <w:rFonts w:hint="eastAsia"/>
        </w:rPr>
        <w:br/>
      </w:r>
      <w:r>
        <w:rPr>
          <w:rFonts w:hint="eastAsia"/>
        </w:rPr>
        <w:t>　　第六节 卷烟消费的市场机会</w:t>
      </w:r>
      <w:r>
        <w:rPr>
          <w:rFonts w:hint="eastAsia"/>
        </w:rPr>
        <w:br/>
      </w:r>
      <w:r>
        <w:rPr>
          <w:rFonts w:hint="eastAsia"/>
        </w:rPr>
        <w:t>　　　　一、重点骨干品牌对卷烟消费的支撑作用明显提升</w:t>
      </w:r>
      <w:r>
        <w:rPr>
          <w:rFonts w:hint="eastAsia"/>
        </w:rPr>
        <w:br/>
      </w:r>
      <w:r>
        <w:rPr>
          <w:rFonts w:hint="eastAsia"/>
        </w:rPr>
        <w:t>　　　　二、农村最大消费群体成为卷烟消费增长的决定因素</w:t>
      </w:r>
      <w:r>
        <w:rPr>
          <w:rFonts w:hint="eastAsia"/>
        </w:rPr>
        <w:br/>
      </w:r>
      <w:r>
        <w:rPr>
          <w:rFonts w:hint="eastAsia"/>
        </w:rPr>
        <w:t>　　　　三、烟草“内生性增长”条件更加优越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2025年中国卷烟行业市场营销分析</w:t>
      </w:r>
      <w:r>
        <w:rPr>
          <w:rFonts w:hint="eastAsia"/>
        </w:rPr>
        <w:br/>
      </w:r>
      <w:r>
        <w:rPr>
          <w:rFonts w:hint="eastAsia"/>
        </w:rPr>
        <w:t>　　第一节 2025年中国卷烟营销形势分析</w:t>
      </w:r>
      <w:r>
        <w:rPr>
          <w:rFonts w:hint="eastAsia"/>
        </w:rPr>
        <w:br/>
      </w:r>
      <w:r>
        <w:rPr>
          <w:rFonts w:hint="eastAsia"/>
        </w:rPr>
        <w:t>　　　　一、更加关注消费者</w:t>
      </w:r>
      <w:r>
        <w:rPr>
          <w:rFonts w:hint="eastAsia"/>
        </w:rPr>
        <w:br/>
      </w:r>
      <w:r>
        <w:rPr>
          <w:rFonts w:hint="eastAsia"/>
        </w:rPr>
        <w:t>　　　　二、更加关注市场细分</w:t>
      </w:r>
      <w:r>
        <w:rPr>
          <w:rFonts w:hint="eastAsia"/>
        </w:rPr>
        <w:br/>
      </w:r>
      <w:r>
        <w:rPr>
          <w:rFonts w:hint="eastAsia"/>
        </w:rPr>
        <w:t>　　　　三、更加关注品牌建设</w:t>
      </w:r>
      <w:r>
        <w:rPr>
          <w:rFonts w:hint="eastAsia"/>
        </w:rPr>
        <w:br/>
      </w:r>
      <w:r>
        <w:rPr>
          <w:rFonts w:hint="eastAsia"/>
        </w:rPr>
        <w:t>　　第二节 国际卷烟品牌的营销分析</w:t>
      </w:r>
      <w:r>
        <w:rPr>
          <w:rFonts w:hint="eastAsia"/>
        </w:rPr>
        <w:br/>
      </w:r>
      <w:r>
        <w:rPr>
          <w:rFonts w:hint="eastAsia"/>
        </w:rPr>
        <w:t>　　　　一、烟支规格与包装的变与不变</w:t>
      </w:r>
      <w:r>
        <w:rPr>
          <w:rFonts w:hint="eastAsia"/>
        </w:rPr>
        <w:br/>
      </w:r>
      <w:r>
        <w:rPr>
          <w:rFonts w:hint="eastAsia"/>
        </w:rPr>
        <w:t>　　　　二、品牌和形象定位</w:t>
      </w:r>
      <w:r>
        <w:rPr>
          <w:rFonts w:hint="eastAsia"/>
        </w:rPr>
        <w:br/>
      </w:r>
      <w:r>
        <w:rPr>
          <w:rFonts w:hint="eastAsia"/>
        </w:rPr>
        <w:t>　　　　三、不断革新赢得成功</w:t>
      </w:r>
      <w:r>
        <w:rPr>
          <w:rFonts w:hint="eastAsia"/>
        </w:rPr>
        <w:br/>
      </w:r>
      <w:r>
        <w:rPr>
          <w:rFonts w:hint="eastAsia"/>
        </w:rPr>
        <w:t>　　第三节 卷烟网络营销建设分析</w:t>
      </w:r>
      <w:r>
        <w:rPr>
          <w:rFonts w:hint="eastAsia"/>
        </w:rPr>
        <w:br/>
      </w:r>
      <w:r>
        <w:rPr>
          <w:rFonts w:hint="eastAsia"/>
        </w:rPr>
        <w:t>　　第四节 卷烟流通企业的服务营销分析</w:t>
      </w:r>
      <w:r>
        <w:rPr>
          <w:rFonts w:hint="eastAsia"/>
        </w:rPr>
        <w:br/>
      </w:r>
      <w:r>
        <w:rPr>
          <w:rFonts w:hint="eastAsia"/>
        </w:rPr>
        <w:t>　　　　一、卷烟流通企业服务营销的现状</w:t>
      </w:r>
      <w:r>
        <w:rPr>
          <w:rFonts w:hint="eastAsia"/>
        </w:rPr>
        <w:br/>
      </w:r>
      <w:r>
        <w:rPr>
          <w:rFonts w:hint="eastAsia"/>
        </w:rPr>
        <w:t>　　　　二、卷烟流通企业服务营销必须实现“三个满意”</w:t>
      </w:r>
      <w:r>
        <w:rPr>
          <w:rFonts w:hint="eastAsia"/>
        </w:rPr>
        <w:br/>
      </w:r>
      <w:r>
        <w:rPr>
          <w:rFonts w:hint="eastAsia"/>
        </w:rPr>
        <w:t>　　　　三、卷烟流通企业服务营销策略的创新</w:t>
      </w:r>
      <w:r>
        <w:rPr>
          <w:rFonts w:hint="eastAsia"/>
        </w:rPr>
        <w:br/>
      </w:r>
      <w:r>
        <w:rPr>
          <w:rFonts w:hint="eastAsia"/>
        </w:rPr>
        <w:t>　　第五节 赢得卷烟零售客户持久忠诚度的策略</w:t>
      </w:r>
      <w:r>
        <w:rPr>
          <w:rFonts w:hint="eastAsia"/>
        </w:rPr>
        <w:br/>
      </w:r>
      <w:r>
        <w:rPr>
          <w:rFonts w:hint="eastAsia"/>
        </w:rPr>
        <w:t>　　　　一、树立正确的服务意识</w:t>
      </w:r>
      <w:r>
        <w:rPr>
          <w:rFonts w:hint="eastAsia"/>
        </w:rPr>
        <w:br/>
      </w:r>
      <w:r>
        <w:rPr>
          <w:rFonts w:hint="eastAsia"/>
        </w:rPr>
        <w:t>　　　　二、增强与客户的情感交流</w:t>
      </w:r>
      <w:r>
        <w:rPr>
          <w:rFonts w:hint="eastAsia"/>
        </w:rPr>
        <w:br/>
      </w:r>
      <w:r>
        <w:rPr>
          <w:rFonts w:hint="eastAsia"/>
        </w:rPr>
        <w:t>　　　　三、提高客户的满意度</w:t>
      </w:r>
      <w:r>
        <w:rPr>
          <w:rFonts w:hint="eastAsia"/>
        </w:rPr>
        <w:br/>
      </w:r>
      <w:r>
        <w:rPr>
          <w:rFonts w:hint="eastAsia"/>
        </w:rPr>
        <w:t>　　　　四、满足客户需求</w:t>
      </w:r>
      <w:r>
        <w:rPr>
          <w:rFonts w:hint="eastAsia"/>
        </w:rPr>
        <w:br/>
      </w:r>
      <w:r>
        <w:rPr>
          <w:rFonts w:hint="eastAsia"/>
        </w:rPr>
        <w:t>　　　　五、增强客我互动</w:t>
      </w:r>
      <w:r>
        <w:rPr>
          <w:rFonts w:hint="eastAsia"/>
        </w:rPr>
        <w:br/>
      </w:r>
      <w:r>
        <w:rPr>
          <w:rFonts w:hint="eastAsia"/>
        </w:rPr>
        <w:t>　　　　六、让零售客户获利</w:t>
      </w:r>
      <w:r>
        <w:rPr>
          <w:rFonts w:hint="eastAsia"/>
        </w:rPr>
        <w:br/>
      </w:r>
      <w:r>
        <w:rPr>
          <w:rFonts w:hint="eastAsia"/>
        </w:rPr>
        <w:t>　　第六节 卷烟品牌营销策略分析</w:t>
      </w:r>
      <w:r>
        <w:rPr>
          <w:rFonts w:hint="eastAsia"/>
        </w:rPr>
        <w:br/>
      </w:r>
      <w:r>
        <w:rPr>
          <w:rFonts w:hint="eastAsia"/>
        </w:rPr>
        <w:t>　　　　一、市场定位策略</w:t>
      </w:r>
      <w:r>
        <w:rPr>
          <w:rFonts w:hint="eastAsia"/>
        </w:rPr>
        <w:br/>
      </w:r>
      <w:r>
        <w:rPr>
          <w:rFonts w:hint="eastAsia"/>
        </w:rPr>
        <w:t>　　　　二、产品价格策略</w:t>
      </w:r>
      <w:r>
        <w:rPr>
          <w:rFonts w:hint="eastAsia"/>
        </w:rPr>
        <w:br/>
      </w:r>
      <w:r>
        <w:rPr>
          <w:rFonts w:hint="eastAsia"/>
        </w:rPr>
        <w:t>　　　　三、卷烟组合策略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2025-2031年中国卷烟制造行业数据监测分析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2025-2031年中国卷烟制造行业规模分析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2025年中国卷烟制造行业结构分析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中⋅智⋅林⋅2025-2031年中国卷烟制造行业产值分析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2017年一季度我国卷烟销售量累计达到6593.8亿支，销率累计105.6%。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a66ac9ad249ad" w:history="1">
        <w:r>
          <w:rPr>
            <w:rStyle w:val="Hyperlink"/>
          </w:rPr>
          <w:t>2025-2031年中国卷烟行业研究分析及市场前景预测报告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a66ac9ad249ad" w:history="1">
        <w:r>
          <w:rPr>
            <w:rStyle w:val="Hyperlink"/>
          </w:rPr>
          <w:t>https://www.20087.com/6/06/JuanYanDeFaZhanQianJing.html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烟草大全、卷烟机全自动小型卷烟机、全自动卷烟机设备与包装机、卷烟的消费税属于计税依据中的()、农民手卷烟图片、卷烟雪茄烟应当在包装上标明什么、中国烟草展示柜、卷烟机械自动化生产线、6.5mm空烟管批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b437b58364a4e" w:history="1">
      <w:r>
        <w:rPr>
          <w:rStyle w:val="Hyperlink"/>
        </w:rPr>
        <w:t>2025-2031年中国卷烟行业研究分析及市场前景预测报告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JuanYanDeFaZhanQianJing.html" TargetMode="External" Id="R8f7a66ac9ad2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JuanYanDeFaZhanQianJing.html" TargetMode="External" Id="R638b437b5836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2024-12-14T03:08:00Z</dcterms:created>
  <dcterms:modified xsi:type="dcterms:W3CDTF">2024-12-14T04:08:00Z</dcterms:modified>
  <dc:subject>2025-2031年中国卷烟行业研究分析及市场前景预测报告</dc:subject>
  <dc:title>2025-2031年中国卷烟行业研究分析及市场前景预测报告</dc:title>
  <cp:keywords>2025-2031年中国卷烟行业研究分析及市场前景预测报告</cp:keywords>
  <dc:description>2025-2031年中国卷烟行业研究分析及市场前景预测报告</dc:description>
</cp:coreProperties>
</file>