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00ae69e54848" w:history="1">
              <w:r>
                <w:rPr>
                  <w:rStyle w:val="Hyperlink"/>
                </w:rPr>
                <w:t>中国快熟面行业发展研究与前景趋势报告（2025-2031年）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00ae69e54848" w:history="1">
              <w:r>
                <w:rPr>
                  <w:rStyle w:val="Hyperlink"/>
                </w:rPr>
                <w:t>中国快熟面行业发展研究与前景趋势报告（2025-2031年）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d00ae69e54848" w:history="1">
                <w:r>
                  <w:rPr>
                    <w:rStyle w:val="Hyperlink"/>
                  </w:rPr>
                  <w:t>https://www.20087.com/6/76/KuaiShuMianFaZhanQianJing.html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熟面是一种方便快捷的食品，满足了现代人快节奏生活中的饮食需求。近年来，随着消费者对健康和口味多样性的追求，快熟面行业正经历着转型升级。一方面，快熟面生产商开始关注产品的营养价值，推出低盐、低油、高纤维和全谷物等健康配方的快熟面；另一方面，为了吸引年轻消费者，市场上出现了各种风味和配料丰富的快熟面，如海鲜、蔬菜、牛肉等多种口味，以及添加坚果、干果等创新配料的产品。</w:t>
      </w:r>
      <w:r>
        <w:rPr>
          <w:rFonts w:hint="eastAsia"/>
        </w:rPr>
        <w:br/>
      </w:r>
      <w:r>
        <w:rPr>
          <w:rFonts w:hint="eastAsia"/>
        </w:rPr>
        <w:t>　　未来，快熟面的发展将更加注重健康化和定制化。健康化方面，将继续研发更多富含蛋白质、维生素和矿物质的功能性快熟面，满足特定人群的营养需求，如运动员、减肥人士和老年人等。定制化方面，利用电子商务和大数据分析，根据消费者的偏好和饮食习惯，提供个性化的快熟面订购服务，如按周或月订阅不同口味的快熟面套餐，满足消费者对新鲜感和便利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00ae69e54848" w:history="1">
        <w:r>
          <w:rPr>
            <w:rStyle w:val="Hyperlink"/>
          </w:rPr>
          <w:t>中国快熟面行业发展研究与前景趋势报告（2025-2031年）</w:t>
        </w:r>
      </w:hyperlink>
      <w:r>
        <w:rPr>
          <w:rFonts w:hint="eastAsia"/>
        </w:rPr>
        <w:t>》基于权威数据资源和长期市场监测数据库，对中国快熟面市场进行了深入调研。报告全面剖析了快熟面市场现状，科学预判了行业未来趋势，并深入挖掘了快熟面行业的投资价值。此外，报告还针对快熟面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快熟面行业概述</w:t>
      </w:r>
      <w:r>
        <w:rPr>
          <w:rFonts w:hint="eastAsia"/>
        </w:rPr>
        <w:br/>
      </w:r>
      <w:r>
        <w:rPr>
          <w:rFonts w:hint="eastAsia"/>
        </w:rPr>
        <w:t>　　第一节 快熟面定义与分类</w:t>
      </w:r>
      <w:r>
        <w:rPr>
          <w:rFonts w:hint="eastAsia"/>
        </w:rPr>
        <w:br/>
      </w:r>
      <w:r>
        <w:rPr>
          <w:rFonts w:hint="eastAsia"/>
        </w:rPr>
        <w:t>　　第二节 快熟面应用领域</w:t>
      </w:r>
      <w:r>
        <w:rPr>
          <w:rFonts w:hint="eastAsia"/>
        </w:rPr>
        <w:br/>
      </w:r>
      <w:r>
        <w:rPr>
          <w:rFonts w:hint="eastAsia"/>
        </w:rPr>
        <w:t>　　第三节 快熟面行业经济指标分析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快熟面产业链及经营模式分析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三、快熟面销售模式及销售渠道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全球快熟面市场发展综述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2019-2024年全球快熟面市场规模与趋势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主要国家与地区快熟面市场分析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2025-2031年全球快熟面行业发展趋势与前景预测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中国快熟面行业市场分析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2024-2025年快熟面产能与投资动态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一、国内快熟面产能及利用情况</w:t>
      </w:r>
      <w:r>
        <w:rPr>
          <w:rFonts w:hint="eastAsia"/>
        </w:rPr>
        <w:br/>
      </w:r>
      <w:r>
        <w:rPr>
          <w:rFonts w:hint="eastAsia"/>
        </w:rPr>
        <w:t>　　　　二、快熟面产能扩张与投资动态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2025-2031年快熟面行业产量统计与趋势预测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一、2019-2024年快熟面行业产量数据统计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1、2019-2024年快熟面产量及增长趋势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2、2019-2024年快熟面细分产品产量及份额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二、影响快熟面产量的关键因素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三、2025-2031年快熟面产量预测</w:t>
      </w:r>
      <w:r>
        <w:rPr>
          <w:rFonts w:hint="eastAsia"/>
        </w:rPr>
        <w:br/>
      </w:r>
      <w:r>
        <w:rPr>
          <w:rFonts w:hint="eastAsia"/>
        </w:rPr>
        <w:t>　　第三节 2025-2031年快熟面市场需求与销售分析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一、2024-2025年快熟面行业需求现状</w:t>
      </w:r>
      <w:r>
        <w:rPr>
          <w:rFonts w:hint="eastAsia"/>
        </w:rPr>
        <w:br/>
      </w:r>
      <w:r>
        <w:rPr>
          <w:rFonts w:hint="eastAsia"/>
        </w:rPr>
        <w:t>　　　　二、快熟面客户群体与需求特点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三、2019-2024年快熟面行业销售规模分析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四、2025-2031年快熟面市场增长潜力与规模预测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中国快熟面细分市场与下游应用领域分析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快熟面细分市场分析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一、2024-2025年快熟面主要细分产品市场现状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快熟面下游应用与客户群体分析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一、2024-2025年快熟面各应用领域市场现状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2024-2025年中国快熟面技术发展研究</w:t>
      </w:r>
      <w:r>
        <w:rPr>
          <w:rFonts w:hint="eastAsia"/>
        </w:rPr>
        <w:br/>
      </w:r>
      <w:r>
        <w:rPr>
          <w:rFonts w:hint="eastAsia"/>
        </w:rPr>
        <w:t>　　第一节 当前快熟面技术发展现状</w:t>
      </w:r>
      <w:r>
        <w:rPr>
          <w:rFonts w:hint="eastAsia"/>
        </w:rPr>
        <w:br/>
      </w:r>
      <w:r>
        <w:rPr>
          <w:rFonts w:hint="eastAsia"/>
        </w:rPr>
        <w:t>　　第二节 国内外快熟面技术差异与原因</w:t>
      </w:r>
      <w:r>
        <w:rPr>
          <w:rFonts w:hint="eastAsia"/>
        </w:rPr>
        <w:br/>
      </w:r>
      <w:r>
        <w:rPr>
          <w:rFonts w:hint="eastAsia"/>
        </w:rPr>
        <w:t>　　第三节 快熟面技术创新与发展趋势预测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技术进步对快熟面行业的影响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快熟面价格机制与竞争策略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一、2019-2024年快熟面市场价格走势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快熟面定价策略与方法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2025-2031年快熟面价格竞争态势与趋势预测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中国快熟面行业重点区域市场研究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2024-2025年重点区域快熟面市场发展概况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二、2019-2024年快熟面市场需求规模情况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三、2025-2031年快熟面行业发展潜力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二、2019-2024年快熟面市场需求规模情况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三、2025-2031年快熟面行业发展潜力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二、2019-2024年快熟面市场需求规模情况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三、2025-2031年快熟面行业发展潜力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二、2019-2024年快熟面市场需求规模情况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三、2025-2031年快熟面行业发展潜力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二、2019-2024年快熟面市场需求规模情况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三、2025-2031年快熟面行业发展潜力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2019-2024年中国快熟面行业进出口情况分析</w:t>
      </w:r>
      <w:r>
        <w:rPr>
          <w:rFonts w:hint="eastAsia"/>
        </w:rPr>
        <w:br/>
      </w:r>
      <w:r>
        <w:rPr>
          <w:rFonts w:hint="eastAsia"/>
        </w:rPr>
        <w:t>　　第一节 快熟面行业进口情况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一、2019-2024年快熟面进口规模及增长情况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二、快熟面主要进口来源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快熟面行业出口情况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一、2019-2024年快熟面出口规模及增长情况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二、快熟面主要出口目的地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2019-2024年中国快熟面行业总体发展与财务状况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2019-2024年中国快熟面行业规模情况</w:t>
      </w:r>
      <w:r>
        <w:rPr>
          <w:rFonts w:hint="eastAsia"/>
        </w:rPr>
        <w:br/>
      </w:r>
      <w:r>
        <w:rPr>
          <w:rFonts w:hint="eastAsia"/>
        </w:rPr>
        <w:t>　　　　一、快熟面行业企业数量规模</w:t>
      </w:r>
      <w:r>
        <w:rPr>
          <w:rFonts w:hint="eastAsia"/>
        </w:rPr>
        <w:br/>
      </w:r>
      <w:r>
        <w:rPr>
          <w:rFonts w:hint="eastAsia"/>
        </w:rPr>
        <w:t>　　　　二、快熟面行业从业人员规模</w:t>
      </w:r>
      <w:r>
        <w:rPr>
          <w:rFonts w:hint="eastAsia"/>
        </w:rPr>
        <w:br/>
      </w:r>
      <w:r>
        <w:rPr>
          <w:rFonts w:hint="eastAsia"/>
        </w:rPr>
        <w:t>　　　　三、快熟面行业市场敏感性分析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2019-2024年中国快熟面行业财务能力分析</w:t>
      </w:r>
      <w:r>
        <w:rPr>
          <w:rFonts w:hint="eastAsia"/>
        </w:rPr>
        <w:br/>
      </w:r>
      <w:r>
        <w:rPr>
          <w:rFonts w:hint="eastAsia"/>
        </w:rPr>
        <w:t>　　　　一、快熟面行业盈利能力</w:t>
      </w:r>
      <w:r>
        <w:rPr>
          <w:rFonts w:hint="eastAsia"/>
        </w:rPr>
        <w:br/>
      </w:r>
      <w:r>
        <w:rPr>
          <w:rFonts w:hint="eastAsia"/>
        </w:rPr>
        <w:t>　　　　二、快熟面行业偿债能力</w:t>
      </w:r>
      <w:r>
        <w:rPr>
          <w:rFonts w:hint="eastAsia"/>
        </w:rPr>
        <w:br/>
      </w:r>
      <w:r>
        <w:rPr>
          <w:rFonts w:hint="eastAsia"/>
        </w:rPr>
        <w:t>　　　　三、快熟面行业营运能力</w:t>
      </w:r>
      <w:r>
        <w:rPr>
          <w:rFonts w:hint="eastAsia"/>
        </w:rPr>
        <w:br/>
      </w:r>
      <w:r>
        <w:rPr>
          <w:rFonts w:hint="eastAsia"/>
        </w:rPr>
        <w:t>　　　　四、快熟面行业发展能力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快熟面行业重点企业调研分析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二、企业快熟面业务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二、企业快熟面业务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二、企业快熟面业务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二、企业快熟面业务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二、企业快熟面业务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二、企业快熟面业务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中国快熟面行业竞争格局分析</w:t>
      </w:r>
      <w:r>
        <w:rPr>
          <w:rFonts w:hint="eastAsia"/>
        </w:rPr>
        <w:br/>
      </w:r>
      <w:r>
        <w:rPr>
          <w:rFonts w:hint="eastAsia"/>
        </w:rPr>
        <w:t>　　第一节 快熟面行业竞争格局总览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2024-2025年快熟面行业竞争力分析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2019-2024年快熟面行业企业并购活动分析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2024-2025年快熟面行业会展与招投标活动分析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一、快熟面行业会展活动及其市场影响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2025年中国快熟面企业发展企业发展策略与建议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快熟面销售模式与渠道策略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快熟面品牌与市场推广策略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快熟面研发投入与技术创新能力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快熟面合作联盟与资源整合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中国快熟面行业风险与对策</w:t>
      </w:r>
      <w:r>
        <w:rPr>
          <w:rFonts w:hint="eastAsia"/>
        </w:rPr>
        <w:br/>
      </w:r>
      <w:r>
        <w:rPr>
          <w:rFonts w:hint="eastAsia"/>
        </w:rPr>
        <w:t>　　第一节 快熟面行业SWOT分析</w:t>
      </w:r>
      <w:r>
        <w:rPr>
          <w:rFonts w:hint="eastAsia"/>
        </w:rPr>
        <w:br/>
      </w:r>
      <w:r>
        <w:rPr>
          <w:rFonts w:hint="eastAsia"/>
        </w:rPr>
        <w:t>　　　　一、快熟面行业优势</w:t>
      </w:r>
      <w:r>
        <w:rPr>
          <w:rFonts w:hint="eastAsia"/>
        </w:rPr>
        <w:br/>
      </w:r>
      <w:r>
        <w:rPr>
          <w:rFonts w:hint="eastAsia"/>
        </w:rPr>
        <w:t>　　　　二、快熟面行业劣势</w:t>
      </w:r>
      <w:r>
        <w:rPr>
          <w:rFonts w:hint="eastAsia"/>
        </w:rPr>
        <w:br/>
      </w:r>
      <w:r>
        <w:rPr>
          <w:rFonts w:hint="eastAsia"/>
        </w:rPr>
        <w:t>　　　　三、快熟面市场机会</w:t>
      </w:r>
      <w:r>
        <w:rPr>
          <w:rFonts w:hint="eastAsia"/>
        </w:rPr>
        <w:br/>
      </w:r>
      <w:r>
        <w:rPr>
          <w:rFonts w:hint="eastAsia"/>
        </w:rPr>
        <w:t>　　　　四、快熟面市场威胁</w:t>
      </w:r>
      <w:r>
        <w:rPr>
          <w:rFonts w:hint="eastAsia"/>
        </w:rPr>
        <w:br/>
      </w:r>
      <w:r>
        <w:rPr>
          <w:rFonts w:hint="eastAsia"/>
        </w:rPr>
        <w:t>　　第二节 快熟面行业风险及对策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2025-2031年中国快熟面行业前景与发展趋势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2024-2025年快熟面行业发展环境分析</w:t>
      </w:r>
      <w:r>
        <w:rPr>
          <w:rFonts w:hint="eastAsia"/>
        </w:rPr>
        <w:br/>
      </w:r>
      <w:r>
        <w:rPr>
          <w:rFonts w:hint="eastAsia"/>
        </w:rPr>
        <w:t>　　　　一、快熟面行业主管部门与监管体制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二、快熟面行业主要法律法规及政策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三、快熟面行业标准与质量监管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2025-2031年快熟面行业发展趋势与方向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2025-2031年快熟面行业发展潜力与机遇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快熟面行业研究结论与建议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(中智林)快熟面行业发展建议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快熟面行业历程</w:t>
      </w:r>
      <w:r>
        <w:rPr>
          <w:rFonts w:hint="eastAsia"/>
        </w:rPr>
        <w:br/>
      </w:r>
      <w:r>
        <w:rPr>
          <w:rFonts w:hint="eastAsia"/>
        </w:rPr>
        <w:t>　　图表 快熟面行业生命周期</w:t>
      </w:r>
      <w:r>
        <w:rPr>
          <w:rFonts w:hint="eastAsia"/>
        </w:rPr>
        <w:br/>
      </w:r>
      <w:r>
        <w:rPr>
          <w:rFonts w:hint="eastAsia"/>
        </w:rPr>
        <w:t>　　图表 快熟面行业产业链分析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2019-2024年快熟面行业市场容量分析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2019-2024年中国快熟面行业产量及增长趋势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2019-2024年中国快熟面市场需求量及增速统计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2024年中国快熟面行业需求领域分布格局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2019-2024年中国快熟面行业盈利情况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2019-2024年中国快熟面行业利润总额统计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2019-2024年中国快熟面进口金额分析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2019-2024年中国快熟面出口数量分析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2019-2024年中国快熟面出口金额分析</w:t>
      </w:r>
      <w:r>
        <w:rPr>
          <w:rFonts w:hint="eastAsia"/>
        </w:rPr>
        <w:br/>
      </w:r>
      <w:r>
        <w:rPr>
          <w:rFonts w:hint="eastAsia"/>
        </w:rPr>
        <w:t>　　图表 2024年中国快熟面进口国家及地区分析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2024年中国快熟面出口国家及地区分析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2019-2024年中国快熟面行业企业平均规模情况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**地区快熟面市场规模及增长情况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**地区快熟面市场规模及增长情况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**地区快熟面市场规模及增长情况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**地区快熟面市场规模及增长情况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快熟面重点企业（一）基本信息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快熟面重点企业（一）经营情况分析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快熟面重点企业（一）主要经济指标情况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快熟面重点企业（二）经营情况分析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快熟面重点企业（二）主要经济指标情况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快熟面重点企业（三）经营情况分析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快熟面重点企业（三）主要经济指标情况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2025-2031年中国快熟面行业产能预测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2025-2031年中国快熟面行业产量预测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2025-2031年中国快熟面市场需求量预测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2025-2031年中国快熟面行业供需平衡预测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2025-2031年中国快熟面行业市场容量预测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2025-2031年中国快熟面行业市场规模预测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2025-2031年中国快熟面市场前景分析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2025-2031年中国快熟面行业发展趋势预测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00ae69e54848" w:history="1">
        <w:r>
          <w:rPr>
            <w:rStyle w:val="Hyperlink"/>
          </w:rPr>
          <w:t>中国快熟面行业发展研究与前景趋势报告（2025-2031年）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d00ae69e54848" w:history="1">
        <w:r>
          <w:rPr>
            <w:rStyle w:val="Hyperlink"/>
          </w:rPr>
          <w:t>https://www.20087.com/6/76/KuaiShuMianFaZhanQianJing.html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9beb9d03440e9" w:history="1">
      <w:r>
        <w:rPr>
          <w:rStyle w:val="Hyperlink"/>
        </w:rPr>
        <w:t>中国快熟面行业发展研究与前景趋势报告（2025-2031年）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KuaiShuMianFaZhanQianJing.html" TargetMode="External" Id="R37ad00ae69e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KuaiShuMianFaZhanQianJing.html" TargetMode="External" Id="Rf499beb9d034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2025-02-08T00:30:33Z</dcterms:created>
  <dcterms:modified xsi:type="dcterms:W3CDTF">2025-02-08T01:30:33Z</dcterms:modified>
  <dc:subject>中国快熟面行业发展研究与前景趋势报告（2025-2031年）</dc:subject>
  <dc:title>中国快熟面行业发展研究与前景趋势报告（2025-2031年）</dc:title>
  <cp:keywords>中国快熟面行业发展研究与前景趋势报告（2025-2031年）</cp:keywords>
  <dc:description>中国快熟面行业发展研究与前景趋势报告（2025-2031年）</dc:description>
</cp:coreProperties>
</file>