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079aa370943ec" w:history="1">
              <w:r>
                <w:rPr>
                  <w:rStyle w:val="Hyperlink"/>
                </w:rPr>
                <w:t>2025年中国柑橘市场现状调查与未来发展趋势报告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079aa370943ec" w:history="1">
              <w:r>
                <w:rPr>
                  <w:rStyle w:val="Hyperlink"/>
                </w:rPr>
                <w:t>2025年中国柑橘市场现状调查与未来发展趋势报告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079aa370943ec" w:history="1">
                <w:r>
                  <w:rPr>
                    <w:rStyle w:val="Hyperlink"/>
                  </w:rPr>
                  <w:t>https://www.20087.com/M_ShiPinYinLiao/66/GanJuFaZhanXianZhuangFenXiQianJingYuCe.html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是全球广泛种植的水果之一，以其丰富的营养价值和多样的品种受到消费者的喜爱。近年来，柑橘种植业受到全球气候变化、病虫害、土壤退化等多重因素的影响，行业正积极采用现代育种技术、精准农业管理和可持续农业实践来应对挑战。同时，柑橘的加工和保鲜技术不断进步，如果汁、罐头、精油等衍生产品市场需求旺盛，为柑橘产业带来了新的增长点。</w:t>
      </w:r>
      <w:r>
        <w:rPr>
          <w:rFonts w:hint="eastAsia"/>
        </w:rPr>
        <w:br/>
      </w:r>
      <w:r>
        <w:rPr>
          <w:rFonts w:hint="eastAsia"/>
        </w:rPr>
        <w:t>　　未来，柑橘产业将更加注重品种改良和品牌建设。通过基因编辑和分子标记辅助选择等技术，培育出抗逆性强、品质优、适应特定环境的柑橘新品种。同时，借助数字营销和电商平台，加强品牌宣传，提升消费者对特定产地或品种的认知和偏好。此外，柑橘产业将进一步拓展深加工市场，开发功能性食品和保健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079aa370943ec" w:history="1">
        <w:r>
          <w:rPr>
            <w:rStyle w:val="Hyperlink"/>
          </w:rPr>
          <w:t>2025年中国柑橘市场现状调查与未来发展趋势报告</w:t>
        </w:r>
      </w:hyperlink>
      <w:r>
        <w:rPr>
          <w:rFonts w:hint="eastAsia"/>
        </w:rPr>
        <w:t>》系统分析了柑橘行业的现状，全面梳理了柑橘市场需求、市场规模、产业链结构及价格体系，详细解读了柑橘细分市场特点。报告结合权威数据，科学预测了柑橘市场前景与发展趋势，客观分析了品牌竞争格局、市场集中度及重点企业的运营表现，并指出了柑橘行业面临的机遇与风险。为柑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柑橘行业概述</w:t>
      </w:r>
      <w:r>
        <w:rPr>
          <w:rFonts w:hint="eastAsia"/>
        </w:rPr>
        <w:br/>
      </w:r>
      <w:r>
        <w:rPr>
          <w:rFonts w:hint="eastAsia"/>
        </w:rPr>
        <w:t>　　第一节 柑橘行业概述</w:t>
      </w:r>
      <w:r>
        <w:rPr>
          <w:rFonts w:hint="eastAsia"/>
        </w:rPr>
        <w:br/>
      </w:r>
      <w:r>
        <w:rPr>
          <w:rFonts w:hint="eastAsia"/>
        </w:rPr>
        <w:t>　　　　一、柑橘行业定义</w:t>
      </w:r>
      <w:r>
        <w:rPr>
          <w:rFonts w:hint="eastAsia"/>
        </w:rPr>
        <w:br/>
      </w:r>
      <w:r>
        <w:rPr>
          <w:rFonts w:hint="eastAsia"/>
        </w:rPr>
        <w:t>　　　　二、柑橘行业产品分类</w:t>
      </w:r>
      <w:r>
        <w:rPr>
          <w:rFonts w:hint="eastAsia"/>
        </w:rPr>
        <w:br/>
      </w:r>
      <w:r>
        <w:rPr>
          <w:rFonts w:hint="eastAsia"/>
        </w:rPr>
        <w:t>　　　　三、柑橘行业产品特性</w:t>
      </w:r>
      <w:r>
        <w:rPr>
          <w:rFonts w:hint="eastAsia"/>
        </w:rPr>
        <w:br/>
      </w:r>
      <w:r>
        <w:rPr>
          <w:rFonts w:hint="eastAsia"/>
        </w:rPr>
        <w:t>　　第二节 柑橘行业属性及国民经济地位分析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四、柑橘行业国民经济地位分析</w:t>
      </w:r>
      <w:r>
        <w:rPr>
          <w:rFonts w:hint="eastAsia"/>
        </w:rPr>
        <w:br/>
      </w:r>
      <w:r>
        <w:rPr>
          <w:rFonts w:hint="eastAsia"/>
        </w:rPr>
        <w:t>　　第三节 柑橘行业特征研究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一、2020-2025年柑橘行业规模</w:t>
      </w:r>
      <w:r>
        <w:rPr>
          <w:rFonts w:hint="eastAsia"/>
        </w:rPr>
        <w:br/>
      </w:r>
      <w:r>
        <w:rPr>
          <w:rFonts w:hint="eastAsia"/>
        </w:rPr>
        <w:t>　　　　二、2020-2025年柑橘行业成长性分析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三、2020-2025年柑橘行业盈利性分析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四、2020-2025年柑橘行业竞争强度分析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五、2020-2025年柑橘行业所处的生命周期</w:t>
      </w:r>
      <w:r>
        <w:rPr>
          <w:rFonts w:hint="eastAsia"/>
        </w:rPr>
        <w:br/>
      </w:r>
      <w:r>
        <w:rPr>
          <w:rFonts w:hint="eastAsia"/>
        </w:rPr>
        <w:t>　　第四节 柑橘行业产业链模型分析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二、柑橘行业产业链模型分析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2025年柑橘行业发展环境分析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中国柑橘行业政策环境分析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中国柑橘行业技术环境分析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2024-2025年全球柑橘行业发展状况分析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2024-2025年全球柑橘行业运行概况</w:t>
      </w:r>
      <w:r>
        <w:rPr>
          <w:rFonts w:hint="eastAsia"/>
        </w:rPr>
        <w:br/>
      </w:r>
      <w:r>
        <w:rPr>
          <w:rFonts w:hint="eastAsia"/>
        </w:rPr>
        <w:t>　　　　一、全球柑橘行业市场发展状况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一、全球柑橘行业特点分析</w:t>
      </w:r>
      <w:r>
        <w:rPr>
          <w:rFonts w:hint="eastAsia"/>
        </w:rPr>
        <w:br/>
      </w:r>
      <w:r>
        <w:rPr>
          <w:rFonts w:hint="eastAsia"/>
        </w:rPr>
        <w:t>　　　　二、国外柑橘行业技术现状分析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三、全球柑橘行业市场竞争状况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2024-2025年全球柑橘行业区域市场运营情况分析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一、美国柑橘市场发展分析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2025-2031年全球柑橘行业发展趋势预测分析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2024-2025年我国柑橘行业发展分析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2024-2025年我国柑橘行业发展综述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中国柑橘产品供给分析</w:t>
      </w:r>
      <w:r>
        <w:rPr>
          <w:rFonts w:hint="eastAsia"/>
        </w:rPr>
        <w:br/>
      </w:r>
      <w:r>
        <w:rPr>
          <w:rFonts w:hint="eastAsia"/>
        </w:rPr>
        <w:t>　　　　一、柑橘行业总体产能规模</w:t>
      </w:r>
      <w:r>
        <w:rPr>
          <w:rFonts w:hint="eastAsia"/>
        </w:rPr>
        <w:br/>
      </w:r>
      <w:r>
        <w:rPr>
          <w:rFonts w:hint="eastAsia"/>
        </w:rPr>
        <w:t>　　　　二、柑橘行业生产区域分布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三、2020-2025年中国柑橘产量分析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中国柑橘行业市场需求分析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一、2020-2025年中国柑橘行业市场需求量分析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四、柑橘行业市场需求热点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2024-2025年中国柑橘产品重点在建、拟建项目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2024-2025年柑橘行业市场价格走势分析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一、柑橘行业市场价格走势影响因素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二、2024-2025年柑橘行业价格走势</w:t>
      </w:r>
      <w:r>
        <w:rPr>
          <w:rFonts w:hint="eastAsia"/>
        </w:rPr>
        <w:br/>
      </w:r>
      <w:r>
        <w:rPr>
          <w:rFonts w:hint="eastAsia"/>
        </w:rPr>
        <w:t>　　第六节 2024-2025年柑橘行业发展存在的问题及对策分析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一、柑橘行业存在的问题分析</w:t>
      </w:r>
      <w:r>
        <w:rPr>
          <w:rFonts w:hint="eastAsia"/>
        </w:rPr>
        <w:br/>
      </w:r>
      <w:r>
        <w:rPr>
          <w:rFonts w:hint="eastAsia"/>
        </w:rPr>
        <w:t>　　　　二、柑橘行业发展策略分析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2020-2025年中国柑橘所属行业数据监测分析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2020-2025年中国柑橘所属行业规模分析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2020-2025年中国柑橘所属行业结构分析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2020-2025年中国柑橘所属行业产值分析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2020-2025年中国柑橘所属行业成本费用分析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2020-2025年中国柑橘所属行业盈利能力分析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2020-2025年我国柑橘行业进出口市场分析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2020-2025年中国柑橘进口数据分析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2020-2025年中国柑橘出口数据分析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2020-2025年中国柑橘进出口产品结构分析</w:t>
      </w:r>
      <w:r>
        <w:rPr>
          <w:rFonts w:hint="eastAsia"/>
        </w:rPr>
        <w:br/>
      </w:r>
      <w:r>
        <w:rPr>
          <w:rFonts w:hint="eastAsia"/>
        </w:rPr>
        <w:t>　　　　一、柑橘行业进口产品结构</w:t>
      </w:r>
      <w:r>
        <w:rPr>
          <w:rFonts w:hint="eastAsia"/>
        </w:rPr>
        <w:br/>
      </w:r>
      <w:r>
        <w:rPr>
          <w:rFonts w:hint="eastAsia"/>
        </w:rPr>
        <w:t>　　　　二、柑橘行业出口产品结构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2020-2025年中国柑橘进出口平均单价分析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2020-2025年柑橘行业销售渠道与技术发展趋势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柑橘生产工艺技术发展现状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一、中国柑橘行业技术现状分析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三、中外柑橘技术差距及其主要因素分析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四、提高中国柑橘技术的策略</w:t>
      </w:r>
      <w:r>
        <w:rPr>
          <w:rFonts w:hint="eastAsia"/>
        </w:rPr>
        <w:br/>
      </w:r>
      <w:r>
        <w:rPr>
          <w:rFonts w:hint="eastAsia"/>
        </w:rPr>
        <w:t>　　　　五、中国柑橘行业技术发展趋势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中国柑橘区域行业市场分析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一、2020-2025年东北地区在柑橘行业中的地位变化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二、2020-2025年东北地区柑橘行业规模情况分析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三、2020-2025年东北地区柑橘行业企业分析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四、2025-2031年东北地区柑橘行业发展趋势预测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一、2020-2025年华北地区在柑橘行业中的地位变化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二、2020-2025年华北地区柑橘行业规模情况分析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三、2020-2025年华北地区柑橘行业企业分析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四、2025-2031年华北地区柑橘行业发展趋势预测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一、2020-2025年华东地区在柑橘行业中的地位变化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二、2020-2025年华东地区柑橘行业规模情况分析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三、2020-2025年华东地区柑橘行业企业分析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四、2025-2031年华东地区柑橘行业发展趋势预测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一、2020-2025年华中地区在柑橘行业中的地位变化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二、2020-2025年华中地区柑橘行业规模情况分析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三、2020-2025年华中地区柑橘行业企业分析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四、2025-2031年华中地区柑橘行业发展趋势预测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一、2020-2025年华南地区在柑橘行业中的地位变化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二、2020-2025年华南地区柑橘行业规模情况分析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三、2020-2025年华南地区柑橘行业企业分析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四、2025-2031年华南地区柑橘行业发展趋势预测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一、2020-2025年西部地区在柑橘行业中的地位变化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二、2020-2025年西部地区柑橘行业规模情况分析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三、2020-2025年西部地区柑橘行业企业分析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四、2025-2031年西部地区柑橘行业发展趋势预测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中国柑橘行业竞争状况分析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2020-2025年中国柑橘行业竞争力分析</w:t>
      </w:r>
      <w:r>
        <w:rPr>
          <w:rFonts w:hint="eastAsia"/>
        </w:rPr>
        <w:br/>
      </w:r>
      <w:r>
        <w:rPr>
          <w:rFonts w:hint="eastAsia"/>
        </w:rPr>
        <w:t>　　　　一、中国柑橘行业要素成本分析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2020-2025年中国柑橘行业市场区域格局分析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2020-2025年中国柑橘行业市场集中度分析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中国柑橘行业五力竞争分析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二、柑橘“波特五力模型”分析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2024-2025年中国柑橘行业竞争的因素分析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2024-2025年中国柑橘上游行业研究分析</w:t>
      </w:r>
      <w:r>
        <w:rPr>
          <w:rFonts w:hint="eastAsia"/>
        </w:rPr>
        <w:br/>
      </w:r>
      <w:r>
        <w:rPr>
          <w:rFonts w:hint="eastAsia"/>
        </w:rPr>
        <w:t>　　　　一、柑橘上游行业发展现状</w:t>
      </w:r>
      <w:r>
        <w:rPr>
          <w:rFonts w:hint="eastAsia"/>
        </w:rPr>
        <w:br/>
      </w:r>
      <w:r>
        <w:rPr>
          <w:rFonts w:hint="eastAsia"/>
        </w:rPr>
        <w:t>　　　　二、柑橘上游行业发展趋势预测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三、行业新动态及其对柑橘行业的影响分析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2024-2025年中国柑橘行业市场需求分析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2024-2025年中国压柑橘下游行业需求结构分析</w:t>
      </w:r>
      <w:r>
        <w:rPr>
          <w:rFonts w:hint="eastAsia"/>
        </w:rPr>
        <w:br/>
      </w:r>
      <w:r>
        <w:rPr>
          <w:rFonts w:hint="eastAsia"/>
        </w:rPr>
        <w:t>　　第二节 饮料行业柑橘需求分析</w:t>
      </w:r>
      <w:r>
        <w:rPr>
          <w:rFonts w:hint="eastAsia"/>
        </w:rPr>
        <w:br/>
      </w:r>
      <w:r>
        <w:rPr>
          <w:rFonts w:hint="eastAsia"/>
        </w:rPr>
        <w:t>　　　　一、饮料行业发展现状与前景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二、饮料行业领域柑橘应用现状</w:t>
      </w:r>
      <w:r>
        <w:rPr>
          <w:rFonts w:hint="eastAsia"/>
        </w:rPr>
        <w:br/>
      </w:r>
      <w:r>
        <w:rPr>
          <w:rFonts w:hint="eastAsia"/>
        </w:rPr>
        <w:t>　　　　三、饮料行业对柑橘的需求规模</w:t>
      </w:r>
      <w:r>
        <w:rPr>
          <w:rFonts w:hint="eastAsia"/>
        </w:rPr>
        <w:br/>
      </w:r>
      <w:r>
        <w:rPr>
          <w:rFonts w:hint="eastAsia"/>
        </w:rPr>
        <w:t>　　　　四、饮料行业柑橘行业主要企业及经营情况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五、饮料行业柑橘需求前景</w:t>
      </w:r>
      <w:r>
        <w:rPr>
          <w:rFonts w:hint="eastAsia"/>
        </w:rPr>
        <w:br/>
      </w:r>
      <w:r>
        <w:rPr>
          <w:rFonts w:hint="eastAsia"/>
        </w:rPr>
        <w:t>　　第三节 柑橘罐头行业柑橘需求分析</w:t>
      </w:r>
      <w:r>
        <w:rPr>
          <w:rFonts w:hint="eastAsia"/>
        </w:rPr>
        <w:br/>
      </w:r>
      <w:r>
        <w:rPr>
          <w:rFonts w:hint="eastAsia"/>
        </w:rPr>
        <w:t>　　　　一、柑橘罐头行业发展现状与前景</w:t>
      </w:r>
      <w:r>
        <w:rPr>
          <w:rFonts w:hint="eastAsia"/>
        </w:rPr>
        <w:br/>
      </w:r>
      <w:r>
        <w:rPr>
          <w:rFonts w:hint="eastAsia"/>
        </w:rPr>
        <w:t>　　　　二、柑橘罐头领域柑橘应用现状</w:t>
      </w:r>
      <w:r>
        <w:rPr>
          <w:rFonts w:hint="eastAsia"/>
        </w:rPr>
        <w:br/>
      </w:r>
      <w:r>
        <w:rPr>
          <w:rFonts w:hint="eastAsia"/>
        </w:rPr>
        <w:t>　　　　三、柑橘罐头行业对柑橘的需求规模</w:t>
      </w:r>
      <w:r>
        <w:rPr>
          <w:rFonts w:hint="eastAsia"/>
        </w:rPr>
        <w:br/>
      </w:r>
      <w:r>
        <w:rPr>
          <w:rFonts w:hint="eastAsia"/>
        </w:rPr>
        <w:t>　　　　四、柑橘罐头用柑橘行业主要企业及经营情况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五、柑橘罐头行业柑橘需求前景</w:t>
      </w:r>
      <w:r>
        <w:rPr>
          <w:rFonts w:hint="eastAsia"/>
        </w:rPr>
        <w:br/>
      </w:r>
      <w:r>
        <w:rPr>
          <w:rFonts w:hint="eastAsia"/>
        </w:rPr>
        <w:t>　　第四节 下游三行业柑橘需求分析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二、下游三领域柑橘应用现状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三、下游三行业对柑橘的需求规模</w:t>
      </w:r>
      <w:r>
        <w:rPr>
          <w:rFonts w:hint="eastAsia"/>
        </w:rPr>
        <w:br/>
      </w:r>
      <w:r>
        <w:rPr>
          <w:rFonts w:hint="eastAsia"/>
        </w:rPr>
        <w:t>　　　　四、下游三用柑橘行业主要企业及经营情况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五、下游三行业柑橘需求前景</w:t>
      </w:r>
      <w:r>
        <w:rPr>
          <w:rFonts w:hint="eastAsia"/>
        </w:rPr>
        <w:br/>
      </w:r>
      <w:r>
        <w:rPr>
          <w:rFonts w:hint="eastAsia"/>
        </w:rPr>
        <w:t>　　第五节 下游四行业柑橘需求分析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二、下游四领域柑橘应用现状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三、下游四行业对柑橘的需求规模</w:t>
      </w:r>
      <w:r>
        <w:rPr>
          <w:rFonts w:hint="eastAsia"/>
        </w:rPr>
        <w:br/>
      </w:r>
      <w:r>
        <w:rPr>
          <w:rFonts w:hint="eastAsia"/>
        </w:rPr>
        <w:t>　　　　四、下游四用柑橘行业主要企业及经营情况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五、下游四行业柑橘需求前景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下游行业发展对柑橘影响因素分析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2025年中国柑橘行业企业竞争力分析</w:t>
      </w:r>
      <w:r>
        <w:rPr>
          <w:rFonts w:hint="eastAsia"/>
        </w:rPr>
        <w:br/>
      </w:r>
      <w:r>
        <w:rPr>
          <w:rFonts w:hint="eastAsia"/>
        </w:rPr>
        <w:t>　　第一节 北京汇源饮料食品有限公司</w:t>
      </w:r>
      <w:r>
        <w:rPr>
          <w:rFonts w:hint="eastAsia"/>
        </w:rPr>
        <w:br/>
      </w:r>
      <w:r>
        <w:rPr>
          <w:rFonts w:hint="eastAsia"/>
        </w:rPr>
        <w:t>　　第二节 中山市杨氏南北鲜果有限公司</w:t>
      </w:r>
      <w:r>
        <w:rPr>
          <w:rFonts w:hint="eastAsia"/>
        </w:rPr>
        <w:br/>
      </w:r>
      <w:r>
        <w:rPr>
          <w:rFonts w:hint="eastAsia"/>
        </w:rPr>
        <w:t>　　第三节 湖南熙可食品有限公司</w:t>
      </w:r>
      <w:r>
        <w:rPr>
          <w:rFonts w:hint="eastAsia"/>
        </w:rPr>
        <w:br/>
      </w:r>
      <w:r>
        <w:rPr>
          <w:rFonts w:hint="eastAsia"/>
        </w:rPr>
        <w:t>　　第四节 重庆三峡果业集团有限公司</w:t>
      </w:r>
      <w:r>
        <w:rPr>
          <w:rFonts w:hint="eastAsia"/>
        </w:rPr>
        <w:br/>
      </w:r>
      <w:r>
        <w:rPr>
          <w:rFonts w:hint="eastAsia"/>
        </w:rPr>
        <w:t>　　第五节 浙江丰岛食品有限公司</w:t>
      </w:r>
      <w:r>
        <w:rPr>
          <w:rFonts w:hint="eastAsia"/>
        </w:rPr>
        <w:br/>
      </w:r>
      <w:r>
        <w:rPr>
          <w:rFonts w:hint="eastAsia"/>
        </w:rPr>
        <w:t>　　第六节 宁波国盛食品有限公司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2025-2031年中国柑橘产业发趋势预测分析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2025-2031年中国柑橘发展趋势分析</w:t>
      </w:r>
      <w:r>
        <w:rPr>
          <w:rFonts w:hint="eastAsia"/>
        </w:rPr>
        <w:br/>
      </w:r>
      <w:r>
        <w:rPr>
          <w:rFonts w:hint="eastAsia"/>
        </w:rPr>
        <w:t>　　　　一、柑橘产业技术发展方向分析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二、柑橘竞争格局预测分析</w:t>
      </w:r>
      <w:r>
        <w:rPr>
          <w:rFonts w:hint="eastAsia"/>
        </w:rPr>
        <w:br/>
      </w:r>
      <w:r>
        <w:rPr>
          <w:rFonts w:hint="eastAsia"/>
        </w:rPr>
        <w:t>　　　　三、柑橘行业发展预测分析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2025-2031年中国柑橘市场预测分析</w:t>
      </w:r>
      <w:r>
        <w:rPr>
          <w:rFonts w:hint="eastAsia"/>
        </w:rPr>
        <w:br/>
      </w:r>
      <w:r>
        <w:rPr>
          <w:rFonts w:hint="eastAsia"/>
        </w:rPr>
        <w:t>　　　　一、柑橘供给预测分析</w:t>
      </w:r>
      <w:r>
        <w:rPr>
          <w:rFonts w:hint="eastAsia"/>
        </w:rPr>
        <w:br/>
      </w:r>
      <w:r>
        <w:rPr>
          <w:rFonts w:hint="eastAsia"/>
        </w:rPr>
        <w:t>　　　　二、柑橘需求预测分析</w:t>
      </w:r>
      <w:r>
        <w:rPr>
          <w:rFonts w:hint="eastAsia"/>
        </w:rPr>
        <w:br/>
      </w:r>
      <w:r>
        <w:rPr>
          <w:rFonts w:hint="eastAsia"/>
        </w:rPr>
        <w:t>　　　　三、柑橘进出口预测分析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2025-2031年中国柑橘市场盈利预测分析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2025-2031年中国柑橘行业投资建议分析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2025-2031年中国柑橘企业的标竿管理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2025-2031年中国柑橘企业的资本运作模式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2025-2031年中国柑橘企业营销模式建议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二、柑橘企业海外营销模式建议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2025-2031年中国柑橘行业投资机会与风险分析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2025-2031年中国柑橘行业投资环境分析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2025-2031年中国柑橘行业投资特性分析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一、2025-2031年中国柑橘行业进入壁垒分析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三、2025-2031年中国柑橘行业盈利因素分析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2025-2031年中国柑橘行业投资机会分析</w:t>
      </w:r>
      <w:r>
        <w:rPr>
          <w:rFonts w:hint="eastAsia"/>
        </w:rPr>
        <w:br/>
      </w:r>
      <w:r>
        <w:rPr>
          <w:rFonts w:hint="eastAsia"/>
        </w:rPr>
        <w:t>　　　　一、柑橘投资潜力分析</w:t>
      </w:r>
      <w:r>
        <w:rPr>
          <w:rFonts w:hint="eastAsia"/>
        </w:rPr>
        <w:br/>
      </w:r>
      <w:r>
        <w:rPr>
          <w:rFonts w:hint="eastAsia"/>
        </w:rPr>
        <w:t>　　　　二、柑橘投资吸引力分析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(中⋅智⋅林)2025-2031年中国柑橘行业投资风险分析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2020-2025年中国柑橘产量情况</w:t>
      </w:r>
      <w:r>
        <w:rPr>
          <w:rFonts w:hint="eastAsia"/>
        </w:rPr>
        <w:br/>
      </w:r>
      <w:r>
        <w:rPr>
          <w:rFonts w:hint="eastAsia"/>
        </w:rPr>
        <w:t>　　图表 2025年我国柑橘消费结构表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2020-2025年中国柑橘需求量情况</w:t>
      </w:r>
      <w:r>
        <w:rPr>
          <w:rFonts w:hint="eastAsia"/>
        </w:rPr>
        <w:br/>
      </w:r>
      <w:r>
        <w:rPr>
          <w:rFonts w:hint="eastAsia"/>
        </w:rPr>
        <w:t>　　图表 2020-2025年中国柑橘进口量情况表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2020-2025年中国柑橘进口量变化趋势图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2020-2025年中国柑橘进口金额情况表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2020-2025年中国柑橘进口平均价格情况表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2025年中国柑橘分国家进口情况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2020-2025年中国柑橘出口量变化趋势图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2020-2025年中国柑橘出口金额情况表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2020-2025年中国柑橘出口平均价格情况表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2020-2025年中国柑橘行业产品市场价格变化趋势图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2020-2025年中国柑橘所属行业企业数量及其增长情况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2020-2025年中国柑橘所属行业亏损企业数量及亏损面情况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2020-2025年中国柑橘所属行业从业人数及其增长情况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2020-2025年中国柑橘所属行业资产规模及其增长情况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2025年中国柑橘所属行业不同类型企业数量情况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2025年中国柑橘所属行业不同类型企业企业数量结构图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2025年中国柑橘所属行业不同所有制企业数量情况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2025年中国柑橘所属行业不同所有制企业企业数量结构图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2025年中国柑橘所属行业不同类型企业销售收入情况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2025年中国柑橘所属行业不同类型企业销售收入结构图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2025年中国柑橘所属行业不同所有制企业销售收入情况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2025年中国柑橘所属行业不同所有制企业企业销售收入结构图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2020-2025年中国柑橘所属行业产成品及其增长情况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2020-2025年中国柑橘所属行业工业销售产值及其增长情况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2020-2025年中国柑橘所属行业出口交货值及其增长情况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2020-2025年中国柑橘所属行业销售成本情况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2020-2025年中国柑橘所属行业营业费用情况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2020-2025年中国柑橘所属行业利润总额及其增长情况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2020-2025年中国柑橘所属行业盈利能力变化趋势图</w:t>
      </w:r>
      <w:r>
        <w:rPr>
          <w:rFonts w:hint="eastAsia"/>
        </w:rPr>
        <w:br/>
      </w:r>
      <w:r>
        <w:rPr>
          <w:rFonts w:hint="eastAsia"/>
        </w:rPr>
        <w:t>　　hellip;……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079aa370943ec" w:history="1">
        <w:r>
          <w:rPr>
            <w:rStyle w:val="Hyperlink"/>
          </w:rPr>
          <w:t>2025年中国柑橘市场现状调查与未来发展趋势报告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079aa370943ec" w:history="1">
        <w:r>
          <w:rPr>
            <w:rStyle w:val="Hyperlink"/>
          </w:rPr>
          <w:t>https://www.20087.com/M_ShiPinYinLiao/66/GanJuFaZhanXianZhuangFenXiQianJingYuCe.html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热点：柑橘的翻译、柑橘味香气、椪柑怎么读、柑橘保鲜袋、柑橘怎么读、柑橘凤蝶、柑橘白癞病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8ddb75e9a4125" w:history="1">
      <w:r>
        <w:rPr>
          <w:rStyle w:val="Hyperlink"/>
        </w:rPr>
        <w:t>2025年中国柑橘市场现状调查与未来发展趋势报告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6/GanJuFaZhanXianZhuangFenXiQianJingYuCe.html" TargetMode="External" Id="Rf34079aa3709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6/GanJuFaZhanXianZhuangFenXiQianJingYuCe.html" TargetMode="External" Id="R5f08ddb75e9a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2024-12-31T00:45:00Z</dcterms:created>
  <dcterms:modified xsi:type="dcterms:W3CDTF">2024-12-31T01:45:00Z</dcterms:modified>
  <dc:subject>2025年中国柑橘市场现状调查与未来发展趋势报告</dc:subject>
  <dc:title>2025年中国柑橘市场现状调查与未来发展趋势报告</dc:title>
  <cp:keywords>2025年中国柑橘市场现状调查与未来发展趋势报告</cp:keywords>
  <dc:description>2025年中国柑橘市场现状调查与未来发展趋势报告</dc:description>
</cp:coreProperties>
</file>