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aea7984a4989" w:history="1">
              <w:r>
                <w:rPr>
                  <w:rStyle w:val="Hyperlink"/>
                </w:rPr>
                <w:t>中国沙拉酱行业现状调研及发展前景分析报告（2024-2030年）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aea7984a4989" w:history="1">
              <w:r>
                <w:rPr>
                  <w:rStyle w:val="Hyperlink"/>
                </w:rPr>
                <w:t>中国沙拉酱行业现状调研及发展前景分析报告（2024-2030年）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0aea7984a4989" w:history="1">
                <w:r>
                  <w:rPr>
                    <w:rStyle w:val="Hyperlink"/>
                  </w:rPr>
                  <w:t>https://www.20087.com/M_ShiPinYinLiao/66/ShaLaJiangHangYeQianJingFenXi.html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餐桌上的常见调味品，近年来呈现出多元化和健康化的发展趋势。随着消费者对健康饮食意识的提高，低脂、无添加、有机和植物基的沙拉酱产品越来越受欢迎。同时，创新风味的沙拉酱，如亚洲风味、地中海风味等，满足了消费者对新奇口感的追求，丰富了市场选择。</w:t>
      </w:r>
      <w:r>
        <w:rPr>
          <w:rFonts w:hint="eastAsia"/>
        </w:rPr>
        <w:br/>
      </w:r>
      <w:r>
        <w:rPr>
          <w:rFonts w:hint="eastAsia"/>
        </w:rPr>
        <w:t>　　未来，沙拉酱行业将更加注重个性化和功能化。随着个性化饮食需求的增加，定制化沙拉酱服务有望成为市场新宠，如根据消费者口味偏好和营养需求定制的酱料。同时，沙拉酱将融入更多功能性成分，如益生菌、抗氧化剂等，以满足消费者对健康补充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aea7984a4989" w:history="1">
        <w:r>
          <w:rPr>
            <w:rStyle w:val="Hyperlink"/>
          </w:rPr>
          <w:t>中国沙拉酱行业现状调研及发展前景分析报告（2024-2030年）</w:t>
        </w:r>
      </w:hyperlink>
      <w:r>
        <w:rPr>
          <w:rFonts w:hint="eastAsia"/>
        </w:rPr>
        <w:t>》深入剖析了当前沙拉酱行业的现状，全面梳理了沙拉酱市场需求、市场规模、产业链结构以及价格体系。沙拉酱报告探讨了沙拉酱各细分市场的特点，展望了市场前景与发展趋势，并基于权威数据进行了科学预测。同时，沙拉酱报告还对品牌竞争格局、市场集中度、重点企业运营状况进行了客观分析，指出了行业面临的风险与机遇。沙拉酱报告旨在为沙拉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中国沙拉酱行业供给情况分析及趋势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2019-2024年中国沙拉酱行业市场供给分析</w:t>
      </w:r>
      <w:r>
        <w:rPr>
          <w:rFonts w:hint="eastAsia"/>
        </w:rPr>
        <w:br/>
      </w:r>
      <w:r>
        <w:rPr>
          <w:rFonts w:hint="eastAsia"/>
        </w:rPr>
        <w:t>　　　　一、沙拉酱整体供给情况分析</w:t>
      </w:r>
      <w:r>
        <w:rPr>
          <w:rFonts w:hint="eastAsia"/>
        </w:rPr>
        <w:br/>
      </w:r>
      <w:r>
        <w:rPr>
          <w:rFonts w:hint="eastAsia"/>
        </w:rPr>
        <w:t>　　　　二、沙拉酱重点区域供给分析</w:t>
      </w:r>
      <w:r>
        <w:rPr>
          <w:rFonts w:hint="eastAsia"/>
        </w:rPr>
        <w:br/>
      </w:r>
      <w:r>
        <w:rPr>
          <w:rFonts w:hint="eastAsia"/>
        </w:rPr>
        <w:t>　　第二节 沙拉酱行业供给关系因素分析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2024-2030年中国沙拉酱行业市场供给趋势</w:t>
      </w:r>
      <w:r>
        <w:rPr>
          <w:rFonts w:hint="eastAsia"/>
        </w:rPr>
        <w:br/>
      </w:r>
      <w:r>
        <w:rPr>
          <w:rFonts w:hint="eastAsia"/>
        </w:rPr>
        <w:t>　　　　一、沙拉酱整体供给情况趋势分析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二、沙拉酱重点区域供给趋势分析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三、影响未来沙拉酱供给的因素分析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金融危机下沙拉酱行业宏观经济环境分析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2024年中国沙拉酱行业发展概况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2024年中国沙拉酱行业发展态势分析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2024年中国沙拉酱行业发展特点分析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2024年中国沙拉酱行业市场供需分析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2024年中国沙拉酱行业价格分析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2024年中国沙拉酱行业整体运行状况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2024年沙拉酱行业产销分析</w:t>
      </w:r>
      <w:r>
        <w:rPr>
          <w:rFonts w:hint="eastAsia"/>
        </w:rPr>
        <w:br/>
      </w:r>
      <w:r>
        <w:rPr>
          <w:rFonts w:hint="eastAsia"/>
        </w:rPr>
        <w:t>　　第二节 2024年沙拉酱行业盈利能力分析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2024年沙拉酱行业偿债能力分析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2024年沙拉酱行业营运能力分析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2019-2024年中国沙拉酱行业进出口市场分析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2019-2024年沙拉酱行业进出口特点分析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2019-2024年沙拉酱行业进出口量分析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2024-2030年沙拉酱行业进出口市场预测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2024-2030年沙拉酱行业投资价值（绩效）及行业发展预测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2024-2030年沙拉酱行业成长性分析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2024-2030年沙拉酱行业经营能力分析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2024-2030年沙拉酱行业盈利能力分析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2024-2030年沙拉酱行业偿债能力分析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2024-2030年我国沙拉酱行业产值预测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2024-2030年我国沙拉酱行业销售收入预测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2024-2030年我国沙拉酱行业总资产预测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2019-2024年中国沙拉酱产业重点区域运行分析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2019-2024年华东地区沙拉酱产业运行情况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2019-2024年华南地区沙拉酱产业运行情况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2019-2024年华中地区沙拉酱产业运行情况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2019-2024年华北地区沙拉酱产业运行情况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2019-2024年西北地区沙拉酱产业运行情况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2019-2024年西南地区沙拉酱产业运行情况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2019-2024年东北地区沙拉酱产业运行情况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2024年中国沙拉酱行业重点企业竞争力分析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上海保立食品有限公司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杭州爱可多食品有限公司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佛山市南海翔鼎食品厂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2019-2024年中国沙拉酱行业集中度分析</w:t>
      </w:r>
      <w:r>
        <w:rPr>
          <w:rFonts w:hint="eastAsia"/>
        </w:rPr>
        <w:br/>
      </w:r>
      <w:r>
        <w:rPr>
          <w:rFonts w:hint="eastAsia"/>
        </w:rPr>
        <w:t>　　第二节 沙拉酱国内外SWOT分析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2024-2030年中国沙拉酱行业竞争格局预测分析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中国沙拉酱行业投资策略分析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2019-2024年中国沙拉酱行业投资收益分析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2019-2024年中国沙拉酱行业产品投资方向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2024-2030年中国沙拉酱行业投资收益预测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二、2024-2030年中国沙拉酱行业工业总产值预测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三、2024-2030年中国沙拉酱行业销售收入预测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四、2024-2030年中国沙拉酱行业利润总额预测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五、2024-2030年中国沙拉酱行业总资产预测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中国沙拉酱行业投资风险分析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中国沙拉酱行业内部风险分析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中国沙拉酱行业外部风险分析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2019-2024年我国沙拉酱行业产能分析</w:t>
      </w:r>
      <w:r>
        <w:rPr>
          <w:rFonts w:hint="eastAsia"/>
        </w:rPr>
        <w:br/>
      </w:r>
      <w:r>
        <w:rPr>
          <w:rFonts w:hint="eastAsia"/>
        </w:rPr>
        <w:t>　　图表 3 2019-2024年我国沙拉酱行业产量分析</w:t>
      </w:r>
      <w:r>
        <w:rPr>
          <w:rFonts w:hint="eastAsia"/>
        </w:rPr>
        <w:br/>
      </w:r>
      <w:r>
        <w:rPr>
          <w:rFonts w:hint="eastAsia"/>
        </w:rPr>
        <w:t>　　图表 4 2024年我国沙拉酱行业不同区域供给份额分析</w:t>
      </w:r>
      <w:r>
        <w:rPr>
          <w:rFonts w:hint="eastAsia"/>
        </w:rPr>
        <w:br/>
      </w:r>
      <w:r>
        <w:rPr>
          <w:rFonts w:hint="eastAsia"/>
        </w:rPr>
        <w:t>　　图表 5 2019-2024年我国禽蛋产量分析</w:t>
      </w:r>
      <w:r>
        <w:rPr>
          <w:rFonts w:hint="eastAsia"/>
        </w:rPr>
        <w:br/>
      </w:r>
      <w:r>
        <w:rPr>
          <w:rFonts w:hint="eastAsia"/>
        </w:rPr>
        <w:t>　　图表 6 2024-2030年我国沙拉酱行业产能预测分析</w:t>
      </w:r>
      <w:r>
        <w:rPr>
          <w:rFonts w:hint="eastAsia"/>
        </w:rPr>
        <w:br/>
      </w:r>
      <w:r>
        <w:rPr>
          <w:rFonts w:hint="eastAsia"/>
        </w:rPr>
        <w:t>　　图表 7 2024-2030年我国沙拉酱不同区域供给增长性预测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9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10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13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18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19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21 2019-2024年我国沙拉酱行业市场容量分析</w:t>
      </w:r>
      <w:r>
        <w:rPr>
          <w:rFonts w:hint="eastAsia"/>
        </w:rPr>
        <w:br/>
      </w:r>
      <w:r>
        <w:rPr>
          <w:rFonts w:hint="eastAsia"/>
        </w:rPr>
        <w:t>　　图表 22 2019-2024年我国沙拉酱行业供需分析</w:t>
      </w:r>
      <w:r>
        <w:rPr>
          <w:rFonts w:hint="eastAsia"/>
        </w:rPr>
        <w:br/>
      </w:r>
      <w:r>
        <w:rPr>
          <w:rFonts w:hint="eastAsia"/>
        </w:rPr>
        <w:t>　　图表 23 2019-2024年中国沙拉酱行业产销率表</w:t>
      </w:r>
      <w:r>
        <w:rPr>
          <w:rFonts w:hint="eastAsia"/>
        </w:rPr>
        <w:br/>
      </w:r>
      <w:r>
        <w:rPr>
          <w:rFonts w:hint="eastAsia"/>
        </w:rPr>
        <w:t>　　图表 24 2019-2024年中国沙拉酱行业产销率对比图</w:t>
      </w:r>
      <w:r>
        <w:rPr>
          <w:rFonts w:hint="eastAsia"/>
        </w:rPr>
        <w:br/>
      </w:r>
      <w:r>
        <w:rPr>
          <w:rFonts w:hint="eastAsia"/>
        </w:rPr>
        <w:t>　　图表 25 2019-2024年中国沙拉酱行业盈利能力表</w:t>
      </w:r>
      <w:r>
        <w:rPr>
          <w:rFonts w:hint="eastAsia"/>
        </w:rPr>
        <w:br/>
      </w:r>
      <w:r>
        <w:rPr>
          <w:rFonts w:hint="eastAsia"/>
        </w:rPr>
        <w:t>　　图表 26 2019-2024年中国沙拉酱行业盈利能力对比图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2019-2024年中国沙拉酱行业偿债能力表</w:t>
      </w:r>
      <w:r>
        <w:rPr>
          <w:rFonts w:hint="eastAsia"/>
        </w:rPr>
        <w:br/>
      </w:r>
      <w:r>
        <w:rPr>
          <w:rFonts w:hint="eastAsia"/>
        </w:rPr>
        <w:t>　　图表 28 2019-2024年中国沙拉酱行业资产负债率对比图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2019-2024年中国沙拉酱行业负债与所有者权益比率对比图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2019-2024年中国沙拉酱行业营运能力表</w:t>
      </w:r>
      <w:r>
        <w:rPr>
          <w:rFonts w:hint="eastAsia"/>
        </w:rPr>
        <w:br/>
      </w:r>
      <w:r>
        <w:rPr>
          <w:rFonts w:hint="eastAsia"/>
        </w:rPr>
        <w:t>　　图表 31 2019-2024年中国沙拉酱行业营运能力对比图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2019-2024年我国沙拉酱行业进口分析</w:t>
      </w:r>
      <w:r>
        <w:rPr>
          <w:rFonts w:hint="eastAsia"/>
        </w:rPr>
        <w:br/>
      </w:r>
      <w:r>
        <w:rPr>
          <w:rFonts w:hint="eastAsia"/>
        </w:rPr>
        <w:t>　　图表 33 2019-2024年我国沙拉酱行业出口分析</w:t>
      </w:r>
      <w:r>
        <w:rPr>
          <w:rFonts w:hint="eastAsia"/>
        </w:rPr>
        <w:br/>
      </w:r>
      <w:r>
        <w:rPr>
          <w:rFonts w:hint="eastAsia"/>
        </w:rPr>
        <w:t>　　图表 34 2024-2030年我国沙拉酱行业进口预测分析</w:t>
      </w:r>
      <w:r>
        <w:rPr>
          <w:rFonts w:hint="eastAsia"/>
        </w:rPr>
        <w:br/>
      </w:r>
      <w:r>
        <w:rPr>
          <w:rFonts w:hint="eastAsia"/>
        </w:rPr>
        <w:t>　　图表 35 2024-2030年我国沙拉酱行业出口预测分析</w:t>
      </w:r>
      <w:r>
        <w:rPr>
          <w:rFonts w:hint="eastAsia"/>
        </w:rPr>
        <w:br/>
      </w:r>
      <w:r>
        <w:rPr>
          <w:rFonts w:hint="eastAsia"/>
        </w:rPr>
        <w:t>　　图表 36 2019-2024年我国沙拉酱行业固定资产周转次数</w:t>
      </w:r>
      <w:r>
        <w:rPr>
          <w:rFonts w:hint="eastAsia"/>
        </w:rPr>
        <w:br/>
      </w:r>
      <w:r>
        <w:rPr>
          <w:rFonts w:hint="eastAsia"/>
        </w:rPr>
        <w:t>　　图表 37 2019-2024年我国沙拉酱行业规模企业固定资产周转次数增长趋势图</w:t>
      </w:r>
      <w:r>
        <w:rPr>
          <w:rFonts w:hint="eastAsia"/>
        </w:rPr>
        <w:br/>
      </w:r>
      <w:r>
        <w:rPr>
          <w:rFonts w:hint="eastAsia"/>
        </w:rPr>
        <w:t>　　图表 38 2019-2024年我国沙拉酱行业总资产周转率</w:t>
      </w:r>
      <w:r>
        <w:rPr>
          <w:rFonts w:hint="eastAsia"/>
        </w:rPr>
        <w:br/>
      </w:r>
      <w:r>
        <w:rPr>
          <w:rFonts w:hint="eastAsia"/>
        </w:rPr>
        <w:t>　　图表 39 2019-2024年我国沙拉酱行业规模企业总资产周转率增长趋势图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40 2019-2024年我国沙拉酱行业销售毛利率</w:t>
      </w:r>
      <w:r>
        <w:rPr>
          <w:rFonts w:hint="eastAsia"/>
        </w:rPr>
        <w:br/>
      </w:r>
      <w:r>
        <w:rPr>
          <w:rFonts w:hint="eastAsia"/>
        </w:rPr>
        <w:t>　　图表 41 2019-2024年我国沙拉酱行业规模企业销售毛利率增长趋势图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42 2019-2024年我国沙拉酱行业资产负债率</w:t>
      </w:r>
      <w:r>
        <w:rPr>
          <w:rFonts w:hint="eastAsia"/>
        </w:rPr>
        <w:br/>
      </w:r>
      <w:r>
        <w:rPr>
          <w:rFonts w:hint="eastAsia"/>
        </w:rPr>
        <w:t>　　图表 43 2019-2024年我国沙拉酱行业规模企业资产负债率增长趋势图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44 2019-2024年我国沙拉酱行业工业总产值</w:t>
      </w:r>
      <w:r>
        <w:rPr>
          <w:rFonts w:hint="eastAsia"/>
        </w:rPr>
        <w:br/>
      </w:r>
      <w:r>
        <w:rPr>
          <w:rFonts w:hint="eastAsia"/>
        </w:rPr>
        <w:t>　　图表 45 2019-2024年我国沙拉酱行业工业总产值增长趋势图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46 2019-2024年我国沙拉酱行业销售收入</w:t>
      </w:r>
      <w:r>
        <w:rPr>
          <w:rFonts w:hint="eastAsia"/>
        </w:rPr>
        <w:br/>
      </w:r>
      <w:r>
        <w:rPr>
          <w:rFonts w:hint="eastAsia"/>
        </w:rPr>
        <w:t>　　图表 47 2019-2024年我国沙拉酱行业销售收入增长趋势图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2019-2024年我国沙拉酱行业总资产分析</w:t>
      </w:r>
      <w:r>
        <w:rPr>
          <w:rFonts w:hint="eastAsia"/>
        </w:rPr>
        <w:br/>
      </w:r>
      <w:r>
        <w:rPr>
          <w:rFonts w:hint="eastAsia"/>
        </w:rPr>
        <w:t>　　图表 49 2019-2024年我国沙拉酱行业总资产增长趋势图</w:t>
      </w:r>
      <w:r>
        <w:rPr>
          <w:rFonts w:hint="eastAsia"/>
        </w:rPr>
        <w:br/>
      </w:r>
      <w:r>
        <w:rPr>
          <w:rFonts w:hint="eastAsia"/>
        </w:rPr>
        <w:t>　　图表 50 2019-2024年我国沙拉酱行业华东地区销售收入分析</w:t>
      </w:r>
      <w:r>
        <w:rPr>
          <w:rFonts w:hint="eastAsia"/>
        </w:rPr>
        <w:br/>
      </w:r>
      <w:r>
        <w:rPr>
          <w:rFonts w:hint="eastAsia"/>
        </w:rPr>
        <w:t>　　图表 51 2019-2024年我国沙拉酱行业华南地区销售收入分析</w:t>
      </w:r>
      <w:r>
        <w:rPr>
          <w:rFonts w:hint="eastAsia"/>
        </w:rPr>
        <w:br/>
      </w:r>
      <w:r>
        <w:rPr>
          <w:rFonts w:hint="eastAsia"/>
        </w:rPr>
        <w:t>　　图表 52 2019-2024年我国沙拉酱行业华中地区销售收入分析</w:t>
      </w:r>
      <w:r>
        <w:rPr>
          <w:rFonts w:hint="eastAsia"/>
        </w:rPr>
        <w:br/>
      </w:r>
      <w:r>
        <w:rPr>
          <w:rFonts w:hint="eastAsia"/>
        </w:rPr>
        <w:t>　　图表 53 2019-2024年我国沙拉酱行业华北地区销售收入分析</w:t>
      </w:r>
      <w:r>
        <w:rPr>
          <w:rFonts w:hint="eastAsia"/>
        </w:rPr>
        <w:br/>
      </w:r>
      <w:r>
        <w:rPr>
          <w:rFonts w:hint="eastAsia"/>
        </w:rPr>
        <w:t>　　图表 54 2019-2024年我国沙拉酱行业西北地区销售收入分析</w:t>
      </w:r>
      <w:r>
        <w:rPr>
          <w:rFonts w:hint="eastAsia"/>
        </w:rPr>
        <w:br/>
      </w:r>
      <w:r>
        <w:rPr>
          <w:rFonts w:hint="eastAsia"/>
        </w:rPr>
        <w:t>　　图表 55 2019-2024年我国沙拉酱行业西南地区销售收入分析</w:t>
      </w:r>
      <w:r>
        <w:rPr>
          <w:rFonts w:hint="eastAsia"/>
        </w:rPr>
        <w:br/>
      </w:r>
      <w:r>
        <w:rPr>
          <w:rFonts w:hint="eastAsia"/>
        </w:rPr>
        <w:t>　　图表 56 2019-2024年我国沙拉酱行业东北地区销售收入分析</w:t>
      </w:r>
      <w:r>
        <w:rPr>
          <w:rFonts w:hint="eastAsia"/>
        </w:rPr>
        <w:br/>
      </w:r>
      <w:r>
        <w:rPr>
          <w:rFonts w:hint="eastAsia"/>
        </w:rPr>
        <w:t>　　图表 57 2024年我国沙拉酱行业重点省市竞争力分析</w:t>
      </w:r>
      <w:r>
        <w:rPr>
          <w:rFonts w:hint="eastAsia"/>
        </w:rPr>
        <w:br/>
      </w:r>
      <w:r>
        <w:rPr>
          <w:rFonts w:hint="eastAsia"/>
        </w:rPr>
        <w:t>　　图表 58 近4年北京丘比食品有限公司固定资产周转次数情况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近3年北京丘比食品有限公司固定资产周转次数变化情况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近3年北京丘比食品有限公司成本费用利润率变化情况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69 近4年杭州丘比食品有限公司固定资产周转次数情况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近3年杭州丘比食品有限公司固定资产周转次数变化情况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近4年杭州丘比食品有限公司流动资产周转次数变化情况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近3年杭州丘比食品有限公司流动资产周转次数变化情况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近4年杭州丘比食品有限公司销售毛利率变化情况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近3年杭州丘比食品有限公司销售毛利率变化情况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近4年杭州丘比食品有限公司资产负债率变化情况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近3年杭州丘比食品有限公司资产负债率变化情况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近4年杭州丘比食品有限公司产权比率变化情况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近3年杭州丘比食品有限公司产权比率变化情况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近4年杭州丘比食品有限公司已获利息倍数变化情况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近4年杭州丘比食品有限公司总资产周转次数变化情况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近3年杭州丘比食品有限公司总资产周转次数变化情况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近3年杭州丘比食品有限公司成本费用利润率变化情况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83 近4年上海保立食品有限公司固定资产周转次数情况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近3年上海保立食品有限公司固定资产周转次数变化情况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近4年上海保立食品有限公司流动资产周转次数变化情况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近3年上海保立食品有限公司流动资产周转次数变化情况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近4年上海保立食品有限公司销售毛利率变化情况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近3年上海保立食品有限公司销售毛利率变化情况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近4年上海保立食品有限公司资产负债率变化情况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近3年上海保立食品有限公司资产负债率变化情况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近4年上海保立食品有限公司产权比率变化情况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近3年上海保立食品有限公司产权比率变化情况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近4年上海保立食品有限公司已获利息倍数变化情况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近3年上海保立食品有限公司已获利息倍数变化情况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近4年上海保立食品有限公司总资产周转次数变化情况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近3年上海保立食品有限公司总资产周转次数变化情况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近3年上海保立食品有限公司成本费用利润率变化情况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98 近4年杭州爱可多食品有限公司固定资产周转次数情况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近3年杭州爱可多食品有限公司固定资产周转次数变化情况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近4年杭州爱可多食品有限公司流动资产周转次数变化情况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近3年杭州爱可多食品有限公司流动资产周转次数变化情况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近4年杭州爱可多食品有限公司销售毛利率变化情况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近3年杭州爱可多食品有限公司销售毛利率变化情况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近4年杭州爱可多食品有限公司资产负债率变化情况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近3年杭州爱可多食品有限公司资产负债率变化情况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近4年杭州爱可多食品有限公司产权比率变化情况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近3年杭州爱可多食品有限公司产权比率变化情况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近4年杭州爱可多食品有限公司已获利息倍数变化情况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近3年杭州爱可多食品有限公司已获利息倍数变化情况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近4年杭州爱可多食品有限公司总资产周转次数变化情况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近3年杭州爱可多食品有限公司总资产周转次数变化情况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近3年杭州爱可多食品有限公司成本费用利润率变化情况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113 近4年东莞市百味佳食品有限公司固定资产周转次数情况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近3年东莞市百味佳食品有限公司固定资产周转次数变化情况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近4年东莞市百味佳食品有限公司流动资产周转次数变化情况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近3年东莞市百味佳食品有限公司流动资产周转次数变化情况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近4年东莞市百味佳食品有限公司销售毛利率变化情况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近3年东莞市百味佳食品有限公司销售毛利率变化情况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近4年东莞市百味佳食品有限公司资产负债率变化情况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近3年东莞市百味佳食品有限公司资产负债率变化情况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近4年东莞市百味佳食品有限公司产权比率变化情况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近3年东莞市百味佳食品有限公司产权比率变化情况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近4年东莞市百味佳食品有限公司已获利息倍数变化情况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近3年东莞市百味佳食品有限公司已获利息倍数变化情况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125 近4年东莞市百味佳食品有限公司总资产周转次数变化情况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近3年东莞市百味佳食品有限公司总资产周转次数变化情况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近3年东莞市百味佳食品有限公司成本费用利润率变化情况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128 近4年佛山市南海翔鼎食品厂固定资产周转次数情况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近3年佛山市南海翔鼎食品厂固定资产周转次数变化情况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近4年佛山市南海翔鼎食品厂流动资产周转次数变化情况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近3年佛山市南海翔鼎食品厂流动资产周转次数变化情况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近4年佛山市南海翔鼎食品厂销售毛利率变化情况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近3年佛山市南海翔鼎食品厂销售毛利率变化情况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近4年佛山市南海翔鼎食品厂资产负债率变化情况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近3年佛山市南海翔鼎食品厂资产负债率变化情况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近4年佛山市南海翔鼎食品厂产权比率变化情况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近3年佛山市南海翔鼎食品厂产权比率变化情况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近4年佛山市南海翔鼎食品厂已获利息倍数变化情况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139 近3年佛山市南海翔鼎食品厂已获利息倍数变化情况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140 近4年佛山市南海翔鼎食品厂总资产周转次数变化情况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近3年佛山市南海翔鼎食品厂总资产周转次数变化情况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近3年佛山市南海翔鼎食品厂成本费用利润率变化情况</w:t>
      </w:r>
      <w:r>
        <w:rPr>
          <w:rFonts w:hint="eastAsia"/>
        </w:rPr>
        <w:br/>
      </w:r>
      <w:r>
        <w:rPr>
          <w:rFonts w:hint="eastAsia"/>
        </w:rPr>
        <w:t>　　图表 143 2024年我国沙拉酱行业市场集中度分析</w:t>
      </w:r>
      <w:r>
        <w:rPr>
          <w:rFonts w:hint="eastAsia"/>
        </w:rPr>
        <w:br/>
      </w:r>
      <w:r>
        <w:rPr>
          <w:rFonts w:hint="eastAsia"/>
        </w:rPr>
        <w:t>　　图表 144 2024-2030年沙拉酱行业资本保值增值率分析</w:t>
      </w:r>
      <w:r>
        <w:rPr>
          <w:rFonts w:hint="eastAsia"/>
        </w:rPr>
        <w:br/>
      </w:r>
      <w:r>
        <w:rPr>
          <w:rFonts w:hint="eastAsia"/>
        </w:rPr>
        <w:t>　　图表 145 2024-2030年我国沙拉酱行业工业总产值预测图</w:t>
      </w:r>
      <w:r>
        <w:rPr>
          <w:rFonts w:hint="eastAsia"/>
        </w:rPr>
        <w:br/>
      </w:r>
      <w:r>
        <w:rPr>
          <w:rFonts w:hint="eastAsia"/>
        </w:rPr>
        <w:t>　　图表 146 2024-2030年我国沙拉酱行业工业总产值预测结果</w:t>
      </w:r>
      <w:r>
        <w:rPr>
          <w:rFonts w:hint="eastAsia"/>
        </w:rPr>
        <w:br/>
      </w:r>
      <w:r>
        <w:rPr>
          <w:rFonts w:hint="eastAsia"/>
        </w:rPr>
        <w:t>　　图表 147 2024-2030年我国沙拉酱行业销售收入预测图</w:t>
      </w:r>
      <w:r>
        <w:rPr>
          <w:rFonts w:hint="eastAsia"/>
        </w:rPr>
        <w:br/>
      </w:r>
      <w:r>
        <w:rPr>
          <w:rFonts w:hint="eastAsia"/>
        </w:rPr>
        <w:t>　　图表 148 2024-2030年我国沙拉酱行业销售收入预测结果</w:t>
      </w:r>
      <w:r>
        <w:rPr>
          <w:rFonts w:hint="eastAsia"/>
        </w:rPr>
        <w:br/>
      </w:r>
      <w:r>
        <w:rPr>
          <w:rFonts w:hint="eastAsia"/>
        </w:rPr>
        <w:t>　　图表 149 2024-2030年我国沙拉酱行业利润总额预测图</w:t>
      </w:r>
      <w:r>
        <w:rPr>
          <w:rFonts w:hint="eastAsia"/>
        </w:rPr>
        <w:br/>
      </w:r>
      <w:r>
        <w:rPr>
          <w:rFonts w:hint="eastAsia"/>
        </w:rPr>
        <w:t>　　图表 150 2024-2030年我国沙拉酱行业利润总额预测结果</w:t>
      </w:r>
      <w:r>
        <w:rPr>
          <w:rFonts w:hint="eastAsia"/>
        </w:rPr>
        <w:br/>
      </w:r>
      <w:r>
        <w:rPr>
          <w:rFonts w:hint="eastAsia"/>
        </w:rPr>
        <w:t>　　图表 151 2024-2030年我国沙拉酱行业资产合计预测图</w:t>
      </w:r>
      <w:r>
        <w:rPr>
          <w:rFonts w:hint="eastAsia"/>
        </w:rPr>
        <w:br/>
      </w:r>
      <w:r>
        <w:rPr>
          <w:rFonts w:hint="eastAsia"/>
        </w:rPr>
        <w:t>　　图表 152 2024-2030年我国沙拉酱行业资产合计预测结果</w:t>
      </w:r>
      <w:r>
        <w:rPr>
          <w:rFonts w:hint="eastAsia"/>
        </w:rPr>
        <w:br/>
      </w:r>
      <w:r>
        <w:rPr>
          <w:rFonts w:hint="eastAsia"/>
        </w:rPr>
        <w:t>　　图表 153 2024-2030年我国沙拉酱行业市场容量预测</w:t>
      </w:r>
      <w:r>
        <w:rPr>
          <w:rFonts w:hint="eastAsia"/>
        </w:rPr>
        <w:br/>
      </w:r>
      <w:r>
        <w:rPr>
          <w:rFonts w:hint="eastAsia"/>
        </w:rPr>
        <w:t>　　图表 154 2024-2030年我国沙拉酱行业投资增长性预测</w:t>
      </w:r>
      <w:r>
        <w:rPr>
          <w:rFonts w:hint="eastAsia"/>
        </w:rPr>
        <w:br/>
      </w:r>
      <w:r>
        <w:rPr>
          <w:rFonts w:hint="eastAsia"/>
        </w:rPr>
        <w:t>　　图表 155 2024-2030年我国沙拉酱行业成本费用利润率预测</w:t>
      </w:r>
      <w:r>
        <w:rPr>
          <w:rFonts w:hint="eastAsia"/>
        </w:rPr>
        <w:br/>
      </w:r>
      <w:r>
        <w:rPr>
          <w:rFonts w:hint="eastAsia"/>
        </w:rPr>
        <w:t>　　图表 156 沙拉酱项目投资注意事项图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aea7984a4989" w:history="1">
        <w:r>
          <w:rPr>
            <w:rStyle w:val="Hyperlink"/>
          </w:rPr>
          <w:t>中国沙拉酱行业现状调研及发展前景分析报告（2024-2030年）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0aea7984a4989" w:history="1">
        <w:r>
          <w:rPr>
            <w:rStyle w:val="Hyperlink"/>
          </w:rPr>
          <w:t>https://www.20087.com/M_ShiPinYinLiao/66/ShaLaJiangHangYeQianJingFenXi.html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9b65921e418f" w:history="1">
      <w:r>
        <w:rPr>
          <w:rStyle w:val="Hyperlink"/>
        </w:rPr>
        <w:t>中国沙拉酱行业现状调研及发展前景分析报告（2024-2030年）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ShaLaJiangHangYeQianJingFenXi.html" TargetMode="External" Id="R86d0aea7984a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ShaLaJiangHangYeQianJingFenXi.html" TargetMode="External" Id="R63619b65921e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2024-04-04T08:59:00Z</dcterms:created>
  <dcterms:modified xsi:type="dcterms:W3CDTF">2024-04-04T09:59:00Z</dcterms:modified>
  <dc:subject>中国沙拉酱行业现状调研及发展前景分析报告（2024-2030年）</dc:subject>
  <dc:title>中国沙拉酱行业现状调研及发展前景分析报告（2024-2030年）</dc:title>
  <cp:keywords>中国沙拉酱行业现状调研及发展前景分析报告（2024-2030年）</cp:keywords>
  <dc:description>中国沙拉酱行业现状调研及发展前景分析报告（2024-2030年）</dc:description>
</cp:coreProperties>
</file>