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059ed217f49d0" w:history="1">
              <w:r>
                <w:rPr>
                  <w:rStyle w:val="Hyperlink"/>
                </w:rPr>
                <w:t>2025-2031年中国精炼核桃油行业研究与市场前景报告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059ed217f49d0" w:history="1">
              <w:r>
                <w:rPr>
                  <w:rStyle w:val="Hyperlink"/>
                </w:rPr>
                <w:t>2025-2031年中国精炼核桃油行业研究与市场前景报告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059ed217f49d0" w:history="1">
                <w:r>
                  <w:rPr>
                    <w:rStyle w:val="Hyperlink"/>
                  </w:rPr>
                  <w:t>https://www.20087.com/6/86/JingLianHeTaoYouDeXianZhuangYuQianJing.html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核桃油是一种富含Omega-3脂肪酸和抗氧化物质的健康食用油，近年来受到健康意识增强的消费者青睐。随着冷榨技术和精炼工艺的不断进步，精炼核桃油的口感、香气和营养价值得到了显著提升，满足了高端食用油市场的需求。</w:t>
      </w:r>
      <w:r>
        <w:rPr>
          <w:rFonts w:hint="eastAsia"/>
        </w:rPr>
        <w:br/>
      </w:r>
      <w:r>
        <w:rPr>
          <w:rFonts w:hint="eastAsia"/>
        </w:rPr>
        <w:t>　　未来，精炼核桃油行业将更加重视产品创新和品牌建设。通过遗传改良和种植技术的优化，提高核桃的产量和油料品质，从而降低生产成本，提高市场竞争力。同时，针对不同消费群体，开发出具有特定功能特性的核桃油产品，如专为婴幼儿或健身人群设计的配方，以满足市场细分化的需求。此外，强化品牌形象和健康教育，将有助于精炼核桃油在消费者心中树立健康、高端的形象，推动行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059ed217f49d0" w:history="1">
        <w:r>
          <w:rPr>
            <w:rStyle w:val="Hyperlink"/>
          </w:rPr>
          <w:t>2025-2031年中国精炼核桃油行业研究与市场前景报告</w:t>
        </w:r>
      </w:hyperlink>
      <w:r>
        <w:rPr>
          <w:rFonts w:hint="eastAsia"/>
        </w:rPr>
        <w:t>》基于国家统计局及精炼核桃油行业协会的权威数据，全面调研了精炼核桃油行业的市场规模、市场需求、产业链结构及价格变动，并对精炼核桃油细分市场进行了深入分析。报告详细剖析了精炼核桃油市场竞争格局，重点关注品牌影响力及重点企业的运营表现，同时科学预测了精炼核桃油市场前景与发展趋势，识别了行业潜在的风险与机遇。通过专业、科学的研究方法，报告为精炼核桃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精炼核桃油行业界定</w:t>
      </w:r>
      <w:r>
        <w:rPr>
          <w:rFonts w:hint="eastAsia"/>
        </w:rPr>
        <w:br/>
      </w:r>
      <w:r>
        <w:rPr>
          <w:rFonts w:hint="eastAsia"/>
        </w:rPr>
        <w:t>　　第一节 精炼核桃油行业定义</w:t>
      </w:r>
      <w:r>
        <w:rPr>
          <w:rFonts w:hint="eastAsia"/>
        </w:rPr>
        <w:br/>
      </w:r>
      <w:r>
        <w:rPr>
          <w:rFonts w:hint="eastAsia"/>
        </w:rPr>
        <w:t>　　第二节 精炼核桃油行业特点分析</w:t>
      </w:r>
      <w:r>
        <w:rPr>
          <w:rFonts w:hint="eastAsia"/>
        </w:rPr>
        <w:br/>
      </w:r>
      <w:r>
        <w:rPr>
          <w:rFonts w:hint="eastAsia"/>
        </w:rPr>
        <w:t>　　第三节 精炼核桃油行业发展历程</w:t>
      </w:r>
      <w:r>
        <w:rPr>
          <w:rFonts w:hint="eastAsia"/>
        </w:rPr>
        <w:br/>
      </w:r>
      <w:r>
        <w:rPr>
          <w:rFonts w:hint="eastAsia"/>
        </w:rPr>
        <w:t>　　第四节 精炼核桃油产业链分析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2024-2025年全球精炼核桃油行业发展态势分析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全球精炼核桃油行业总体情况</w:t>
      </w:r>
      <w:r>
        <w:rPr>
          <w:rFonts w:hint="eastAsia"/>
        </w:rPr>
        <w:br/>
      </w:r>
      <w:r>
        <w:rPr>
          <w:rFonts w:hint="eastAsia"/>
        </w:rPr>
        <w:t>　　第二节 精炼核桃油行业重点国家、地区市场分析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全球精炼核桃油行业发展前景预测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精炼核桃油行业经济环境分析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精炼核桃油行业政策环境分析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一、精炼核桃油行业相关政策</w:t>
      </w:r>
      <w:r>
        <w:rPr>
          <w:rFonts w:hint="eastAsia"/>
        </w:rPr>
        <w:br/>
      </w:r>
      <w:r>
        <w:rPr>
          <w:rFonts w:hint="eastAsia"/>
        </w:rPr>
        <w:t>　　　　二、精炼核桃油行业相关标准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2024-2025年精炼核桃油行业技术发展现状及趋势分析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中国精炼核桃油行业市场供需状况分析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中国精炼核桃油行业市场规模情况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中国精炼核桃油行业市场需求状况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一、2019-2024年精炼核桃油行业市场需求情况</w:t>
      </w:r>
      <w:r>
        <w:rPr>
          <w:rFonts w:hint="eastAsia"/>
        </w:rPr>
        <w:br/>
      </w:r>
      <w:r>
        <w:rPr>
          <w:rFonts w:hint="eastAsia"/>
        </w:rPr>
        <w:t>　　　　二、精炼核桃油行业市场需求特点分析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三、2025-2031年精炼核桃油行业市场需求预测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中国精炼核桃油行业产量情况分析与预测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一、2019-2024年精炼核桃油行业产量统计分析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二、2024年精炼核桃油行业产量特点分析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三、2025-2031年精炼核桃油行业产量预测分析</w:t>
      </w:r>
      <w:r>
        <w:rPr>
          <w:rFonts w:hint="eastAsia"/>
        </w:rPr>
        <w:br/>
      </w:r>
      <w:r>
        <w:rPr>
          <w:rFonts w:hint="eastAsia"/>
        </w:rPr>
        <w:t>　　第四节 精炼核桃油行业市场供需平衡状况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中国精炼核桃油行业进出口情况分析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精炼核桃油行业出口情况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一、2019-2024年精炼核桃油行业出口情况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三、2025-2031年精炼核桃油行业出口情况预测</w:t>
      </w:r>
      <w:r>
        <w:rPr>
          <w:rFonts w:hint="eastAsia"/>
        </w:rPr>
        <w:br/>
      </w:r>
      <w:r>
        <w:rPr>
          <w:rFonts w:hint="eastAsia"/>
        </w:rPr>
        <w:t>　　第二节 精炼核桃油行业进口情况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一、2019-2024年精炼核桃油行业进口情况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三、2025-2031年精炼核桃油行业进口情况预测</w:t>
      </w:r>
      <w:r>
        <w:rPr>
          <w:rFonts w:hint="eastAsia"/>
        </w:rPr>
        <w:br/>
      </w:r>
      <w:r>
        <w:rPr>
          <w:rFonts w:hint="eastAsia"/>
        </w:rPr>
        <w:t>　　第三节 精炼核桃油行业进出口面临的挑战及对策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2024-2025年中国精炼核桃油行业产品价格监测</w:t>
      </w:r>
      <w:r>
        <w:rPr>
          <w:rFonts w:hint="eastAsia"/>
        </w:rPr>
        <w:br/>
      </w:r>
      <w:r>
        <w:rPr>
          <w:rFonts w:hint="eastAsia"/>
        </w:rPr>
        <w:t>　　　　一、精炼核桃油市场价格特征</w:t>
      </w:r>
      <w:r>
        <w:rPr>
          <w:rFonts w:hint="eastAsia"/>
        </w:rPr>
        <w:br/>
      </w:r>
      <w:r>
        <w:rPr>
          <w:rFonts w:hint="eastAsia"/>
        </w:rPr>
        <w:t>　　　　二、当前精炼核桃油市场价格评述</w:t>
      </w:r>
      <w:r>
        <w:rPr>
          <w:rFonts w:hint="eastAsia"/>
        </w:rPr>
        <w:br/>
      </w:r>
      <w:r>
        <w:rPr>
          <w:rFonts w:hint="eastAsia"/>
        </w:rPr>
        <w:t>　　　　三、影响精炼核桃油市场价格因素分析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四、未来精炼核桃油市场价格走势预测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中国精炼核桃油行业重点区域市场分析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精炼核桃油行业区域市场分布情况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2024-2025年精炼核桃油行业细分市场调研分析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精炼核桃油细分产品（一）市场调研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精炼核桃油细分产品（二）市场调研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2024-2025年精炼核桃油行业上、下游市场分析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精炼核桃油行业上游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精炼核桃油行业下游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精炼核桃油重点企业（一）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精炼核桃油重点企业（二）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精炼核桃油重点企业（三）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精炼核桃油重点企业（四）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精炼核桃油重点企业（五）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精炼核桃油重点企业（六）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精炼核桃油行业风险及对策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2025-2031年精炼核桃油行业发展环境分析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2025-2031年精炼核桃油行业投资特性分析</w:t>
      </w:r>
      <w:r>
        <w:rPr>
          <w:rFonts w:hint="eastAsia"/>
        </w:rPr>
        <w:br/>
      </w:r>
      <w:r>
        <w:rPr>
          <w:rFonts w:hint="eastAsia"/>
        </w:rPr>
        <w:t>　　　　一、精炼核桃油行业进入壁垒</w:t>
      </w:r>
      <w:r>
        <w:rPr>
          <w:rFonts w:hint="eastAsia"/>
        </w:rPr>
        <w:br/>
      </w:r>
      <w:r>
        <w:rPr>
          <w:rFonts w:hint="eastAsia"/>
        </w:rPr>
        <w:t>　　　　二、精炼核桃油行业盈利模式</w:t>
      </w:r>
      <w:r>
        <w:rPr>
          <w:rFonts w:hint="eastAsia"/>
        </w:rPr>
        <w:br/>
      </w:r>
      <w:r>
        <w:rPr>
          <w:rFonts w:hint="eastAsia"/>
        </w:rPr>
        <w:t>　　　　三、精炼核桃油行业盈利因素</w:t>
      </w:r>
      <w:r>
        <w:rPr>
          <w:rFonts w:hint="eastAsia"/>
        </w:rPr>
        <w:br/>
      </w:r>
      <w:r>
        <w:rPr>
          <w:rFonts w:hint="eastAsia"/>
        </w:rPr>
        <w:t>　　第三节 精炼核桃油行业“波特五力模型”分析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2025-2031年精炼核桃油行业风险及对策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精炼核桃油企业竞争策略分析</w:t>
      </w:r>
      <w:r>
        <w:rPr>
          <w:rFonts w:hint="eastAsia"/>
        </w:rPr>
        <w:br/>
      </w:r>
      <w:r>
        <w:rPr>
          <w:rFonts w:hint="eastAsia"/>
        </w:rPr>
        <w:t>　　第一节 精炼核桃油市场竞争策略分析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一、2025-2031年中国精炼核桃油市场增长潜力分析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二、2025-2031年中国精炼核桃油主要潜力品种分析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三、现有精炼核桃油产品竞争策略分析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四、潜力精炼核桃油品种竞争策略选择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2025-2031年中国精炼核桃油企业竞争策略分析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一、2025-2031年我国精炼核桃油市场竞争趋势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二、2025-2031年精炼核桃油行业竞争格局展望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三、2025-2031年精炼核桃油行业竞争策略分析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四、2025-2031年精炼核桃油企业竞争策略分析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2025-2031年中国精炼核桃油行业发展趋势分析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一、2025-2031年精炼核桃油技术发展趋势分析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二、2025-2031年精炼核桃油产品发展趋势分析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三、2025-2031年精炼核桃油行业竞争格局展望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2025-2031年中国精炼核桃油市场趋势分析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一、2025-2031年精炼核桃油发展趋势预测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二、2025-2025年精炼核桃油市场前景分析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三、2025-2031年精炼核桃油产业政策趋向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2025-2031年精炼核桃油行业投资价值评估分析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精炼核桃油行业发展建议分析</w:t>
      </w:r>
      <w:r>
        <w:rPr>
          <w:rFonts w:hint="eastAsia"/>
        </w:rPr>
        <w:br/>
      </w:r>
      <w:r>
        <w:rPr>
          <w:rFonts w:hint="eastAsia"/>
        </w:rPr>
        <w:t>　　第一节 精炼核桃油行业研究结论及建议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精炼核桃油细分行业研究结论及建议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(中~智林)精炼核桃油行业竞争策略总结及建议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精炼核桃油重点企业经营情况分析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2025年精炼核桃油行业壁垒</w:t>
      </w:r>
      <w:r>
        <w:rPr>
          <w:rFonts w:hint="eastAsia"/>
        </w:rPr>
        <w:br/>
      </w:r>
      <w:r>
        <w:rPr>
          <w:rFonts w:hint="eastAsia"/>
        </w:rPr>
        <w:t>　　图表 2025年精炼核桃油市场前景分析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2025-2031年中国精炼核桃油市场需求预测</w:t>
      </w:r>
      <w:r>
        <w:rPr>
          <w:rFonts w:hint="eastAsia"/>
        </w:rPr>
        <w:br/>
      </w:r>
      <w:r>
        <w:rPr>
          <w:rFonts w:hint="eastAsia"/>
        </w:rPr>
        <w:t>　　图表 2025年精炼核桃油发展趋势预测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059ed217f49d0" w:history="1">
        <w:r>
          <w:rPr>
            <w:rStyle w:val="Hyperlink"/>
          </w:rPr>
          <w:t>2025-2031年中国精炼核桃油行业研究与市场前景报告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059ed217f49d0" w:history="1">
        <w:r>
          <w:rPr>
            <w:rStyle w:val="Hyperlink"/>
          </w:rPr>
          <w:t>https://www.20087.com/6/86/JingLianHeTaoYouDeXianZhuangYuQianJing.html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的提炼方法、精炼核桃油厂、辅食加核桃油有必要吗、精炼核桃油保质期几年啊、核桃油的十大功效、精炼核桃油时氢氧化钠用冷水溶和热水溶、加工核桃油、精炼核桃油需不需要加乙基麦芽酚粉、核桃油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fc0ac4b4464e" w:history="1">
      <w:r>
        <w:rPr>
          <w:rStyle w:val="Hyperlink"/>
        </w:rPr>
        <w:t>2025-2031年中国精炼核桃油行业研究与市场前景报告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ngLianHeTaoYouDeXianZhuangYuQianJing.html" TargetMode="External" Id="Ra50059ed217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ngLianHeTaoYouDeXianZhuangYuQianJing.html" TargetMode="External" Id="R2851fc0ac4b4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2024-12-13T23:28:00Z</dcterms:created>
  <dcterms:modified xsi:type="dcterms:W3CDTF">2024-12-14T00:28:00Z</dcterms:modified>
  <dc:subject>2025-2031年中国精炼核桃油行业研究与市场前景报告</dc:subject>
  <dc:title>2025-2031年中国精炼核桃油行业研究与市场前景报告</dc:title>
  <cp:keywords>2025-2031年中国精炼核桃油行业研究与市场前景报告</cp:keywords>
  <dc:description>2025-2031年中国精炼核桃油行业研究与市场前景报告</dc:description>
</cp:coreProperties>
</file>