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41dfb69bc4fc5" w:history="1">
              <w:r>
                <w:rPr>
                  <w:rStyle w:val="Hyperlink"/>
                </w:rPr>
                <w:t>2025-2031年中国自热火锅市场调研与前景趋势预测报告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41dfb69bc4fc5" w:history="1">
              <w:r>
                <w:rPr>
                  <w:rStyle w:val="Hyperlink"/>
                </w:rPr>
                <w:t>2025-2031年中国自热火锅市场调研与前景趋势预测报告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41dfb69bc4fc5" w:history="1">
                <w:r>
                  <w:rPr>
                    <w:rStyle w:val="Hyperlink"/>
                  </w:rPr>
                  <w:t>https://www.20087.com/6/36/ZiReHuoGuoHangYeFaZhanQianJing.html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火锅是一种便捷式的即食火锅产品，只需加入冷水即可自动加热，非常适合户外活动或家庭聚会使用。近年来，随着生活节奏加快和单身经济的兴起，自热火锅凭借其方便快捷的特点迅速走红，成为快消品市场的热门选择。为了满足不同消费者的口味偏好，市场上出现了各种口味和品牌的自热火锅，包括麻辣、清汤等多种风味，并且在食材种类上也不断丰富。</w:t>
      </w:r>
      <w:r>
        <w:rPr>
          <w:rFonts w:hint="eastAsia"/>
        </w:rPr>
        <w:br/>
      </w:r>
      <w:r>
        <w:rPr>
          <w:rFonts w:hint="eastAsia"/>
        </w:rPr>
        <w:t>　　未来，自热火锅的发展将主要集中在健康化与多样化方面。一方面，通过采用更健康的食材和低盐、低脂配方，可以满足消费者对营养均衡和健康饮食的需求。此外，结合功能性食品的研究成果，开发添加有益菌群或其他保健成分的自热火锅，将进一步提升产品的附加值。另一方面，随着全球对食品安全和环境保护意识的增强，探索自热火锅在这些新兴领域的应用潜力，如开发可降解包装材料或减少生产过程中的碳排放，将是未来研究的一个重要方向。同时，注重产品研发和市场教育，提升公众对自热火锅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41dfb69bc4fc5" w:history="1">
        <w:r>
          <w:rPr>
            <w:rStyle w:val="Hyperlink"/>
          </w:rPr>
          <w:t>2025-2031年中国自热火锅市场调研与前景趋势预测报告</w:t>
        </w:r>
      </w:hyperlink>
      <w:r>
        <w:rPr>
          <w:rFonts w:hint="eastAsia"/>
        </w:rPr>
        <w:t>》基于国家统计局及相关协会的权威数据，系统研究了自热火锅行业的市场需求、市场规模及产业链现状，分析了自热火锅价格波动、细分市场动态及重点企业的经营表现，科学预测了自热火锅市场前景与发展趋势，揭示了潜在需求与投资机会，同时指出了自热火锅行业可能面临的风险。通过对自热火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中国自热火锅行业宏观环境分析</w:t>
      </w:r>
      <w:r>
        <w:rPr>
          <w:rFonts w:hint="eastAsia"/>
        </w:rPr>
        <w:br/>
      </w:r>
      <w:r>
        <w:rPr>
          <w:rFonts w:hint="eastAsia"/>
        </w:rPr>
        <w:t>　　第一节 自热火锅行业概念分析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自热火锅行业宏观环境分析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全球自热火锅行业现状及发展预测分析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全球自热火锅行业概述</w:t>
      </w:r>
      <w:r>
        <w:rPr>
          <w:rFonts w:hint="eastAsia"/>
        </w:rPr>
        <w:br/>
      </w:r>
      <w:r>
        <w:rPr>
          <w:rFonts w:hint="eastAsia"/>
        </w:rPr>
        <w:t>　　第二节 全球自热火锅行业市场格局分析</w:t>
      </w:r>
      <w:r>
        <w:rPr>
          <w:rFonts w:hint="eastAsia"/>
        </w:rPr>
        <w:br/>
      </w:r>
      <w:r>
        <w:rPr>
          <w:rFonts w:hint="eastAsia"/>
        </w:rPr>
        <w:t>　　第三节 全球自热火锅产业主要国家运行形势分析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2025-2031年全球自热火锅产业市场走势预测分析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2020-2025年中国自热火锅所属行业经济指标分析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2020-2025年自热火锅行业发展概述</w:t>
      </w:r>
      <w:r>
        <w:rPr>
          <w:rFonts w:hint="eastAsia"/>
        </w:rPr>
        <w:br/>
      </w:r>
      <w:r>
        <w:rPr>
          <w:rFonts w:hint="eastAsia"/>
        </w:rPr>
        <w:t>　　第二节 2020-2025年自热火锅所属行业经济运行状况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一、自热火锅行业企业数量分析</w:t>
      </w:r>
      <w:r>
        <w:rPr>
          <w:rFonts w:hint="eastAsia"/>
        </w:rPr>
        <w:br/>
      </w:r>
      <w:r>
        <w:rPr>
          <w:rFonts w:hint="eastAsia"/>
        </w:rPr>
        <w:t>　　　　二、自热火锅行业资产规模分析</w:t>
      </w:r>
      <w:r>
        <w:rPr>
          <w:rFonts w:hint="eastAsia"/>
        </w:rPr>
        <w:br/>
      </w:r>
      <w:r>
        <w:rPr>
          <w:rFonts w:hint="eastAsia"/>
        </w:rPr>
        <w:t>　　　　三、自热火锅行业销售收入分析</w:t>
      </w:r>
      <w:r>
        <w:rPr>
          <w:rFonts w:hint="eastAsia"/>
        </w:rPr>
        <w:br/>
      </w:r>
      <w:r>
        <w:rPr>
          <w:rFonts w:hint="eastAsia"/>
        </w:rPr>
        <w:t>　　　　四、自热火锅行业利润总额分析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2020-2025年自热火锅所属行业成本费用分析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一、自热火锅所属行业销售成本分析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二、自热火锅所属行业销售费用分析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三、自热火锅所属行业管理费用分析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四、自热火锅所属行业财务费用分析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2020-2025年自热火锅所属行业运营效益分析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一、自热火锅所属行业盈利能力分析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二、自热火锅所属行业运营能力分析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三、自热火锅所属行业偿债能力分析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四、自热火锅所属行业成长能力分析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中国自热火锅行业市场与竞争分析</w:t>
      </w:r>
      <w:r>
        <w:rPr>
          <w:rFonts w:hint="eastAsia"/>
        </w:rPr>
        <w:br/>
      </w:r>
      <w:r>
        <w:rPr>
          <w:rFonts w:hint="eastAsia"/>
        </w:rPr>
        <w:t>　　第一节 自热火锅行业上下游市场分析</w:t>
      </w:r>
      <w:r>
        <w:rPr>
          <w:rFonts w:hint="eastAsia"/>
        </w:rPr>
        <w:br/>
      </w:r>
      <w:r>
        <w:rPr>
          <w:rFonts w:hint="eastAsia"/>
        </w:rPr>
        <w:t>　　　　一、自热火锅行业产业链简介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2020-2025年我国自热火锅行业需求情况</w:t>
      </w:r>
      <w:r>
        <w:rPr>
          <w:rFonts w:hint="eastAsia"/>
        </w:rPr>
        <w:br/>
      </w:r>
      <w:r>
        <w:rPr>
          <w:rFonts w:hint="eastAsia"/>
        </w:rPr>
        <w:t>　　　　　　1 、自热火锅行业需求市场</w:t>
      </w:r>
      <w:r>
        <w:rPr>
          <w:rFonts w:hint="eastAsia"/>
        </w:rPr>
        <w:br/>
      </w:r>
      <w:r>
        <w:rPr>
          <w:rFonts w:hint="eastAsia"/>
        </w:rPr>
        <w:t>　　　　　　2 、自热火锅行业客户结构</w:t>
      </w:r>
      <w:r>
        <w:rPr>
          <w:rFonts w:hint="eastAsia"/>
        </w:rPr>
        <w:br/>
      </w:r>
      <w:r>
        <w:rPr>
          <w:rFonts w:hint="eastAsia"/>
        </w:rPr>
        <w:t>　　　　　　3 、自热火锅行业需求的地区差异</w:t>
      </w:r>
      <w:r>
        <w:rPr>
          <w:rFonts w:hint="eastAsia"/>
        </w:rPr>
        <w:br/>
      </w:r>
      <w:r>
        <w:rPr>
          <w:rFonts w:hint="eastAsia"/>
        </w:rPr>
        <w:t>　　第三节 自热火锅行业竞争力分析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自热火锅行业市场集中度分析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中国自热火锅行业传统商业模式分析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自热火锅行业原料采购模式</w:t>
      </w:r>
      <w:r>
        <w:rPr>
          <w:rFonts w:hint="eastAsia"/>
        </w:rPr>
        <w:br/>
      </w:r>
      <w:r>
        <w:rPr>
          <w:rFonts w:hint="eastAsia"/>
        </w:rPr>
        <w:t>　　第二节 自热火锅行业经营模式</w:t>
      </w:r>
      <w:r>
        <w:rPr>
          <w:rFonts w:hint="eastAsia"/>
        </w:rPr>
        <w:br/>
      </w:r>
      <w:r>
        <w:rPr>
          <w:rFonts w:hint="eastAsia"/>
        </w:rPr>
        <w:t>　　第三节 自热火锅行业盈利模式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中国自热火锅行业商业模式构建与实施策略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自热火锅行业商业模式要素与特征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自热火锅行业企业商业模式构建步骤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自热火锅行业商业模式的实施策略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中国自热火锅行业商业模式创新转型分析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互联网背景下自热火锅行业商业模式选择</w:t>
      </w:r>
      <w:r>
        <w:rPr>
          <w:rFonts w:hint="eastAsia"/>
        </w:rPr>
        <w:br/>
      </w:r>
      <w:r>
        <w:rPr>
          <w:rFonts w:hint="eastAsia"/>
        </w:rPr>
        <w:t>　　　　一、自热火锅行业与互联网思维的结合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二、互联网背景下自热火锅行业商业模式选择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自热火锅行业企业经营情况与商业模式分析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成都蓉李记食品有限公司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四川省吉香居食品有限公司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福建御厨食品有限公司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重庆致中和调味品食品有限公司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成都小龙坎餐饮管理有限公司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皇城老妈工坊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重庆义门白家商业管理有限公司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成都百品味源餐饮有限责任公司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2025-2031年中国自热火锅行业发展前景预测分析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2025-2031年自热火锅行业发展前景及趋势预测分析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2025-2031年自热火锅行业发展前景预测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一、2025-2031年自热火锅行业供应规模预测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二、2025-2031年自热火锅行业市场规模预测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三、2025-2031年自热火锅行业盈利前景预测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自热火锅行业投资分析与预测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2025-2031年中国自热火锅行业投融资战略规划分析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自热火锅行业关键成功要素分析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自热火锅行业投资壁垒分析</w:t>
      </w:r>
      <w:r>
        <w:rPr>
          <w:rFonts w:hint="eastAsia"/>
        </w:rPr>
        <w:br/>
      </w:r>
      <w:r>
        <w:rPr>
          <w:rFonts w:hint="eastAsia"/>
        </w:rPr>
        <w:t>　　　　一、自热火锅行业进入壁垒</w:t>
      </w:r>
      <w:r>
        <w:rPr>
          <w:rFonts w:hint="eastAsia"/>
        </w:rPr>
        <w:br/>
      </w:r>
      <w:r>
        <w:rPr>
          <w:rFonts w:hint="eastAsia"/>
        </w:rPr>
        <w:t>　　　　二、自热火锅行业退出壁垒</w:t>
      </w:r>
      <w:r>
        <w:rPr>
          <w:rFonts w:hint="eastAsia"/>
        </w:rPr>
        <w:br/>
      </w:r>
      <w:r>
        <w:rPr>
          <w:rFonts w:hint="eastAsia"/>
        </w:rPr>
        <w:t>　　第三节 自热火锅行业投资风险与规避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 自热火锅行业融资渠道与策略</w:t>
      </w:r>
      <w:r>
        <w:rPr>
          <w:rFonts w:hint="eastAsia"/>
        </w:rPr>
        <w:br/>
      </w:r>
      <w:r>
        <w:rPr>
          <w:rFonts w:hint="eastAsia"/>
        </w:rPr>
        <w:t>　　　　一、自热火锅行业融资渠道分析</w:t>
      </w:r>
      <w:r>
        <w:rPr>
          <w:rFonts w:hint="eastAsia"/>
        </w:rPr>
        <w:br/>
      </w:r>
      <w:r>
        <w:rPr>
          <w:rFonts w:hint="eastAsia"/>
        </w:rPr>
        <w:t>　　　　二、自热火锅行业融资策略分析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自热火锅行业类别</w:t>
      </w:r>
      <w:r>
        <w:rPr>
          <w:rFonts w:hint="eastAsia"/>
        </w:rPr>
        <w:br/>
      </w:r>
      <w:r>
        <w:rPr>
          <w:rFonts w:hint="eastAsia"/>
        </w:rPr>
        <w:t>　　图表 自热火锅行业产业链调研</w:t>
      </w:r>
      <w:r>
        <w:rPr>
          <w:rFonts w:hint="eastAsia"/>
        </w:rPr>
        <w:br/>
      </w:r>
      <w:r>
        <w:rPr>
          <w:rFonts w:hint="eastAsia"/>
        </w:rPr>
        <w:t>　　图表 自热火锅行业现状</w:t>
      </w:r>
      <w:r>
        <w:rPr>
          <w:rFonts w:hint="eastAsia"/>
        </w:rPr>
        <w:br/>
      </w:r>
      <w:r>
        <w:rPr>
          <w:rFonts w:hint="eastAsia"/>
        </w:rPr>
        <w:t>　　图表 自热火锅行业标准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2020-2025年中国自热火锅行业市场规模</w:t>
      </w:r>
      <w:r>
        <w:rPr>
          <w:rFonts w:hint="eastAsia"/>
        </w:rPr>
        <w:br/>
      </w:r>
      <w:r>
        <w:rPr>
          <w:rFonts w:hint="eastAsia"/>
        </w:rPr>
        <w:t>　　图表 2025年中国自热火锅行业产能</w:t>
      </w:r>
      <w:r>
        <w:rPr>
          <w:rFonts w:hint="eastAsia"/>
        </w:rPr>
        <w:br/>
      </w:r>
      <w:r>
        <w:rPr>
          <w:rFonts w:hint="eastAsia"/>
        </w:rPr>
        <w:t>　　图表 2020-2025年中国自热火锅行业产量统计</w:t>
      </w:r>
      <w:r>
        <w:rPr>
          <w:rFonts w:hint="eastAsia"/>
        </w:rPr>
        <w:br/>
      </w:r>
      <w:r>
        <w:rPr>
          <w:rFonts w:hint="eastAsia"/>
        </w:rPr>
        <w:t>　　图表 自热火锅行业动态</w:t>
      </w:r>
      <w:r>
        <w:rPr>
          <w:rFonts w:hint="eastAsia"/>
        </w:rPr>
        <w:br/>
      </w:r>
      <w:r>
        <w:rPr>
          <w:rFonts w:hint="eastAsia"/>
        </w:rPr>
        <w:t>　　图表 2020-2025年中国自热火锅市场需求量</w:t>
      </w:r>
      <w:r>
        <w:rPr>
          <w:rFonts w:hint="eastAsia"/>
        </w:rPr>
        <w:br/>
      </w:r>
      <w:r>
        <w:rPr>
          <w:rFonts w:hint="eastAsia"/>
        </w:rPr>
        <w:t>　　图表 2025年中国自热火锅行业需求区域调研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2020-2025年中国自热火锅行情</w:t>
      </w:r>
      <w:r>
        <w:rPr>
          <w:rFonts w:hint="eastAsia"/>
        </w:rPr>
        <w:br/>
      </w:r>
      <w:r>
        <w:rPr>
          <w:rFonts w:hint="eastAsia"/>
        </w:rPr>
        <w:t>　　图表 2020-2025年中国自热火锅价格走势图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2020-2025年中国自热火锅行业销售收入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2020-2025年中国自热火锅行业盈利情况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2020-2025年中国自热火锅行业利润总额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2020-2025年中国自热火锅进口统计</w:t>
      </w:r>
      <w:r>
        <w:rPr>
          <w:rFonts w:hint="eastAsia"/>
        </w:rPr>
        <w:br/>
      </w:r>
      <w:r>
        <w:rPr>
          <w:rFonts w:hint="eastAsia"/>
        </w:rPr>
        <w:t>　　图表 2020-2025年中国自热火锅出口统计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2020-2025年中国自热火锅行业企业数量统计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**地区自热火锅市场规模</w:t>
      </w:r>
      <w:r>
        <w:rPr>
          <w:rFonts w:hint="eastAsia"/>
        </w:rPr>
        <w:br/>
      </w:r>
      <w:r>
        <w:rPr>
          <w:rFonts w:hint="eastAsia"/>
        </w:rPr>
        <w:t>　　图表 **地区自热火锅行业市场需求</w:t>
      </w:r>
      <w:r>
        <w:rPr>
          <w:rFonts w:hint="eastAsia"/>
        </w:rPr>
        <w:br/>
      </w:r>
      <w:r>
        <w:rPr>
          <w:rFonts w:hint="eastAsia"/>
        </w:rPr>
        <w:t>　　图表 **地区自热火锅市场调研</w:t>
      </w:r>
      <w:r>
        <w:rPr>
          <w:rFonts w:hint="eastAsia"/>
        </w:rPr>
        <w:br/>
      </w:r>
      <w:r>
        <w:rPr>
          <w:rFonts w:hint="eastAsia"/>
        </w:rPr>
        <w:t>　　图表 **地区自热火锅行业市场需求分析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**地区自热火锅市场规模</w:t>
      </w:r>
      <w:r>
        <w:rPr>
          <w:rFonts w:hint="eastAsia"/>
        </w:rPr>
        <w:br/>
      </w:r>
      <w:r>
        <w:rPr>
          <w:rFonts w:hint="eastAsia"/>
        </w:rPr>
        <w:t>　　图表 **地区自热火锅行业市场需求</w:t>
      </w:r>
      <w:r>
        <w:rPr>
          <w:rFonts w:hint="eastAsia"/>
        </w:rPr>
        <w:br/>
      </w:r>
      <w:r>
        <w:rPr>
          <w:rFonts w:hint="eastAsia"/>
        </w:rPr>
        <w:t>　　图表 **地区自热火锅市场调研</w:t>
      </w:r>
      <w:r>
        <w:rPr>
          <w:rFonts w:hint="eastAsia"/>
        </w:rPr>
        <w:br/>
      </w:r>
      <w:r>
        <w:rPr>
          <w:rFonts w:hint="eastAsia"/>
        </w:rPr>
        <w:t>　　图表 **地区自热火锅行业市场需求分析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自热火锅行业竞争对手分析</w:t>
      </w:r>
      <w:r>
        <w:rPr>
          <w:rFonts w:hint="eastAsia"/>
        </w:rPr>
        <w:br/>
      </w:r>
      <w:r>
        <w:rPr>
          <w:rFonts w:hint="eastAsia"/>
        </w:rPr>
        <w:t>　　图表 自热火锅重点企业（一）基本信息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自热火锅重点企业（一）经营情况分析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自热火锅重点企业（一）主要经济指标情况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自热火锅重点企业（二）经营情况分析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自热火锅重点企业（二）主要经济指标情况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自热火锅重点企业（二）盈利能力情况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自热火锅重点企业（三）经营情况分析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自热火锅重点企业（三）主要经济指标情况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自热火锅重点企业（三）成长能力情况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2025-2031年中国自热火锅市场需求预测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2025-2031年中国自热火锅行业市场规模预测</w:t>
      </w:r>
      <w:r>
        <w:rPr>
          <w:rFonts w:hint="eastAsia"/>
        </w:rPr>
        <w:br/>
      </w:r>
      <w:r>
        <w:rPr>
          <w:rFonts w:hint="eastAsia"/>
        </w:rPr>
        <w:t>　　图表 自热火锅行业准入条件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2025-2031年中国自热火锅行业发展趋势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2025-2031年中国自热火锅市场前景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41dfb69bc4fc5" w:history="1">
        <w:r>
          <w:rPr>
            <w:rStyle w:val="Hyperlink"/>
          </w:rPr>
          <w:t>2025-2031年中国自热火锅市场调研与前景趋势预测报告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41dfb69bc4fc5" w:history="1">
        <w:r>
          <w:rPr>
            <w:rStyle w:val="Hyperlink"/>
          </w:rPr>
          <w:t>https://www.20087.com/6/36/ZiReHuoGuoHangYeFaZhanQianJing.html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火锅上下都放冷水吗、自热火锅一般煮多久、不小心把发热包的水喝了、自热火锅加冷水还是热水、自热火锅有害健康吗、自热火锅可以带上飞机吗、自热饭盒使用方法视频、自热火锅上下都放冷水吗、自热火锅多久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c329f9d1847d7" w:history="1">
      <w:r>
        <w:rPr>
          <w:rStyle w:val="Hyperlink"/>
        </w:rPr>
        <w:t>2025-2031年中国自热火锅市场调研与前景趋势预测报告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iReHuoGuoHangYeFaZhanQianJing.html" TargetMode="External" Id="R8b441dfb69bc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iReHuoGuoHangYeFaZhanQianJing.html" TargetMode="External" Id="R879c329f9d18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2025-06-23T02:43:00Z</dcterms:created>
  <dcterms:modified xsi:type="dcterms:W3CDTF">2025-06-23T03:43:00Z</dcterms:modified>
  <dc:subject>2025-2031年中国自热火锅市场调研与前景趋势预测报告</dc:subject>
  <dc:title>2025-2031年中国自热火锅市场调研与前景趋势预测报告</dc:title>
  <cp:keywords>2025-2031年中国自热火锅市场调研与前景趋势预测报告</cp:keywords>
  <dc:description>2025-2031年中国自热火锅市场调研与前景趋势预测报告</dc:description>
</cp:coreProperties>
</file>