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666ad6ef44335" w:history="1">
              <w:r>
                <w:rPr>
                  <w:rStyle w:val="Hyperlink"/>
                </w:rPr>
                <w:t>2025-2031年中国分割羊肉行业现状及发展前景预测报告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666ad6ef44335" w:history="1">
              <w:r>
                <w:rPr>
                  <w:rStyle w:val="Hyperlink"/>
                </w:rPr>
                <w:t>2025-2031年中国分割羊肉行业现状及发展前景预测报告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666ad6ef44335" w:history="1">
                <w:r>
                  <w:rPr>
                    <w:rStyle w:val="Hyperlink"/>
                  </w:rPr>
                  <w:t>https://www.20087.com/6/76/FenGeYangRouDeXianZhuangYuFaZhanQianJing.html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一种高品质的肉类食品，在餐饮业和零售市场中受到消费者的青睐。近年来，随着消费者对食品安全和健康饮食的关注增加，分割羊肉的市场需求持续增长。目前，分割羊肉不仅在肉质新鲜度和切割工艺上有所提升，还注重产品可追溯性和认证，以满足消费者对透明度和品质的要求。此外，随着冷链物流技术的发展，分割羊肉的运输和储存条件得到改善，保证了产品的质量。</w:t>
      </w:r>
      <w:r>
        <w:rPr>
          <w:rFonts w:hint="eastAsia"/>
        </w:rPr>
        <w:br/>
      </w:r>
      <w:r>
        <w:rPr>
          <w:rFonts w:hint="eastAsia"/>
        </w:rPr>
        <w:t>　　未来，分割羊肉市场的发展将更加注重品牌建设和健康属性。一方面，随着消费者品牌意识的增强，拥有良好品牌形象和口碑的分割羊肉产品将更受欢迎。另一方面，随着健康饮食趋势的发展，低脂、有机和无添加的分割羊肉产品将成为市场热点。此外，随着可持续发展理念的普及，分割羊肉的生产将更加注重动物福利和环境友好性，比如采用放养方式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666ad6ef44335" w:history="1">
        <w:r>
          <w:rPr>
            <w:rStyle w:val="Hyperlink"/>
          </w:rPr>
          <w:t>2025-2031年中国分割羊肉行业现状及发展前景预测报告</w:t>
        </w:r>
      </w:hyperlink>
      <w:r>
        <w:rPr>
          <w:rFonts w:hint="eastAsia"/>
        </w:rPr>
        <w:t>》基于多年分割羊肉行业研究积累，结合分割羊肉行业市场现状，通过资深研究团队对分割羊肉市场资讯的系统整理与分析，依托权威数据资源及长期市场监测数据库，对分割羊肉行业进行了全面调研。报告详细分析了分割羊肉市场规模、市场前景、技术现状及未来发展方向，重点评估了分割羊肉行业内企业的竞争格局及经营表现，并通过SWOT分析揭示了分割羊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666ad6ef44335" w:history="1">
        <w:r>
          <w:rPr>
            <w:rStyle w:val="Hyperlink"/>
          </w:rPr>
          <w:t>2025-2031年中国分割羊肉行业现状及发展前景预测报告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》为投资者提供了准确的市场现状分析及前景预判，帮助挖掘行业投资价值，并提出投资策略与营销策略建议，是把握分割羊肉行业动态、优化决策的重要工具。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中国分割羊肉行业概述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肉羊养殖的主要品种分类</w:t>
      </w:r>
      <w:r>
        <w:rPr>
          <w:rFonts w:hint="eastAsia"/>
        </w:rPr>
        <w:br/>
      </w:r>
      <w:r>
        <w:rPr>
          <w:rFonts w:hint="eastAsia"/>
        </w:rPr>
        <w:t>　　第三节 肉羊养殖效益分析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世界羊肉产业运行态势分析</w:t>
      </w:r>
      <w:r>
        <w:rPr>
          <w:rFonts w:hint="eastAsia"/>
        </w:rPr>
        <w:br/>
      </w:r>
      <w:r>
        <w:rPr>
          <w:rFonts w:hint="eastAsia"/>
        </w:rPr>
        <w:t>　　第一节 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一、全球活羊存栏量分析</w:t>
      </w:r>
      <w:r>
        <w:rPr>
          <w:rFonts w:hint="eastAsia"/>
        </w:rPr>
        <w:br/>
      </w:r>
      <w:r>
        <w:rPr>
          <w:rFonts w:hint="eastAsia"/>
        </w:rPr>
        <w:t>　　　　二、国际羊肉产量分析</w:t>
      </w:r>
      <w:r>
        <w:rPr>
          <w:rFonts w:hint="eastAsia"/>
        </w:rPr>
        <w:br/>
      </w:r>
      <w:r>
        <w:rPr>
          <w:rFonts w:hint="eastAsia"/>
        </w:rPr>
        <w:t>　　　　三、世界羊肉所属行业进口情况分析</w:t>
      </w:r>
      <w:r>
        <w:rPr>
          <w:rFonts w:hint="eastAsia"/>
        </w:rPr>
        <w:br/>
      </w:r>
      <w:r>
        <w:rPr>
          <w:rFonts w:hint="eastAsia"/>
        </w:rPr>
        <w:t>　　　　四、全球羊肉所属行业出口情况分析</w:t>
      </w:r>
      <w:r>
        <w:rPr>
          <w:rFonts w:hint="eastAsia"/>
        </w:rPr>
        <w:br/>
      </w:r>
      <w:r>
        <w:rPr>
          <w:rFonts w:hint="eastAsia"/>
        </w:rPr>
        <w:t>　　第二节 世界主要国家羊肉产业动态分析</w:t>
      </w:r>
      <w:r>
        <w:rPr>
          <w:rFonts w:hint="eastAsia"/>
        </w:rPr>
        <w:br/>
      </w:r>
      <w:r>
        <w:rPr>
          <w:rFonts w:hint="eastAsia"/>
        </w:rPr>
        <w:t>　　　　一、美国羊肉市场分析</w:t>
      </w:r>
      <w:r>
        <w:rPr>
          <w:rFonts w:hint="eastAsia"/>
        </w:rPr>
        <w:br/>
      </w:r>
      <w:r>
        <w:rPr>
          <w:rFonts w:hint="eastAsia"/>
        </w:rPr>
        <w:t>　　　　二、日本羊肉市场分析</w:t>
      </w:r>
      <w:r>
        <w:rPr>
          <w:rFonts w:hint="eastAsia"/>
        </w:rPr>
        <w:br/>
      </w:r>
      <w:r>
        <w:rPr>
          <w:rFonts w:hint="eastAsia"/>
        </w:rPr>
        <w:t>　　　　三、澳大利亚羊肉产业情况</w:t>
      </w:r>
      <w:r>
        <w:rPr>
          <w:rFonts w:hint="eastAsia"/>
        </w:rPr>
        <w:br/>
      </w:r>
      <w:r>
        <w:rPr>
          <w:rFonts w:hint="eastAsia"/>
        </w:rPr>
        <w:t>　　　　四、新西兰羊肉产业分析</w:t>
      </w:r>
      <w:r>
        <w:rPr>
          <w:rFonts w:hint="eastAsia"/>
        </w:rPr>
        <w:br/>
      </w:r>
      <w:r>
        <w:rPr>
          <w:rFonts w:hint="eastAsia"/>
        </w:rPr>
        <w:t>　　第三节 2025-2031年世界羊肉产业发展前景分析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中国分割羊肉经济环境及产业发展环境分析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中国羊肉产业政策法规环境分析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二、中国羊肉行业相关标准</w:t>
      </w:r>
      <w:r>
        <w:rPr>
          <w:rFonts w:hint="eastAsia"/>
        </w:rPr>
        <w:br/>
      </w:r>
      <w:r>
        <w:rPr>
          <w:rFonts w:hint="eastAsia"/>
        </w:rPr>
        <w:t>　　　　三、绵羊养殖政策分析</w:t>
      </w:r>
      <w:r>
        <w:rPr>
          <w:rFonts w:hint="eastAsia"/>
        </w:rPr>
        <w:br/>
      </w:r>
      <w:r>
        <w:rPr>
          <w:rFonts w:hint="eastAsia"/>
        </w:rPr>
        <w:t>　　　　四、羊肉所属行业进出口政策分析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中国羊肉产业社会环境分析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二、中国肉类生产情况</w:t>
      </w:r>
      <w:r>
        <w:rPr>
          <w:rFonts w:hint="eastAsia"/>
        </w:rPr>
        <w:br/>
      </w:r>
      <w:r>
        <w:rPr>
          <w:rFonts w:hint="eastAsia"/>
        </w:rPr>
        <w:t>　　　　三、居民肉类消费情况分析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中国肉羊产业发展现状</w:t>
      </w:r>
      <w:r>
        <w:rPr>
          <w:rFonts w:hint="eastAsia"/>
        </w:rPr>
        <w:br/>
      </w:r>
      <w:r>
        <w:rPr>
          <w:rFonts w:hint="eastAsia"/>
        </w:rPr>
        <w:t>　　　　一、羊饲养规模分析</w:t>
      </w:r>
      <w:r>
        <w:rPr>
          <w:rFonts w:hint="eastAsia"/>
        </w:rPr>
        <w:br/>
      </w:r>
      <w:r>
        <w:rPr>
          <w:rFonts w:hint="eastAsia"/>
        </w:rPr>
        <w:t>　　　　二、中国羊存栏量分析</w:t>
      </w:r>
      <w:r>
        <w:rPr>
          <w:rFonts w:hint="eastAsia"/>
        </w:rPr>
        <w:br/>
      </w:r>
      <w:r>
        <w:rPr>
          <w:rFonts w:hint="eastAsia"/>
        </w:rPr>
        <w:t>　　　　三、羊存栏量区域格局分析</w:t>
      </w:r>
      <w:r>
        <w:rPr>
          <w:rFonts w:hint="eastAsia"/>
        </w:rPr>
        <w:br/>
      </w:r>
      <w:r>
        <w:rPr>
          <w:rFonts w:hint="eastAsia"/>
        </w:rPr>
        <w:t>　　　　四、肉羊优势区特点与发展方向</w:t>
      </w:r>
      <w:r>
        <w:rPr>
          <w:rFonts w:hint="eastAsia"/>
        </w:rPr>
        <w:br/>
      </w:r>
      <w:r>
        <w:rPr>
          <w:rFonts w:hint="eastAsia"/>
        </w:rPr>
        <w:t>　　　　五、我国肉羊产品的消费特征分析</w:t>
      </w:r>
      <w:r>
        <w:rPr>
          <w:rFonts w:hint="eastAsia"/>
        </w:rPr>
        <w:br/>
      </w:r>
      <w:r>
        <w:rPr>
          <w:rFonts w:hint="eastAsia"/>
        </w:rPr>
        <w:t>　　第二节 中国羊肉市场分析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二、中国羊饲养业分析</w:t>
      </w:r>
      <w:r>
        <w:rPr>
          <w:rFonts w:hint="eastAsia"/>
        </w:rPr>
        <w:br/>
      </w:r>
      <w:r>
        <w:rPr>
          <w:rFonts w:hint="eastAsia"/>
        </w:rPr>
        <w:t>　　　　三、中国羊肉供给存在问题</w:t>
      </w:r>
      <w:r>
        <w:rPr>
          <w:rFonts w:hint="eastAsia"/>
        </w:rPr>
        <w:br/>
      </w:r>
      <w:r>
        <w:rPr>
          <w:rFonts w:hint="eastAsia"/>
        </w:rPr>
        <w:t>　　　　四、中国羊肉市场需求分析</w:t>
      </w:r>
      <w:r>
        <w:rPr>
          <w:rFonts w:hint="eastAsia"/>
        </w:rPr>
        <w:br/>
      </w:r>
      <w:r>
        <w:rPr>
          <w:rFonts w:hint="eastAsia"/>
        </w:rPr>
        <w:t>　　第三节 中国羊肉价格市场分析</w:t>
      </w:r>
      <w:r>
        <w:rPr>
          <w:rFonts w:hint="eastAsia"/>
        </w:rPr>
        <w:br/>
      </w:r>
      <w:r>
        <w:rPr>
          <w:rFonts w:hint="eastAsia"/>
        </w:rPr>
        <w:t>　　　　一、羊肉价格走势</w:t>
      </w:r>
      <w:r>
        <w:rPr>
          <w:rFonts w:hint="eastAsia"/>
        </w:rPr>
        <w:br/>
      </w:r>
      <w:r>
        <w:rPr>
          <w:rFonts w:hint="eastAsia"/>
        </w:rPr>
        <w:t>　　　　二、中国羊肉价格增长原因分析</w:t>
      </w:r>
      <w:r>
        <w:rPr>
          <w:rFonts w:hint="eastAsia"/>
        </w:rPr>
        <w:br/>
      </w:r>
      <w:r>
        <w:rPr>
          <w:rFonts w:hint="eastAsia"/>
        </w:rPr>
        <w:t>　　　　三、中国羊肉价格影响因素分析</w:t>
      </w:r>
      <w:r>
        <w:rPr>
          <w:rFonts w:hint="eastAsia"/>
        </w:rPr>
        <w:br/>
      </w:r>
      <w:r>
        <w:rPr>
          <w:rFonts w:hint="eastAsia"/>
        </w:rPr>
        <w:t>　　第四节 中国羊肉产业运行动态分析</w:t>
      </w:r>
      <w:r>
        <w:rPr>
          <w:rFonts w:hint="eastAsia"/>
        </w:rPr>
        <w:br/>
      </w:r>
      <w:r>
        <w:rPr>
          <w:rFonts w:hint="eastAsia"/>
        </w:rPr>
        <w:t>　　第五节 行业发展中存在的问题及建议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一、羊肉产业发展存在的问题分析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二、促进中国羊肉产业发展的建议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中国牲畜屠宰所属行业数据监测分析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一、中国牲畜屠宰行业发展概况</w:t>
      </w:r>
      <w:r>
        <w:rPr>
          <w:rFonts w:hint="eastAsia"/>
        </w:rPr>
        <w:br/>
      </w:r>
      <w:r>
        <w:rPr>
          <w:rFonts w:hint="eastAsia"/>
        </w:rPr>
        <w:t>　　　　二、中国牲畜屠宰行业发展概况</w:t>
      </w:r>
      <w:r>
        <w:rPr>
          <w:rFonts w:hint="eastAsia"/>
        </w:rPr>
        <w:br/>
      </w:r>
      <w:r>
        <w:rPr>
          <w:rFonts w:hint="eastAsia"/>
        </w:rPr>
        <w:t>　　第二节 中国牲畜屠宰所属行业规模分析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中国牲畜屠宰所属行业成本费用分析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中国牲畜屠宰所属行业运营效益分析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中国分割羊肉市场竞争力与市场竞争格局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二、羊肉国际竞争力分析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二、羊肉生产企业集中度</w:t>
      </w:r>
      <w:r>
        <w:rPr>
          <w:rFonts w:hint="eastAsia"/>
        </w:rPr>
        <w:br/>
      </w:r>
      <w:r>
        <w:rPr>
          <w:rFonts w:hint="eastAsia"/>
        </w:rPr>
        <w:t>　　　　三、羊肉市场集中度分析</w:t>
      </w:r>
      <w:r>
        <w:rPr>
          <w:rFonts w:hint="eastAsia"/>
        </w:rPr>
        <w:br/>
      </w:r>
      <w:r>
        <w:rPr>
          <w:rFonts w:hint="eastAsia"/>
        </w:rPr>
        <w:t>　　第三节 中国羊肉企业提升竞争力策略分析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中国羊肉所属行业进出口状况分析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鲜（冷）绵羊肉所属行业进出口情况分析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一、鲜（冷）绵羊肉所属行业进口情况分析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（一）鲜（冷）绵羊肉所属行业进口数量情况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（二）鲜（冷）绵羊肉所属行业进口金额情况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（三）鲜（冷）绵羊肉所属行业进口来源分析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（四）鲜（冷）绵羊肉所属行业进口价格分析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二、鲜（冷）绵羊肉所属行业出口情况分析</w:t>
      </w:r>
      <w:r>
        <w:rPr>
          <w:rFonts w:hint="eastAsia"/>
        </w:rPr>
        <w:br/>
      </w:r>
      <w:r>
        <w:rPr>
          <w:rFonts w:hint="eastAsia"/>
        </w:rPr>
        <w:t>　　第二节 冻绵羊肉所属行业进出口情况分析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一、冻绵羊肉所属行业进口情况分析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（一）冻绵羊肉所属行业进口数量情况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（四）冻绵羊肉所属行业进口价格分析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二、冻绵羊肉所属行业出口情况分析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（一）冻绵羊肉所属行业出口数量情况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（二）冻绵羊肉所属行业出口金额情况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（三）冻绵羊肉所属行业出口流向分析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（四）冻绵羊肉所属行业出口价格分析</w:t>
      </w:r>
      <w:r>
        <w:rPr>
          <w:rFonts w:hint="eastAsia"/>
        </w:rPr>
        <w:br/>
      </w:r>
      <w:r>
        <w:rPr>
          <w:rFonts w:hint="eastAsia"/>
        </w:rPr>
        <w:t>　　第三节 冻整头及半头绵羊肉所属行业进出口分析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一、冻整头及半头绵羊肉所属行业进口分析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（一）冻整头及半头绵羊肉所属行业进口数量分析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（二）冻整头及半头绵羊肉所属行业进口金额分析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（三）冻整头及半头绵羊肉所属行业进口来源分析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（四）冻整头及半头绵羊肉所属行业进口均价分析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二、冻整头及半头绵羊肉所属行业出口分析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（一）冻整头及半头绵羊肉所属行业出口数量分析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（二）冻整头及半头绵羊肉所属行业出口金额分析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（三）冻整头及半头绵羊肉所属行业出口均价分析</w:t>
      </w:r>
      <w:r>
        <w:rPr>
          <w:rFonts w:hint="eastAsia"/>
        </w:rPr>
        <w:br/>
      </w:r>
      <w:r>
        <w:rPr>
          <w:rFonts w:hint="eastAsia"/>
        </w:rPr>
        <w:t>　　第四节 山羊肉所属行业进出口分析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一、山羊肉所属行业进口分析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（一）山羊肉所属行业进口数量分析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（二）山羊肉所属行业进口金额分析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（三）山羊肉所属行业进口来源分析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（四）山羊肉所属行业进口均价分析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二、山羊肉所属行业出口分析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（一）山羊肉所属行业出口数量分析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（二）山羊肉所属行业出口金额分析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（三）山羊肉所属行业出口流向分析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（四）山羊肉所属行业出口均价分析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中国羊肉产品品牌发展分析</w:t>
      </w:r>
      <w:r>
        <w:rPr>
          <w:rFonts w:hint="eastAsia"/>
        </w:rPr>
        <w:br/>
      </w:r>
      <w:r>
        <w:rPr>
          <w:rFonts w:hint="eastAsia"/>
        </w:rPr>
        <w:t>　　第一节 中国羊肉产品品牌发展现状</w:t>
      </w:r>
      <w:r>
        <w:rPr>
          <w:rFonts w:hint="eastAsia"/>
        </w:rPr>
        <w:br/>
      </w:r>
      <w:r>
        <w:rPr>
          <w:rFonts w:hint="eastAsia"/>
        </w:rPr>
        <w:t>　　第二节 中国羊肉产品企业品牌发展现状</w:t>
      </w:r>
      <w:r>
        <w:rPr>
          <w:rFonts w:hint="eastAsia"/>
        </w:rPr>
        <w:br/>
      </w:r>
      <w:r>
        <w:rPr>
          <w:rFonts w:hint="eastAsia"/>
        </w:rPr>
        <w:t>　　第三节 中国羊肉产品品牌发展的主要影响因素</w:t>
      </w:r>
      <w:r>
        <w:rPr>
          <w:rFonts w:hint="eastAsia"/>
        </w:rPr>
        <w:br/>
      </w:r>
      <w:r>
        <w:rPr>
          <w:rFonts w:hint="eastAsia"/>
        </w:rPr>
        <w:t>　　　　一、生产要素层面</w:t>
      </w:r>
      <w:r>
        <w:rPr>
          <w:rFonts w:hint="eastAsia"/>
        </w:rPr>
        <w:br/>
      </w:r>
      <w:r>
        <w:rPr>
          <w:rFonts w:hint="eastAsia"/>
        </w:rPr>
        <w:t>　　　　二、需求条件层面</w:t>
      </w:r>
      <w:r>
        <w:rPr>
          <w:rFonts w:hint="eastAsia"/>
        </w:rPr>
        <w:br/>
      </w:r>
      <w:r>
        <w:rPr>
          <w:rFonts w:hint="eastAsia"/>
        </w:rPr>
        <w:t>　　　　三、品牌主体企业战略管理和同业竞争层面</w:t>
      </w:r>
      <w:r>
        <w:rPr>
          <w:rFonts w:hint="eastAsia"/>
        </w:rPr>
        <w:br/>
      </w:r>
      <w:r>
        <w:rPr>
          <w:rFonts w:hint="eastAsia"/>
        </w:rPr>
        <w:t>　　　　四、相关支持产业与产业集群发展层面</w:t>
      </w:r>
      <w:r>
        <w:rPr>
          <w:rFonts w:hint="eastAsia"/>
        </w:rPr>
        <w:br/>
      </w:r>
      <w:r>
        <w:rPr>
          <w:rFonts w:hint="eastAsia"/>
        </w:rPr>
        <w:t>　　第四节 促进羊肉产品品牌发展的政策建议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二、关系营销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　　五、连锁营销</w:t>
      </w:r>
      <w:r>
        <w:rPr>
          <w:rFonts w:hint="eastAsia"/>
        </w:rPr>
        <w:br/>
      </w:r>
      <w:r>
        <w:rPr>
          <w:rFonts w:hint="eastAsia"/>
        </w:rPr>
        <w:t>　　　　六、直销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分割羊肉国内重点生产厂家分析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内蒙古宏盛肉联有限公司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蒙羊牧业股份有限公司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三泰阳光牧业有限公司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三、企业生产能力情况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宁夏吴忠雪域清真肉业公司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沧州竞兴清真肉类食品有限公司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第六节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第七节 沧州伊杰清真肉类有限公司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第八节 阳谷县鲁信清真食业有限公司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第九节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分割羊肉行业发展趋势分析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二、肉羊区域布局发展规划</w:t>
      </w:r>
      <w:r>
        <w:rPr>
          <w:rFonts w:hint="eastAsia"/>
        </w:rPr>
        <w:br/>
      </w:r>
      <w:r>
        <w:rPr>
          <w:rFonts w:hint="eastAsia"/>
        </w:rPr>
        <w:t>　　　　三、羊肉加工发展方向分析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一、羊肉产量预测分析</w:t>
      </w:r>
      <w:r>
        <w:rPr>
          <w:rFonts w:hint="eastAsia"/>
        </w:rPr>
        <w:br/>
      </w:r>
      <w:r>
        <w:rPr>
          <w:rFonts w:hint="eastAsia"/>
        </w:rPr>
        <w:t>　　　　二、羊肉需求前景分析</w:t>
      </w:r>
      <w:r>
        <w:rPr>
          <w:rFonts w:hint="eastAsia"/>
        </w:rPr>
        <w:br/>
      </w:r>
      <w:r>
        <w:rPr>
          <w:rFonts w:hint="eastAsia"/>
        </w:rPr>
        <w:t>　　　　三、羊肉进出口预测分析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分割羊肉行业发展机会及对策建议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中-智林-－2025-2031年中国羊肉行业投资策略及建议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分割羊肉行业类别</w:t>
      </w:r>
      <w:r>
        <w:rPr>
          <w:rFonts w:hint="eastAsia"/>
        </w:rPr>
        <w:br/>
      </w:r>
      <w:r>
        <w:rPr>
          <w:rFonts w:hint="eastAsia"/>
        </w:rPr>
        <w:t>　　图表 分割羊肉行业产业链调研</w:t>
      </w:r>
      <w:r>
        <w:rPr>
          <w:rFonts w:hint="eastAsia"/>
        </w:rPr>
        <w:br/>
      </w:r>
      <w:r>
        <w:rPr>
          <w:rFonts w:hint="eastAsia"/>
        </w:rPr>
        <w:t>　　图表 分割羊肉行业现状</w:t>
      </w:r>
      <w:r>
        <w:rPr>
          <w:rFonts w:hint="eastAsia"/>
        </w:rPr>
        <w:br/>
      </w:r>
      <w:r>
        <w:rPr>
          <w:rFonts w:hint="eastAsia"/>
        </w:rPr>
        <w:t>　　图表 分割羊肉行业标准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2025年中国分割羊肉行业产能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2020-2025年中国分割羊肉行业产量统计</w:t>
      </w:r>
      <w:r>
        <w:rPr>
          <w:rFonts w:hint="eastAsia"/>
        </w:rPr>
        <w:br/>
      </w:r>
      <w:r>
        <w:rPr>
          <w:rFonts w:hint="eastAsia"/>
        </w:rPr>
        <w:t>　　图表 分割羊肉行业动态</w:t>
      </w:r>
      <w:r>
        <w:rPr>
          <w:rFonts w:hint="eastAsia"/>
        </w:rPr>
        <w:br/>
      </w:r>
      <w:r>
        <w:rPr>
          <w:rFonts w:hint="eastAsia"/>
        </w:rPr>
        <w:t>　　图表 2020-2025年中国分割羊肉市场需求量</w:t>
      </w:r>
      <w:r>
        <w:rPr>
          <w:rFonts w:hint="eastAsia"/>
        </w:rPr>
        <w:br/>
      </w:r>
      <w:r>
        <w:rPr>
          <w:rFonts w:hint="eastAsia"/>
        </w:rPr>
        <w:t>　　图表 2025年中国分割羊肉行业需求区域调研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2020-2025年中国分割羊肉行情</w:t>
      </w:r>
      <w:r>
        <w:rPr>
          <w:rFonts w:hint="eastAsia"/>
        </w:rPr>
        <w:br/>
      </w:r>
      <w:r>
        <w:rPr>
          <w:rFonts w:hint="eastAsia"/>
        </w:rPr>
        <w:t>　　图表 2020-2025年中国分割羊肉价格走势图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2020-2025年中国分割羊肉进口统计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2020-2025年中国分割羊肉行业企业数量统计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分割羊肉行业竞争对手分析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2025-2031年中国分割羊肉行业市场规模预测</w:t>
      </w:r>
      <w:r>
        <w:rPr>
          <w:rFonts w:hint="eastAsia"/>
        </w:rPr>
        <w:br/>
      </w:r>
      <w:r>
        <w:rPr>
          <w:rFonts w:hint="eastAsia"/>
        </w:rPr>
        <w:t>　　图表 分割羊肉行业准入条件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666ad6ef44335" w:history="1">
        <w:r>
          <w:rPr>
            <w:rStyle w:val="Hyperlink"/>
          </w:rPr>
          <w:t>2025-2031年中国分割羊肉行业现状及发展前景预测报告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666ad6ef44335" w:history="1">
        <w:r>
          <w:rPr>
            <w:rStyle w:val="Hyperlink"/>
          </w:rPr>
          <w:t>https://www.20087.com/6/76/FenGeYangRouDeXianZhuangYuFaZhanQianJing.html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热点：羊腿怎么分割详细图解、分割羊肉图片、牛肉部位分割图及做法、怎么分割羊肉、手把羊肉的做法、分割羊肉视频、分割羊肉图片大全、分割羊肉怎么做好吃、羊肉怎么做才好吃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0b7b660946e4" w:history="1">
      <w:r>
        <w:rPr>
          <w:rStyle w:val="Hyperlink"/>
        </w:rPr>
        <w:t>2025-2031年中国分割羊肉行业现状及发展前景预测报告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GeYangRouDeXianZhuangYuFaZhanQianJing.html" TargetMode="External" Id="R938666ad6ef4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GeYangRouDeXianZhuangYuFaZhanQianJing.html" TargetMode="External" Id="R8d700b7b660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2025-04-01T00:14:00Z</dcterms:created>
  <dcterms:modified xsi:type="dcterms:W3CDTF">2025-04-01T01:14:00Z</dcterms:modified>
  <dc:subject>2025-2031年中国分割羊肉行业现状及发展前景预测报告</dc:subject>
  <dc:title>2025-2031年中国分割羊肉行业现状及发展前景预测报告</dc:title>
  <cp:keywords>2025-2031年中国分割羊肉行业现状及发展前景预测报告</cp:keywords>
  <dc:description>2025-2031年中国分割羊肉行业现状及发展前景预测报告</dc:description>
</cp:coreProperties>
</file>