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57e347e474268" w:history="1">
              <w:r>
                <w:rPr>
                  <w:rStyle w:val="Hyperlink"/>
                </w:rPr>
                <w:t>2025-2031年全球与中国包装西兰花市场现状调研及发展前景预测报告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57e347e474268" w:history="1">
              <w:r>
                <w:rPr>
                  <w:rStyle w:val="Hyperlink"/>
                </w:rPr>
                <w:t>2025-2031年全球与中国包装西兰花市场现状调研及发展前景预测报告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57e347e474268" w:history="1">
                <w:r>
                  <w:rPr>
                    <w:rStyle w:val="Hyperlink"/>
                  </w:rPr>
                  <w:t>https://www.20087.com/6/66/BaoZhuangXiLanHuaDeQianJing.html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西兰花是经过预处理、分级、清洗、切割、气调或真空包装等加工流程后，以小份量或即食形式进入零售渠道的蔬菜制品，旨在提升消费便利性与食用效率。目前，该类产品广泛应用于家庭厨房、餐饮供应链及生鲜电商等领域，迎合现代消费者对健康饮食、节省准备时间的需求。市场上主流包装形式包括保鲜膜包裹、塑料盒装、真空袋装等，部分产品还搭配调味料或预制菜组合销售。尽管包装西兰花提升了流通效率和食品安全性，但其在储存过程中仍面临营养流失、颜色变黄、质地软化等品质下降问题，影响口感与卖相。此外，过度包装带来的环保压力也引发行业反思，推动企业探索更绿色的解决方案。</w:t>
      </w:r>
      <w:r>
        <w:rPr>
          <w:rFonts w:hint="eastAsia"/>
        </w:rPr>
        <w:br/>
      </w:r>
      <w:r>
        <w:rPr>
          <w:rFonts w:hint="eastAsia"/>
        </w:rPr>
        <w:t>　　未来，包装西兰花的发展将聚焦于保鲜技术升级、包装材料创新与消费场景多元化。一方面，低温锁鲜、气调包装、辐照灭菌等新型保鲜手段的应用，将有效延长产品货架期并保持原有风味与营养结构，满足冷链物流和长途运输需求。另一方面，可降解、可回收或重复使用的环保包装材料将逐步替代传统塑料，助力实现低碳循环发展目标。同时，随着预制菜产业的快速发展，包装西兰花有望作为标准化配料模块，深度嵌入便捷烹饪体系，提升产品附加值。此外，面向健身人群、婴幼儿辅食市场、老年膳食等细分群体的功能型西兰花产品（如高钙、低糖、富硒）也将陆续推出，进一步拓宽应用领域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57e347e474268" w:history="1">
        <w:r>
          <w:rPr>
            <w:rStyle w:val="Hyperlink"/>
          </w:rPr>
          <w:t>2025-2031年全球与中国包装西兰花市场现状调研及发展前景预测报告</w:t>
        </w:r>
      </w:hyperlink>
      <w:r>
        <w:rPr>
          <w:rFonts w:hint="eastAsia"/>
        </w:rPr>
        <w:t>》系统分析了全球及我国包装西兰花行业的市场规模、市场需求及价格动态，深入探讨了包装西兰花产业链结构与发展特点。报告对包装西兰花细分市场进行了详细剖析，基于科学数据预测了市场前景及未来发展趋势，同时聚焦包装西兰花重点企业，评估了品牌影响力、市场竞争力及行业集中度变化。通过专业分析与客观洞察，报告为投资者、产业链相关企业及政府决策部门提供了重要参考，是把握包装西兰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包装西兰花市场概述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按照不同产品类型，包装西兰花主要可以分为如下几个类别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全球不同产品类型包装西兰花销售额增长趋势2020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绿西兰花</w:t>
      </w:r>
      <w:r>
        <w:rPr>
          <w:rFonts w:hint="eastAsia"/>
        </w:rPr>
        <w:br/>
      </w:r>
      <w:r>
        <w:rPr>
          <w:rFonts w:hint="eastAsia"/>
        </w:rPr>
        <w:t>　　　　1.2.3 紫色西兰花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从不同应用，包装西兰花主要包括如下几个方面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全球不同应用包装西兰花销售额增长趋势2020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超市/大卖场</w:t>
      </w:r>
      <w:r>
        <w:rPr>
          <w:rFonts w:hint="eastAsia"/>
        </w:rPr>
        <w:br/>
      </w:r>
      <w:r>
        <w:rPr>
          <w:rFonts w:hint="eastAsia"/>
        </w:rPr>
        <w:t>　　　　1.3.4 百货公司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网上零售</w:t>
      </w:r>
      <w:r>
        <w:rPr>
          <w:rFonts w:hint="eastAsia"/>
        </w:rPr>
        <w:br/>
      </w:r>
      <w:r>
        <w:rPr>
          <w:rFonts w:hint="eastAsia"/>
        </w:rPr>
        <w:t>　　1.4 包装西兰花行业背景、发展历史、现状及趋势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包装西兰花行业目前现状分析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包装西兰花发展趋势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全球包装西兰花总体规模分析</w:t>
      </w:r>
      <w:r>
        <w:rPr>
          <w:rFonts w:hint="eastAsia"/>
        </w:rPr>
        <w:br/>
      </w:r>
      <w:r>
        <w:rPr>
          <w:rFonts w:hint="eastAsia"/>
        </w:rPr>
        <w:t>　　2.1 全球包装西兰花供需现状及预测（2020-2031）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全球包装西兰花产能、产量、产能利用率及发展趋势（2020-2031）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全球包装西兰花产量、需求量及发展趋势（2020-2031）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全球主要地区包装西兰花产量及发展趋势（2020-2031）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全球主要地区包装西兰花产量（2020-2025）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全球主要地区包装西兰花产量（2026-2031）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全球主要地区包装西兰花产量市场份额（2020-2031）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中国包装西兰花供需现状及预测（2020-2031）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中国包装西兰花产能、产量、产能利用率及发展趋势（2020-2031）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中国包装西兰花产量、市场需求量及发展趋势（2020-2031）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全球包装西兰花销量及销售额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全球市场包装西兰花销售额（2020-2031）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全球市场包装西兰花销量（2020-2031）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全球市场包装西兰花价格趋势（2020-2031）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全球包装西兰花主要地区分析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全球主要地区包装西兰花市场规模分析：2020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全球主要地区包装西兰花销售收入及市场份额（2020-2025年）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全球主要地区包装西兰花销售收入预测（2026-2031年）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全球主要地区包装西兰花销量分析：2020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全球主要地区包装西兰花销量及市场份额（2020-2025年）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全球主要地区包装西兰花销量及市场份额预测（2026-2031）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印度市场包装西兰花销量、收入及增长率（2020-2031）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全球市场主要厂商包装西兰花产能市场份额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全球市场主要厂商包装西兰花销量（2020-2025）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全球市场主要厂商包装西兰花销量（2020-2025）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全球市场主要厂商包装西兰花销售收入（2020-2025）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全球市场主要厂商包装西兰花销售价格（2020-2025）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2024年全球主要生产商包装西兰花收入排名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中国市场主要厂商包装西兰花销量（2020-2025）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中国市场主要厂商包装西兰花销量（2020-2025）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中国市场主要厂商包装西兰花销售收入（2020-2025）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2024年中国主要生产商包装西兰花收入排名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中国市场主要厂商包装西兰花销售价格（2020-2025）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全球主要厂商包装西兰花总部及产地分布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全球主要厂商成立时间及包装西兰花商业化日期</w:t>
      </w:r>
      <w:r>
        <w:rPr>
          <w:rFonts w:hint="eastAsia"/>
        </w:rPr>
        <w:br/>
      </w:r>
      <w:r>
        <w:rPr>
          <w:rFonts w:hint="eastAsia"/>
        </w:rPr>
        <w:t>　　4.6 全球主要厂商包装西兰花产品类型及应用</w:t>
      </w:r>
      <w:r>
        <w:rPr>
          <w:rFonts w:hint="eastAsia"/>
        </w:rPr>
        <w:br/>
      </w:r>
      <w:r>
        <w:rPr>
          <w:rFonts w:hint="eastAsia"/>
        </w:rPr>
        <w:t>　　4.7 包装西兰花行业集中度、竞争程度分析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包装西兰花行业集中度分析：2024年全球Top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全球包装西兰花第一梯队、第二梯队和第三梯队生产商（品牌）及市场份额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包装西兰花销量、收入、价格及毛利率（2020-2025）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不同产品类型包装西兰花分析</w:t>
      </w:r>
      <w:r>
        <w:rPr>
          <w:rFonts w:hint="eastAsia"/>
        </w:rPr>
        <w:br/>
      </w:r>
      <w:r>
        <w:rPr>
          <w:rFonts w:hint="eastAsia"/>
        </w:rPr>
        <w:t>　　6.1 全球不同产品类型包装西兰花销量（2020-2031）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全球不同产品类型包装西兰花销量及市场份额（2020-2025）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全球不同产品类型包装西兰花销量预测（2026-2031）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全球不同产品类型包装西兰花收入（2020-2031）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全球不同产品类型包装西兰花收入及市场份额（2020-2025）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全球不同产品类型包装西兰花收入预测（2026-2031）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全球不同产品类型包装西兰花价格走势（2020-2031）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不同应用包装西兰花分析</w:t>
      </w:r>
      <w:r>
        <w:rPr>
          <w:rFonts w:hint="eastAsia"/>
        </w:rPr>
        <w:br/>
      </w:r>
      <w:r>
        <w:rPr>
          <w:rFonts w:hint="eastAsia"/>
        </w:rPr>
        <w:t>　　7.1 全球不同应用包装西兰花销量（2020-2031）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全球不同应用包装西兰花销量及市场份额（2020-2025）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全球不同应用包装西兰花销量预测（2026-2031）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全球不同应用包装西兰花收入（2020-2031）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全球不同应用包装西兰花收入及市场份额（2020-2025）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全球不同应用包装西兰花收入预测（2026-2031）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全球不同应用包装西兰花价格走势（2020-2031）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包装西兰花产业链分析</w:t>
      </w:r>
      <w:r>
        <w:rPr>
          <w:rFonts w:hint="eastAsia"/>
        </w:rPr>
        <w:br/>
      </w:r>
      <w:r>
        <w:rPr>
          <w:rFonts w:hint="eastAsia"/>
        </w:rPr>
        <w:t>　　8.2 包装西兰花工艺制造技术分析</w:t>
      </w:r>
      <w:r>
        <w:rPr>
          <w:rFonts w:hint="eastAsia"/>
        </w:rPr>
        <w:br/>
      </w:r>
      <w:r>
        <w:rPr>
          <w:rFonts w:hint="eastAsia"/>
        </w:rPr>
        <w:t>　　8.3 包装西兰花产业上游供应分析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包装西兰花下游客户分析</w:t>
      </w:r>
      <w:r>
        <w:rPr>
          <w:rFonts w:hint="eastAsia"/>
        </w:rPr>
        <w:br/>
      </w:r>
      <w:r>
        <w:rPr>
          <w:rFonts w:hint="eastAsia"/>
        </w:rPr>
        <w:t>　　8.5 包装西兰花销售渠道分析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包装西兰花行业发展机遇及主要驱动因素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包装西兰花行业发展面临的风险</w:t>
      </w:r>
      <w:r>
        <w:rPr>
          <w:rFonts w:hint="eastAsia"/>
        </w:rPr>
        <w:br/>
      </w:r>
      <w:r>
        <w:rPr>
          <w:rFonts w:hint="eastAsia"/>
        </w:rPr>
        <w:t>　　9.3 包装西兰花行业政策分析</w:t>
      </w:r>
      <w:r>
        <w:rPr>
          <w:rFonts w:hint="eastAsia"/>
        </w:rPr>
        <w:br/>
      </w:r>
      <w:r>
        <w:rPr>
          <w:rFonts w:hint="eastAsia"/>
        </w:rPr>
        <w:t>　　9.4 包装西兰花中国企业SWOT分析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全球不同产品类型包装西兰花销售额增长（CAGR）趋势2020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包装西兰花行业目前发展现状</w:t>
      </w:r>
      <w:r>
        <w:rPr>
          <w:rFonts w:hint="eastAsia"/>
        </w:rPr>
        <w:br/>
      </w:r>
      <w:r>
        <w:rPr>
          <w:rFonts w:hint="eastAsia"/>
        </w:rPr>
        <w:t>　　表 4： 包装西兰花发展趋势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全球主要地区包装西兰花产量增速（CAGR）：（2020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全球主要地区包装西兰花产量（2020-2025）&amp;（千件）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全球主要地区包装西兰花产量（2026-2031）&amp;（千件）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全球主要地区包装西兰花产量市场份额（2020-2025）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全球主要地区包装西兰花产量（2026-2031）&amp;（千件）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全球主要地区包装西兰花销售收入增速：（2020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全球主要地区包装西兰花销售收入（2020-2025）&amp;（百万美元）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全球主要地区包装西兰花销售收入市场份额（2020-2025）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全球主要地区包装西兰花收入（2026-2031）&amp;（百万美元）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全球主要地区包装西兰花收入市场份额（2026-2031）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全球主要地区包装西兰花销量（千件）：2020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全球主要地区包装西兰花销量（2020-2025）&amp;（千件）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全球主要地区包装西兰花销量市场份额（2020-2025）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全球主要地区包装西兰花销量（2026-2031）&amp;（千件）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全球主要地区包装西兰花销量份额（2026-2031）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全球市场主要厂商包装西兰花产能（2024-2025）&amp;（千件）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全球市场主要厂商包装西兰花销量（2020-2025）&amp;（千件）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全球市场主要厂商包装西兰花销量市场份额（2020-2025）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全球市场主要厂商包装西兰花销售收入（2020-2025）&amp;（百万美元）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全球市场主要厂商包装西兰花销售收入市场份额（2020-2025）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全球市场主要厂商包装西兰花销售价格（2020-2025）&amp;（美元/件）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2024年全球主要生产商包装西兰花收入排名（百万美元）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中国市场主要厂商包装西兰花销量（2020-2025）&amp;（千件）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中国市场主要厂商包装西兰花销量市场份额（2020-2025）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中国市场主要厂商包装西兰花销售收入（2020-2025）&amp;（百万美元）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中国市场主要厂商包装西兰花销售收入市场份额（2020-2025）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2024年中国主要生产商包装西兰花收入排名（百万美元）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中国市场主要厂商包装西兰花销售价格（2020-2025）&amp;（美元/件）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全球主要厂商包装西兰花总部及产地分布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全球主要厂商成立时间及包装西兰花商业化日期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全球主要厂商包装西兰花产品类型及应用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2024年全球包装西兰花主要厂商市场地位（第一梯队、第二梯队和第三梯队）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全球包装西兰花市场投资、并购等现状分析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包装西兰花生产基地、销售区域、竞争对手及市场地位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包装西兰花产品规格、参数及市场应用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包装西兰花销量（千件）、收入（百万美元）、价格（美元/件）及毛利率（2020-2025）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全球不同产品类型包装西兰花销量（2020-2025年）&amp;（千件）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全球不同产品类型包装西兰花销量市场份额（2020-2025）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全球不同产品类型包装西兰花销量预测（2026-2031）&amp;（千件）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全球市场不同产品类型包装西兰花销量市场份额预测（2026-2031）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全球不同产品类型包装西兰花收入（2020-2025年）&amp;（百万美元）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全球不同产品类型包装西兰花收入市场份额（2020-2025）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全球不同产品类型包装西兰花收入预测（2026-2031）&amp;（百万美元）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全球不同产品类型包装西兰花收入市场份额预测（2026-2031）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全球不同应用包装西兰花销量（2020-2025年）&amp;（千件）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全球不同应用包装西兰花销量市场份额（2020-2025）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全球不同应用包装西兰花销量预测（2026-2031）&amp;（千件）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全球市场不同应用包装西兰花销量市场份额预测（2026-2031）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全球不同应用包装西兰花收入（2020-2025年）&amp;（百万美元）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全球不同应用包装西兰花收入市场份额（2020-2025）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全球不同应用包装西兰花收入预测（2026-2031）&amp;（百万美元）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全球不同应用包装西兰花收入市场份额预测（2026-2031）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包装西兰花上游原料供应商及联系方式列表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包装西兰花典型客户列表</w:t>
      </w:r>
      <w:r>
        <w:rPr>
          <w:rFonts w:hint="eastAsia"/>
        </w:rPr>
        <w:br/>
      </w:r>
      <w:r>
        <w:rPr>
          <w:rFonts w:hint="eastAsia"/>
        </w:rPr>
        <w:t>　　表 91： 包装西兰花主要销售模式及销售渠道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包装西兰花行业发展机遇及主要驱动因素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包装西兰花行业发展面临的风险</w:t>
      </w:r>
      <w:r>
        <w:rPr>
          <w:rFonts w:hint="eastAsia"/>
        </w:rPr>
        <w:br/>
      </w:r>
      <w:r>
        <w:rPr>
          <w:rFonts w:hint="eastAsia"/>
        </w:rPr>
        <w:t>　　表 94： 包装西兰花行业政策分析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包装西兰花产品图片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全球不同产品类型包装西兰花销售额2020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全球不同产品类型包装西兰花市场份额2024 &amp; 2031</w:t>
      </w:r>
      <w:r>
        <w:rPr>
          <w:rFonts w:hint="eastAsia"/>
        </w:rPr>
        <w:br/>
      </w:r>
      <w:r>
        <w:rPr>
          <w:rFonts w:hint="eastAsia"/>
        </w:rPr>
        <w:t>　　图 4： 绿西兰花产品图片</w:t>
      </w:r>
      <w:r>
        <w:rPr>
          <w:rFonts w:hint="eastAsia"/>
        </w:rPr>
        <w:br/>
      </w:r>
      <w:r>
        <w:rPr>
          <w:rFonts w:hint="eastAsia"/>
        </w:rPr>
        <w:t>　　图 5： 紫色西兰花产品图片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全球不同应用包装西兰花市场份额2024 &amp; 2031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超市/大卖场</w:t>
      </w:r>
      <w:r>
        <w:rPr>
          <w:rFonts w:hint="eastAsia"/>
        </w:rPr>
        <w:br/>
      </w:r>
      <w:r>
        <w:rPr>
          <w:rFonts w:hint="eastAsia"/>
        </w:rPr>
        <w:t>　　图 11： 百货公司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网上零售</w:t>
      </w:r>
      <w:r>
        <w:rPr>
          <w:rFonts w:hint="eastAsia"/>
        </w:rPr>
        <w:br/>
      </w:r>
      <w:r>
        <w:rPr>
          <w:rFonts w:hint="eastAsia"/>
        </w:rPr>
        <w:t>　　图 14： 全球包装西兰花产能、产量、产能利用率及发展趋势（2020-2031）&amp;（千件）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全球包装西兰花产量、需求量及发展趋势（2020-2031）&amp;（千件）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全球主要地区包装西兰花产量（2020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全球主要地区包装西兰花产量市场份额（2020-2031）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中国包装西兰花产能、产量、产能利用率及发展趋势（2020-2031）&amp;（千件）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中国包装西兰花产量、市场需求量及发展趋势（2020-2031）&amp;（千件）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全球包装西兰花市场销售额及增长率：（2020-2031）&amp;（百万美元）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全球市场包装西兰花市场规模：2020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全球市场包装西兰花价格趋势（2020-2031）&amp;（美元/件）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全球主要地区包装西兰花销售收入（2020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全球主要地区包装西兰花销售收入市场份额（2020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印度市场包装西兰花销量及增长率（2020-2031）&amp;（千件）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印度市场包装西兰花收入及增长率（2020-2031）&amp;（百万美元）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2024年全球市场主要厂商包装西兰花销量市场份额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2024年全球市场主要厂商包装西兰花收入市场份额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2024年中国市场主要厂商包装西兰花销量市场份额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2024年中国市场主要厂商包装西兰花收入市场份额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2024年全球前五大生产商包装西兰花市场份额</w:t>
      </w:r>
      <w:r>
        <w:rPr>
          <w:rFonts w:hint="eastAsia"/>
        </w:rPr>
        <w:br/>
      </w:r>
      <w:r>
        <w:rPr>
          <w:rFonts w:hint="eastAsia"/>
        </w:rPr>
        <w:t>　　图 43： 2024年全球包装西兰花第一梯队、第二梯队和第三梯队厂商及市场份额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全球不同产品类型包装西兰花价格走势（2020-2031）&amp;（美元/件）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全球不同应用包装西兰花价格走势（2020-2031）&amp;（美元/件）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包装西兰花产业链</w:t>
      </w:r>
      <w:r>
        <w:rPr>
          <w:rFonts w:hint="eastAsia"/>
        </w:rPr>
        <w:br/>
      </w:r>
      <w:r>
        <w:rPr>
          <w:rFonts w:hint="eastAsia"/>
        </w:rPr>
        <w:t>　　图 47： 包装西兰花中国企业SWOT分析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57e347e474268" w:history="1">
        <w:r>
          <w:rPr>
            <w:rStyle w:val="Hyperlink"/>
          </w:rPr>
          <w:t>2025-2031年全球与中国包装西兰花市场现状调研及发展前景预测报告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57e347e474268" w:history="1">
        <w:r>
          <w:rPr>
            <w:rStyle w:val="Hyperlink"/>
          </w:rPr>
          <w:t>https://www.20087.com/6/66/BaoZhuangXiLanHuaDeQianJing.html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a0ad57ba049cc" w:history="1">
      <w:r>
        <w:rPr>
          <w:rStyle w:val="Hyperlink"/>
        </w:rPr>
        <w:t>2025-2031年全球与中国包装西兰花市场现状调研及发展前景预测报告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aoZhuangXiLanHuaDeQianJing.html" TargetMode="External" Id="R1a457e347e4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aoZhuangXiLanHuaDeQianJing.html" TargetMode="External" Id="Rdbaa0ad57ba0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2025-02-25T07:52:26Z</dcterms:created>
  <dcterms:modified xsi:type="dcterms:W3CDTF">2025-02-25T08:52:26Z</dcterms:modified>
  <dc:subject>2025-2031年全球与中国包装西兰花市场现状调研及发展前景预测报告</dc:subject>
  <dc:title>2025-2031年全球与中国包装西兰花市场现状调研及发展前景预测报告</dc:title>
  <cp:keywords>2025-2031年全球与中国包装西兰花市场现状调研及发展前景预测报告</cp:keywords>
  <dc:description>2025-2031年全球与中国包装西兰花市场现状调研及发展前景预测报告</dc:description>
</cp:coreProperties>
</file>