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7b33291ea4941" w:history="1">
              <w:r>
                <w:rPr>
                  <w:rStyle w:val="Hyperlink"/>
                </w:rPr>
                <w:t>中国宠物奶市场调查研究与前景趋势预测报告（2025-2031年）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7b33291ea4941" w:history="1">
              <w:r>
                <w:rPr>
                  <w:rStyle w:val="Hyperlink"/>
                </w:rPr>
                <w:t>中国宠物奶市场调查研究与前景趋势预测报告（2025-2031年）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7b33291ea4941" w:history="1">
                <w:r>
                  <w:rPr>
                    <w:rStyle w:val="Hyperlink"/>
                  </w:rPr>
                  <w:t>https://www.20087.com/6/96/ChongWuNaiDeFaZhanQianJing.html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奶是专为犬、猫等常见宠物设计的乳制品或乳替代品，旨在提供更符合其消化吸收特点的营养补充。随着宠物拟人化消费趋势增强，宠物奶产品逐步从“可有可无”的边缘品类向“功能性食品”转型，涵盖脱脂奶、钙强化奶、益生菌发酵奶等多种类型。市场上主流产品以液态和粉状为主，部分品牌结合宠物年龄、品种特性推出差异化配方。然而，行业尚处于发展初期，标准体系不健全，部分产品存在成分标注不清、营养价值有限等问题。此外，消费者认知度不高，误将人类牛奶直接喂养宠物的现象仍较普遍，影响了宠物奶的科学普及与市场接受度。</w:t>
      </w:r>
      <w:r>
        <w:rPr>
          <w:rFonts w:hint="eastAsia"/>
        </w:rPr>
        <w:br/>
      </w:r>
      <w:r>
        <w:rPr>
          <w:rFonts w:hint="eastAsia"/>
        </w:rPr>
        <w:t>　　未来，宠物奶将朝着功能化、精细化、科学化方向发展。随着宠物营养研究的深入，产品将更加注重针对不同生命阶段（如幼年、老年）、健康状况（如乳糖不耐受、骨骼发育不良）进行精准配方设计，提升其在宠物健康管理中的作用。同时，天然原料、低敏蛋白、植物基奶等新型成分的应用将丰富产品结构，满足多样化消费需求。品牌企业或将加强与兽医机构、宠物医院的合作，推动产品进入专业渠道销售，并借助权威背书提升信任度。此外，随着电商渠道和私域流量运营的发展，个性化定制、订阅式服务等新模式也将成为增长点，进一步拓展宠物奶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7b33291ea4941" w:history="1">
        <w:r>
          <w:rPr>
            <w:rStyle w:val="Hyperlink"/>
          </w:rPr>
          <w:t>中国宠物奶市场调查研究与前景趋势预测报告（2025-2031年）</w:t>
        </w:r>
      </w:hyperlink>
      <w:r>
        <w:rPr>
          <w:rFonts w:hint="eastAsia"/>
        </w:rPr>
        <w:t>》依托权威机构及行业协会数据，结合宠物奶行业的宏观环境与微观实践，从宠物奶市场规模、市场需求、技术现状及产业链结构等多维度进行了系统调研与分析。报告通过严谨的研究方法与翔实的数据支持，辅以直观图表，全面剖析了宠物奶行业发展趋势、重点企业表现及市场竞争格局，并通过SWOT分析揭示了行业机遇与潜在风险，为宠物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宠物奶行业概述</w:t>
      </w:r>
      <w:r>
        <w:rPr>
          <w:rFonts w:hint="eastAsia"/>
        </w:rPr>
        <w:br/>
      </w:r>
      <w:r>
        <w:rPr>
          <w:rFonts w:hint="eastAsia"/>
        </w:rPr>
        <w:t>　　第一节 宠物奶定义与分类</w:t>
      </w:r>
      <w:r>
        <w:rPr>
          <w:rFonts w:hint="eastAsia"/>
        </w:rPr>
        <w:br/>
      </w:r>
      <w:r>
        <w:rPr>
          <w:rFonts w:hint="eastAsia"/>
        </w:rPr>
        <w:t>　　第二节 宠物奶应用领域</w:t>
      </w:r>
      <w:r>
        <w:rPr>
          <w:rFonts w:hint="eastAsia"/>
        </w:rPr>
        <w:br/>
      </w:r>
      <w:r>
        <w:rPr>
          <w:rFonts w:hint="eastAsia"/>
        </w:rPr>
        <w:t>　　第三节 宠物奶行业经济指标分析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一、宠物奶行业赢利性评估</w:t>
      </w:r>
      <w:r>
        <w:rPr>
          <w:rFonts w:hint="eastAsia"/>
        </w:rPr>
        <w:br/>
      </w:r>
      <w:r>
        <w:rPr>
          <w:rFonts w:hint="eastAsia"/>
        </w:rPr>
        <w:t>　　　　二、宠物奶行业成长速度分析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四、宠物奶行业进入壁垒分析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五、宠物奶行业风险性评估</w:t>
      </w:r>
      <w:r>
        <w:rPr>
          <w:rFonts w:hint="eastAsia"/>
        </w:rPr>
        <w:br/>
      </w:r>
      <w:r>
        <w:rPr>
          <w:rFonts w:hint="eastAsia"/>
        </w:rPr>
        <w:t>　　　　六、宠物奶行业周期性分析</w:t>
      </w:r>
      <w:r>
        <w:rPr>
          <w:rFonts w:hint="eastAsia"/>
        </w:rPr>
        <w:br/>
      </w:r>
      <w:r>
        <w:rPr>
          <w:rFonts w:hint="eastAsia"/>
        </w:rPr>
        <w:t>　　　　七、宠物奶行业竞争程度指标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八、宠物奶行业成熟度综合分析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2024-2025年全球宠物奶行业发展分析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二、全球宠物奶行业发展特点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一、宠物奶行业发展趋势</w:t>
      </w:r>
      <w:r>
        <w:rPr>
          <w:rFonts w:hint="eastAsia"/>
        </w:rPr>
        <w:br/>
      </w:r>
      <w:r>
        <w:rPr>
          <w:rFonts w:hint="eastAsia"/>
        </w:rPr>
        <w:t>　　　　二、宠物奶行业发展潜力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三、2025-2031年宠物奶产量预测</w:t>
      </w:r>
      <w:r>
        <w:rPr>
          <w:rFonts w:hint="eastAsia"/>
        </w:rPr>
        <w:br/>
      </w:r>
      <w:r>
        <w:rPr>
          <w:rFonts w:hint="eastAsia"/>
        </w:rPr>
        <w:t>　　第三节 2025-2031年宠物奶市场需求与销售分析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一、2024-2025年宠物奶行业需求现状</w:t>
      </w:r>
      <w:r>
        <w:rPr>
          <w:rFonts w:hint="eastAsia"/>
        </w:rPr>
        <w:br/>
      </w:r>
      <w:r>
        <w:rPr>
          <w:rFonts w:hint="eastAsia"/>
        </w:rPr>
        <w:t>　　　　二、宠物奶客户群体与需求特点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2019-2024年中国宠物奶行业进出口情况分析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一、2019-2024年宠物奶进口规模分析</w:t>
      </w:r>
      <w:r>
        <w:rPr>
          <w:rFonts w:hint="eastAsia"/>
        </w:rPr>
        <w:br/>
      </w:r>
      <w:r>
        <w:rPr>
          <w:rFonts w:hint="eastAsia"/>
        </w:rPr>
        <w:t>　　　　二、宠物奶主要进口来源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一、2019-2024年宠物奶出口规模分析</w:t>
      </w:r>
      <w:r>
        <w:rPr>
          <w:rFonts w:hint="eastAsia"/>
        </w:rPr>
        <w:br/>
      </w:r>
      <w:r>
        <w:rPr>
          <w:rFonts w:hint="eastAsia"/>
        </w:rPr>
        <w:t>　　　　二、宠物奶主要出口目的地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中国宠物奶行业总体规模分析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一、宠物奶企业数量与结构</w:t>
      </w:r>
      <w:r>
        <w:rPr>
          <w:rFonts w:hint="eastAsia"/>
        </w:rPr>
        <w:br/>
      </w:r>
      <w:r>
        <w:rPr>
          <w:rFonts w:hint="eastAsia"/>
        </w:rPr>
        <w:t>　　　　二、宠物奶从业人员规模</w:t>
      </w:r>
      <w:r>
        <w:rPr>
          <w:rFonts w:hint="eastAsia"/>
        </w:rPr>
        <w:br/>
      </w:r>
      <w:r>
        <w:rPr>
          <w:rFonts w:hint="eastAsia"/>
        </w:rPr>
        <w:t>　　　　三、宠物奶行业资产状况</w:t>
      </w:r>
      <w:r>
        <w:rPr>
          <w:rFonts w:hint="eastAsia"/>
        </w:rPr>
        <w:br/>
      </w:r>
      <w:r>
        <w:rPr>
          <w:rFonts w:hint="eastAsia"/>
        </w:rPr>
        <w:t>　　第二节 中国宠物奶行业财务指标总体分析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中国宠物奶行业竞争格局分析</w:t>
      </w:r>
      <w:r>
        <w:rPr>
          <w:rFonts w:hint="eastAsia"/>
        </w:rPr>
        <w:br/>
      </w:r>
      <w:r>
        <w:rPr>
          <w:rFonts w:hint="eastAsia"/>
        </w:rPr>
        <w:t>　　第一节 宠物奶行业竞争格局总览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2024-2025年宠物奶行业竞争力分析</w:t>
      </w:r>
      <w:r>
        <w:rPr>
          <w:rFonts w:hint="eastAsia"/>
        </w:rPr>
        <w:br/>
      </w:r>
      <w:r>
        <w:rPr>
          <w:rFonts w:hint="eastAsia"/>
        </w:rPr>
        <w:t>　　　　一、宠物奶供应商议价能力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2025年中国宠物奶企业发展策略分析</w:t>
      </w:r>
      <w:r>
        <w:rPr>
          <w:rFonts w:hint="eastAsia"/>
        </w:rPr>
        <w:br/>
      </w:r>
      <w:r>
        <w:rPr>
          <w:rFonts w:hint="eastAsia"/>
        </w:rPr>
        <w:t>　　第一节 宠物奶市场策略分析</w:t>
      </w:r>
      <w:r>
        <w:rPr>
          <w:rFonts w:hint="eastAsia"/>
        </w:rPr>
        <w:br/>
      </w:r>
      <w:r>
        <w:rPr>
          <w:rFonts w:hint="eastAsia"/>
        </w:rPr>
        <w:t>　　　　一、宠物奶市场定位与拓展策略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二、宠物奶市场细分与目标客户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宠物奶销售策略分析</w:t>
      </w:r>
      <w:r>
        <w:rPr>
          <w:rFonts w:hint="eastAsia"/>
        </w:rPr>
        <w:br/>
      </w:r>
      <w:r>
        <w:rPr>
          <w:rFonts w:hint="eastAsia"/>
        </w:rPr>
        <w:t>　　　　一、宠物奶销售渠道与网络建设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提高宠物奶企业竞争力建议</w:t>
      </w:r>
      <w:r>
        <w:rPr>
          <w:rFonts w:hint="eastAsia"/>
        </w:rPr>
        <w:br/>
      </w:r>
      <w:r>
        <w:rPr>
          <w:rFonts w:hint="eastAsia"/>
        </w:rPr>
        <w:t>　　　　一、宠物奶技术创新与管理优化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宠物奶品牌战略思考</w:t>
      </w:r>
      <w:r>
        <w:rPr>
          <w:rFonts w:hint="eastAsia"/>
        </w:rPr>
        <w:br/>
      </w:r>
      <w:r>
        <w:rPr>
          <w:rFonts w:hint="eastAsia"/>
        </w:rPr>
        <w:t>　　　　一、宠物奶品牌建设与维护</w:t>
      </w:r>
      <w:r>
        <w:rPr>
          <w:rFonts w:hint="eastAsia"/>
        </w:rPr>
        <w:br/>
      </w:r>
      <w:r>
        <w:rPr>
          <w:rFonts w:hint="eastAsia"/>
        </w:rPr>
        <w:t>　　　　二、宠物奶品牌影响力与市场竞争力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中国宠物奶行业风险与对策</w:t>
      </w:r>
      <w:r>
        <w:rPr>
          <w:rFonts w:hint="eastAsia"/>
        </w:rPr>
        <w:br/>
      </w:r>
      <w:r>
        <w:rPr>
          <w:rFonts w:hint="eastAsia"/>
        </w:rPr>
        <w:t>　　第一节 宠物奶行业SWOT分析</w:t>
      </w:r>
      <w:r>
        <w:rPr>
          <w:rFonts w:hint="eastAsia"/>
        </w:rPr>
        <w:br/>
      </w:r>
      <w:r>
        <w:rPr>
          <w:rFonts w:hint="eastAsia"/>
        </w:rPr>
        <w:t>　　　　一、宠物奶行业优势分析</w:t>
      </w:r>
      <w:r>
        <w:rPr>
          <w:rFonts w:hint="eastAsia"/>
        </w:rPr>
        <w:br/>
      </w:r>
      <w:r>
        <w:rPr>
          <w:rFonts w:hint="eastAsia"/>
        </w:rPr>
        <w:t>　　　　二、宠物奶行业劣势分析</w:t>
      </w:r>
      <w:r>
        <w:rPr>
          <w:rFonts w:hint="eastAsia"/>
        </w:rPr>
        <w:br/>
      </w:r>
      <w:r>
        <w:rPr>
          <w:rFonts w:hint="eastAsia"/>
        </w:rPr>
        <w:t>　　　　三、宠物奶市场机会探索</w:t>
      </w:r>
      <w:r>
        <w:rPr>
          <w:rFonts w:hint="eastAsia"/>
        </w:rPr>
        <w:br/>
      </w:r>
      <w:r>
        <w:rPr>
          <w:rFonts w:hint="eastAsia"/>
        </w:rPr>
        <w:t>　　　　四、宠物奶市场威胁评估</w:t>
      </w:r>
      <w:r>
        <w:rPr>
          <w:rFonts w:hint="eastAsia"/>
        </w:rPr>
        <w:br/>
      </w:r>
      <w:r>
        <w:rPr>
          <w:rFonts w:hint="eastAsia"/>
        </w:rPr>
        <w:t>　　第二节 宠物奶行业风险及对策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2025-2031年中国宠物奶行业前景与发展趋势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一、宠物奶行业发展方向预测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一、宠物奶市场发展潜力评估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宠物奶行业发展建议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宠物奶行业类别</w:t>
      </w:r>
      <w:r>
        <w:rPr>
          <w:rFonts w:hint="eastAsia"/>
        </w:rPr>
        <w:br/>
      </w:r>
      <w:r>
        <w:rPr>
          <w:rFonts w:hint="eastAsia"/>
        </w:rPr>
        <w:t>　　图表 宠物奶行业产业链调研</w:t>
      </w:r>
      <w:r>
        <w:rPr>
          <w:rFonts w:hint="eastAsia"/>
        </w:rPr>
        <w:br/>
      </w:r>
      <w:r>
        <w:rPr>
          <w:rFonts w:hint="eastAsia"/>
        </w:rPr>
        <w:t>　　图表 宠物奶行业现状</w:t>
      </w:r>
      <w:r>
        <w:rPr>
          <w:rFonts w:hint="eastAsia"/>
        </w:rPr>
        <w:br/>
      </w:r>
      <w:r>
        <w:rPr>
          <w:rFonts w:hint="eastAsia"/>
        </w:rPr>
        <w:t>　　图表 宠物奶行业标准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2019-2024年中国宠物奶行业市场规模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2024年中国宠物奶行业产能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2019-2024年中国宠物奶行业产量统计</w:t>
      </w:r>
      <w:r>
        <w:rPr>
          <w:rFonts w:hint="eastAsia"/>
        </w:rPr>
        <w:br/>
      </w:r>
      <w:r>
        <w:rPr>
          <w:rFonts w:hint="eastAsia"/>
        </w:rPr>
        <w:t>　　图表 宠物奶行业动态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2019-2024年中国宠物奶市场需求量</w:t>
      </w:r>
      <w:r>
        <w:rPr>
          <w:rFonts w:hint="eastAsia"/>
        </w:rPr>
        <w:br/>
      </w:r>
      <w:r>
        <w:rPr>
          <w:rFonts w:hint="eastAsia"/>
        </w:rPr>
        <w:t>　　图表 2024年中国宠物奶行业需求区域调研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2019-2024年中国宠物奶行情</w:t>
      </w:r>
      <w:r>
        <w:rPr>
          <w:rFonts w:hint="eastAsia"/>
        </w:rPr>
        <w:br/>
      </w:r>
      <w:r>
        <w:rPr>
          <w:rFonts w:hint="eastAsia"/>
        </w:rPr>
        <w:t>　　图表 2019-2024年中国宠物奶价格走势图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2019-2024年中国宠物奶进口统计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**地区宠物奶市场规模</w:t>
      </w:r>
      <w:r>
        <w:rPr>
          <w:rFonts w:hint="eastAsia"/>
        </w:rPr>
        <w:br/>
      </w:r>
      <w:r>
        <w:rPr>
          <w:rFonts w:hint="eastAsia"/>
        </w:rPr>
        <w:t>　　图表 **地区宠物奶行业市场需求</w:t>
      </w:r>
      <w:r>
        <w:rPr>
          <w:rFonts w:hint="eastAsia"/>
        </w:rPr>
        <w:br/>
      </w:r>
      <w:r>
        <w:rPr>
          <w:rFonts w:hint="eastAsia"/>
        </w:rPr>
        <w:t>　　图表 **地区宠物奶市场调研</w:t>
      </w:r>
      <w:r>
        <w:rPr>
          <w:rFonts w:hint="eastAsia"/>
        </w:rPr>
        <w:br/>
      </w:r>
      <w:r>
        <w:rPr>
          <w:rFonts w:hint="eastAsia"/>
        </w:rPr>
        <w:t>　　图表 **地区宠物奶行业市场需求分析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**地区宠物奶市场规模</w:t>
      </w:r>
      <w:r>
        <w:rPr>
          <w:rFonts w:hint="eastAsia"/>
        </w:rPr>
        <w:br/>
      </w:r>
      <w:r>
        <w:rPr>
          <w:rFonts w:hint="eastAsia"/>
        </w:rPr>
        <w:t>　　图表 **地区宠物奶行业市场需求</w:t>
      </w:r>
      <w:r>
        <w:rPr>
          <w:rFonts w:hint="eastAsia"/>
        </w:rPr>
        <w:br/>
      </w:r>
      <w:r>
        <w:rPr>
          <w:rFonts w:hint="eastAsia"/>
        </w:rPr>
        <w:t>　　图表 **地区宠物奶市场调研</w:t>
      </w:r>
      <w:r>
        <w:rPr>
          <w:rFonts w:hint="eastAsia"/>
        </w:rPr>
        <w:br/>
      </w:r>
      <w:r>
        <w:rPr>
          <w:rFonts w:hint="eastAsia"/>
        </w:rPr>
        <w:t>　　图表 **地区宠物奶行业市场需求分析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宠物奶行业竞争对手分析</w:t>
      </w:r>
      <w:r>
        <w:rPr>
          <w:rFonts w:hint="eastAsia"/>
        </w:rPr>
        <w:br/>
      </w:r>
      <w:r>
        <w:rPr>
          <w:rFonts w:hint="eastAsia"/>
        </w:rPr>
        <w:t>　　图表 宠物奶重点企业（一）基本信息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2025-2031年中国宠物奶行业市场规模预测</w:t>
      </w:r>
      <w:r>
        <w:rPr>
          <w:rFonts w:hint="eastAsia"/>
        </w:rPr>
        <w:br/>
      </w:r>
      <w:r>
        <w:rPr>
          <w:rFonts w:hint="eastAsia"/>
        </w:rPr>
        <w:t>　　图表 宠物奶行业准入条件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2025-2031年中国宠物奶市场前景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7b33291ea4941" w:history="1">
        <w:r>
          <w:rPr>
            <w:rStyle w:val="Hyperlink"/>
          </w:rPr>
          <w:t>中国宠物奶市场调查研究与前景趋势预测报告（2025-2031年）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7b33291ea4941" w:history="1">
        <w:r>
          <w:rPr>
            <w:rStyle w:val="Hyperlink"/>
          </w:rPr>
          <w:t>https://www.20087.com/6/96/ChongWuNaiDeFaZhanQianJing.html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热点：宠物奶人能不能喝、宠物奶粉、奶块宠物大全、宠物奶粉10大品牌排行榜、猫咪喝奶、宠物奶油、人奶狗狗可以喝吗、宠物奶粉什么品牌好、吃小奶猫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5e62bf0242e6" w:history="1">
      <w:r>
        <w:rPr>
          <w:rStyle w:val="Hyperlink"/>
        </w:rPr>
        <w:t>中国宠物奶市场调查研究与前景趋势预测报告（2025-2031年）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ongWuNaiDeFaZhanQianJing.html" TargetMode="External" Id="R9a07b33291ea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ongWuNaiDeFaZhanQianJing.html" TargetMode="External" Id="R468a5e62bf02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2025-07-04T02:53:01Z</dcterms:created>
  <dcterms:modified xsi:type="dcterms:W3CDTF">2025-07-04T03:53:01Z</dcterms:modified>
  <dc:subject>中国宠物奶市场调查研究与前景趋势预测报告（2025-2031年）</dc:subject>
  <dc:title>中国宠物奶市场调查研究与前景趋势预测报告（2025-2031年）</dc:title>
  <cp:keywords>中国宠物奶市场调查研究与前景趋势预测报告（2025-2031年）</cp:keywords>
  <dc:description>中国宠物奶市场调查研究与前景趋势预测报告（2025-2031年）</dc:description>
</cp:coreProperties>
</file>