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d0340138e4538" w:history="1">
              <w:r>
                <w:rPr>
                  <w:rStyle w:val="Hyperlink"/>
                </w:rPr>
                <w:t>中国糖果市场研究分析与前景趋势报告（2025-2031年）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d0340138e4538" w:history="1">
              <w:r>
                <w:rPr>
                  <w:rStyle w:val="Hyperlink"/>
                </w:rPr>
                <w:t>中国糖果市场研究分析与前景趋势报告（2025-2031年）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d0340138e4538" w:history="1">
                <w:r>
                  <w:rPr>
                    <w:rStyle w:val="Hyperlink"/>
                  </w:rPr>
                  <w:t>https://www.20087.com/6/96/TangGuoQianJing.html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行业在全球范围内持续发展，产品种类繁多，从传统的硬糖、软糖到功能型糖果、无糖糖果等，不断满足消费者多样化的口味和健康需求。现代糖果制造技术强调配方创新和生产工艺的优化，如使用天然色素和甜味剂，减少糖分和人工添加剂，提升糖果的健康属性。</w:t>
      </w:r>
      <w:r>
        <w:rPr>
          <w:rFonts w:hint="eastAsia"/>
        </w:rPr>
        <w:br/>
      </w:r>
      <w:r>
        <w:rPr>
          <w:rFonts w:hint="eastAsia"/>
        </w:rPr>
        <w:t>　　未来糖果行业将更加注重健康化和个性化趋势。随着消费者健康意识的增强，低糖、无糖、富含维生素和矿物质的功能性糖果将更受欢迎。个性化定制糖果，如3D打印技术在糖果制造中的应用，将为消费者提供独特的食用体验。同时，环保包装和可持续生产也将成为糖果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d0340138e4538" w:history="1">
        <w:r>
          <w:rPr>
            <w:rStyle w:val="Hyperlink"/>
          </w:rPr>
          <w:t>中国糖果市场研究分析与前景趋势报告（2025-2031年）</w:t>
        </w:r>
      </w:hyperlink>
      <w:r>
        <w:rPr>
          <w:rFonts w:hint="eastAsia"/>
        </w:rPr>
        <w:t>》系统分析了糖果行业的市场规模、供需状况及竞争格局，结合糖果技术发展现状与未来方向，科学预测了行业前景与增长趋势。报告重点评估了重点糖果企业的经营表现及竞争优势，同时探讨了行业机遇与潜在风险。通过对糖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糖果行业概述</w:t>
      </w:r>
      <w:r>
        <w:rPr>
          <w:rFonts w:hint="eastAsia"/>
        </w:rPr>
        <w:br/>
      </w:r>
      <w:r>
        <w:rPr>
          <w:rFonts w:hint="eastAsia"/>
        </w:rPr>
        <w:t>　　第一节 糖果定义与分类</w:t>
      </w:r>
      <w:r>
        <w:rPr>
          <w:rFonts w:hint="eastAsia"/>
        </w:rPr>
        <w:br/>
      </w:r>
      <w:r>
        <w:rPr>
          <w:rFonts w:hint="eastAsia"/>
        </w:rPr>
        <w:t>　　第二节 糖果应用领域</w:t>
      </w:r>
      <w:r>
        <w:rPr>
          <w:rFonts w:hint="eastAsia"/>
        </w:rPr>
        <w:br/>
      </w:r>
      <w:r>
        <w:rPr>
          <w:rFonts w:hint="eastAsia"/>
        </w:rPr>
        <w:t>　　第三节 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一、糖果行业赢利性评估</w:t>
      </w:r>
      <w:r>
        <w:rPr>
          <w:rFonts w:hint="eastAsia"/>
        </w:rPr>
        <w:br/>
      </w:r>
      <w:r>
        <w:rPr>
          <w:rFonts w:hint="eastAsia"/>
        </w:rPr>
        <w:t>　　　　二、糖果行业成长速度分析</w:t>
      </w:r>
      <w:r>
        <w:rPr>
          <w:rFonts w:hint="eastAsia"/>
        </w:rPr>
        <w:br/>
      </w:r>
      <w:r>
        <w:rPr>
          <w:rFonts w:hint="eastAsia"/>
        </w:rPr>
        <w:t>　　　　三、糖果附加值提升空间探讨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四、糖果行业进入壁垒分析</w:t>
      </w:r>
      <w:r>
        <w:rPr>
          <w:rFonts w:hint="eastAsia"/>
        </w:rPr>
        <w:br/>
      </w:r>
      <w:r>
        <w:rPr>
          <w:rFonts w:hint="eastAsia"/>
        </w:rPr>
        <w:t>　　　　五、糖果行业风险性评估</w:t>
      </w:r>
      <w:r>
        <w:rPr>
          <w:rFonts w:hint="eastAsia"/>
        </w:rPr>
        <w:br/>
      </w:r>
      <w:r>
        <w:rPr>
          <w:rFonts w:hint="eastAsia"/>
        </w:rPr>
        <w:t>　　　　六、糖果行业周期性分析</w:t>
      </w:r>
      <w:r>
        <w:rPr>
          <w:rFonts w:hint="eastAsia"/>
        </w:rPr>
        <w:br/>
      </w:r>
      <w:r>
        <w:rPr>
          <w:rFonts w:hint="eastAsia"/>
        </w:rPr>
        <w:t>　　　　七、糖果行业竞争程度指标</w:t>
      </w:r>
      <w:r>
        <w:rPr>
          <w:rFonts w:hint="eastAsia"/>
        </w:rPr>
        <w:br/>
      </w:r>
      <w:r>
        <w:rPr>
          <w:rFonts w:hint="eastAsia"/>
        </w:rPr>
        <w:t>　　　　八、糖果行业成熟度综合分析</w:t>
      </w:r>
      <w:r>
        <w:rPr>
          <w:rFonts w:hint="eastAsia"/>
        </w:rPr>
        <w:br/>
      </w:r>
      <w:r>
        <w:rPr>
          <w:rFonts w:hint="eastAsia"/>
        </w:rPr>
        <w:t>　　第四节 糖果产业链及经营模式分析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2024-2025年全球糖果行业发展分析</w:t>
      </w:r>
      <w:r>
        <w:rPr>
          <w:rFonts w:hint="eastAsia"/>
        </w:rPr>
        <w:br/>
      </w:r>
      <w:r>
        <w:rPr>
          <w:rFonts w:hint="eastAsia"/>
        </w:rPr>
        <w:t>　　　　一、全球糖果行业市场规模与趋势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二、全球糖果行业发展特点</w:t>
      </w:r>
      <w:r>
        <w:rPr>
          <w:rFonts w:hint="eastAsia"/>
        </w:rPr>
        <w:br/>
      </w:r>
      <w:r>
        <w:rPr>
          <w:rFonts w:hint="eastAsia"/>
        </w:rPr>
        <w:t>　　　　三、全球糖果行业竞争格局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一、糖果技术发展趋势</w:t>
      </w:r>
      <w:r>
        <w:rPr>
          <w:rFonts w:hint="eastAsia"/>
        </w:rPr>
        <w:br/>
      </w:r>
      <w:r>
        <w:rPr>
          <w:rFonts w:hint="eastAsia"/>
        </w:rPr>
        <w:t>　　　　二、糖果行业发展趋势</w:t>
      </w:r>
      <w:r>
        <w:rPr>
          <w:rFonts w:hint="eastAsia"/>
        </w:rPr>
        <w:br/>
      </w:r>
      <w:r>
        <w:rPr>
          <w:rFonts w:hint="eastAsia"/>
        </w:rPr>
        <w:t>　　　　三、糖果行业发展潜力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糖果行业产量情况分析与趋势预测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三、2025-2031年糖果产量预测</w:t>
      </w:r>
      <w:r>
        <w:rPr>
          <w:rFonts w:hint="eastAsia"/>
        </w:rPr>
        <w:br/>
      </w:r>
      <w:r>
        <w:rPr>
          <w:rFonts w:hint="eastAsia"/>
        </w:rPr>
        <w:t>　　第三节 2025-2031年糖果市场需求与销售分析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一、2024-2025年糖果行业需求现状</w:t>
      </w:r>
      <w:r>
        <w:rPr>
          <w:rFonts w:hint="eastAsia"/>
        </w:rPr>
        <w:br/>
      </w:r>
      <w:r>
        <w:rPr>
          <w:rFonts w:hint="eastAsia"/>
        </w:rPr>
        <w:t>　　　　二、糖果客户群体与需求特点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一、2019-2024年糖果进口规模分析</w:t>
      </w:r>
      <w:r>
        <w:rPr>
          <w:rFonts w:hint="eastAsia"/>
        </w:rPr>
        <w:br/>
      </w:r>
      <w:r>
        <w:rPr>
          <w:rFonts w:hint="eastAsia"/>
        </w:rPr>
        <w:t>　　　　二、糖果主要进口来源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一、2019-2024年糖果出口规模分析</w:t>
      </w:r>
      <w:r>
        <w:rPr>
          <w:rFonts w:hint="eastAsia"/>
        </w:rPr>
        <w:br/>
      </w:r>
      <w:r>
        <w:rPr>
          <w:rFonts w:hint="eastAsia"/>
        </w:rPr>
        <w:t>　　　　二、糖果主要出口目的地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中国糖果行业总体规模分析</w:t>
      </w:r>
      <w:r>
        <w:rPr>
          <w:rFonts w:hint="eastAsia"/>
        </w:rPr>
        <w:br/>
      </w:r>
      <w:r>
        <w:rPr>
          <w:rFonts w:hint="eastAsia"/>
        </w:rPr>
        <w:t>　　　　一、糖果企业数量与结构</w:t>
      </w:r>
      <w:r>
        <w:rPr>
          <w:rFonts w:hint="eastAsia"/>
        </w:rPr>
        <w:br/>
      </w:r>
      <w:r>
        <w:rPr>
          <w:rFonts w:hint="eastAsia"/>
        </w:rPr>
        <w:t>　　　　二、糖果从业人员规模</w:t>
      </w:r>
      <w:r>
        <w:rPr>
          <w:rFonts w:hint="eastAsia"/>
        </w:rPr>
        <w:br/>
      </w:r>
      <w:r>
        <w:rPr>
          <w:rFonts w:hint="eastAsia"/>
        </w:rPr>
        <w:t>　　　　三、糖果行业资产状况</w:t>
      </w:r>
      <w:r>
        <w:rPr>
          <w:rFonts w:hint="eastAsia"/>
        </w:rPr>
        <w:br/>
      </w:r>
      <w:r>
        <w:rPr>
          <w:rFonts w:hint="eastAsia"/>
        </w:rPr>
        <w:t>　　第二节 中国糖果行业财务指标总体分析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中国糖果行业竞争格局分析</w:t>
      </w:r>
      <w:r>
        <w:rPr>
          <w:rFonts w:hint="eastAsia"/>
        </w:rPr>
        <w:br/>
      </w:r>
      <w:r>
        <w:rPr>
          <w:rFonts w:hint="eastAsia"/>
        </w:rPr>
        <w:t>　　第一节 糖果行业竞争格局总览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2024-2025年糖果行业竞争力分析</w:t>
      </w:r>
      <w:r>
        <w:rPr>
          <w:rFonts w:hint="eastAsia"/>
        </w:rPr>
        <w:br/>
      </w:r>
      <w:r>
        <w:rPr>
          <w:rFonts w:hint="eastAsia"/>
        </w:rPr>
        <w:t>　　　　一、糖果供应商议价能力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2025年中国糖果企业发展策略分析</w:t>
      </w:r>
      <w:r>
        <w:rPr>
          <w:rFonts w:hint="eastAsia"/>
        </w:rPr>
        <w:br/>
      </w:r>
      <w:r>
        <w:rPr>
          <w:rFonts w:hint="eastAsia"/>
        </w:rPr>
        <w:t>　　第一节 糖果市场策略分析</w:t>
      </w:r>
      <w:r>
        <w:rPr>
          <w:rFonts w:hint="eastAsia"/>
        </w:rPr>
        <w:br/>
      </w:r>
      <w:r>
        <w:rPr>
          <w:rFonts w:hint="eastAsia"/>
        </w:rPr>
        <w:t>　　　　一、糖果市场定位与拓展策略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二、糖果市场细分与目标客户</w:t>
      </w:r>
      <w:r>
        <w:rPr>
          <w:rFonts w:hint="eastAsia"/>
        </w:rPr>
        <w:br/>
      </w:r>
      <w:r>
        <w:rPr>
          <w:rFonts w:hint="eastAsia"/>
        </w:rPr>
        <w:t>　　第二节 糖果销售策略分析</w:t>
      </w:r>
      <w:r>
        <w:rPr>
          <w:rFonts w:hint="eastAsia"/>
        </w:rPr>
        <w:br/>
      </w:r>
      <w:r>
        <w:rPr>
          <w:rFonts w:hint="eastAsia"/>
        </w:rPr>
        <w:t>　　　　一、糖果销售渠道与网络建设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提高糖果企业竞争力建议</w:t>
      </w:r>
      <w:r>
        <w:rPr>
          <w:rFonts w:hint="eastAsia"/>
        </w:rPr>
        <w:br/>
      </w:r>
      <w:r>
        <w:rPr>
          <w:rFonts w:hint="eastAsia"/>
        </w:rPr>
        <w:t>　　　　一、糖果技术创新与管理优化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糖果品牌战略思考</w:t>
      </w:r>
      <w:r>
        <w:rPr>
          <w:rFonts w:hint="eastAsia"/>
        </w:rPr>
        <w:br/>
      </w:r>
      <w:r>
        <w:rPr>
          <w:rFonts w:hint="eastAsia"/>
        </w:rPr>
        <w:t>　　　　一、糖果品牌建设与维护</w:t>
      </w:r>
      <w:r>
        <w:rPr>
          <w:rFonts w:hint="eastAsia"/>
        </w:rPr>
        <w:br/>
      </w:r>
      <w:r>
        <w:rPr>
          <w:rFonts w:hint="eastAsia"/>
        </w:rPr>
        <w:t>　　　　二、糖果品牌影响力与市场竞争力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中国糖果行业风险与对策</w:t>
      </w:r>
      <w:r>
        <w:rPr>
          <w:rFonts w:hint="eastAsia"/>
        </w:rPr>
        <w:br/>
      </w:r>
      <w:r>
        <w:rPr>
          <w:rFonts w:hint="eastAsia"/>
        </w:rPr>
        <w:t>　　第一节 糖果行业SWOT分析</w:t>
      </w:r>
      <w:r>
        <w:rPr>
          <w:rFonts w:hint="eastAsia"/>
        </w:rPr>
        <w:br/>
      </w:r>
      <w:r>
        <w:rPr>
          <w:rFonts w:hint="eastAsia"/>
        </w:rPr>
        <w:t>　　　　一、糖果行业优势分析</w:t>
      </w:r>
      <w:r>
        <w:rPr>
          <w:rFonts w:hint="eastAsia"/>
        </w:rPr>
        <w:br/>
      </w:r>
      <w:r>
        <w:rPr>
          <w:rFonts w:hint="eastAsia"/>
        </w:rPr>
        <w:t>　　　　二、糖果行业劣势分析</w:t>
      </w:r>
      <w:r>
        <w:rPr>
          <w:rFonts w:hint="eastAsia"/>
        </w:rPr>
        <w:br/>
      </w:r>
      <w:r>
        <w:rPr>
          <w:rFonts w:hint="eastAsia"/>
        </w:rPr>
        <w:t>　　　　三、糖果市场机会探索</w:t>
      </w:r>
      <w:r>
        <w:rPr>
          <w:rFonts w:hint="eastAsia"/>
        </w:rPr>
        <w:br/>
      </w:r>
      <w:r>
        <w:rPr>
          <w:rFonts w:hint="eastAsia"/>
        </w:rPr>
        <w:t>　　　　四、糖果市场威胁评估</w:t>
      </w:r>
      <w:r>
        <w:rPr>
          <w:rFonts w:hint="eastAsia"/>
        </w:rPr>
        <w:br/>
      </w:r>
      <w:r>
        <w:rPr>
          <w:rFonts w:hint="eastAsia"/>
        </w:rPr>
        <w:t>　　第二节 糖果行业风险及对策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2025-2031年中国糖果行业前景与发展趋势</w:t>
      </w:r>
      <w:r>
        <w:rPr>
          <w:rFonts w:hint="eastAsia"/>
        </w:rPr>
        <w:br/>
      </w:r>
      <w:r>
        <w:rPr>
          <w:rFonts w:hint="eastAsia"/>
        </w:rPr>
        <w:t>　　第一节 糖果行业发展环境分析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一、糖果行业发展方向预测</w:t>
      </w:r>
      <w:r>
        <w:rPr>
          <w:rFonts w:hint="eastAsia"/>
        </w:rPr>
        <w:br/>
      </w:r>
      <w:r>
        <w:rPr>
          <w:rFonts w:hint="eastAsia"/>
        </w:rPr>
        <w:t>　　　　二、糖果发展趋势分析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一、糖果市场发展潜力评估</w:t>
      </w:r>
      <w:r>
        <w:rPr>
          <w:rFonts w:hint="eastAsia"/>
        </w:rPr>
        <w:br/>
      </w:r>
      <w:r>
        <w:rPr>
          <w:rFonts w:hint="eastAsia"/>
        </w:rPr>
        <w:t>　　　　二、糖果新兴市场与机遇探索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糖果行业发展建议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糖果行业类别</w:t>
      </w:r>
      <w:r>
        <w:rPr>
          <w:rFonts w:hint="eastAsia"/>
        </w:rPr>
        <w:br/>
      </w:r>
      <w:r>
        <w:rPr>
          <w:rFonts w:hint="eastAsia"/>
        </w:rPr>
        <w:t>　　图表 糖果行业产业链调研</w:t>
      </w:r>
      <w:r>
        <w:rPr>
          <w:rFonts w:hint="eastAsia"/>
        </w:rPr>
        <w:br/>
      </w:r>
      <w:r>
        <w:rPr>
          <w:rFonts w:hint="eastAsia"/>
        </w:rPr>
        <w:t>　　图表 糖果行业现状</w:t>
      </w:r>
      <w:r>
        <w:rPr>
          <w:rFonts w:hint="eastAsia"/>
        </w:rPr>
        <w:br/>
      </w:r>
      <w:r>
        <w:rPr>
          <w:rFonts w:hint="eastAsia"/>
        </w:rPr>
        <w:t>　　图表 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2019-2024年中国糖果市场规模</w:t>
      </w:r>
      <w:r>
        <w:rPr>
          <w:rFonts w:hint="eastAsia"/>
        </w:rPr>
        <w:br/>
      </w:r>
      <w:r>
        <w:rPr>
          <w:rFonts w:hint="eastAsia"/>
        </w:rPr>
        <w:t>　　图表 2025年中国糖果行业产能</w:t>
      </w:r>
      <w:r>
        <w:rPr>
          <w:rFonts w:hint="eastAsia"/>
        </w:rPr>
        <w:br/>
      </w:r>
      <w:r>
        <w:rPr>
          <w:rFonts w:hint="eastAsia"/>
        </w:rPr>
        <w:t>　　图表 2019-2024年中国糖果产量</w:t>
      </w:r>
      <w:r>
        <w:rPr>
          <w:rFonts w:hint="eastAsia"/>
        </w:rPr>
        <w:br/>
      </w:r>
      <w:r>
        <w:rPr>
          <w:rFonts w:hint="eastAsia"/>
        </w:rPr>
        <w:t>　　图表 糖果行业动态</w:t>
      </w:r>
      <w:r>
        <w:rPr>
          <w:rFonts w:hint="eastAsia"/>
        </w:rPr>
        <w:br/>
      </w:r>
      <w:r>
        <w:rPr>
          <w:rFonts w:hint="eastAsia"/>
        </w:rPr>
        <w:t>　　图表 2019-2024年中国糖果市场需求量</w:t>
      </w:r>
      <w:r>
        <w:rPr>
          <w:rFonts w:hint="eastAsia"/>
        </w:rPr>
        <w:br/>
      </w:r>
      <w:r>
        <w:rPr>
          <w:rFonts w:hint="eastAsia"/>
        </w:rPr>
        <w:t>　　图表 2025年中国糖果行业需求区域调研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2019-2024年中国糖果行情</w:t>
      </w:r>
      <w:r>
        <w:rPr>
          <w:rFonts w:hint="eastAsia"/>
        </w:rPr>
        <w:br/>
      </w:r>
      <w:r>
        <w:rPr>
          <w:rFonts w:hint="eastAsia"/>
        </w:rPr>
        <w:t>　　图表 2019-2024年中国糖果价格走势图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2019-2024年中国糖果进口数据</w:t>
      </w:r>
      <w:r>
        <w:rPr>
          <w:rFonts w:hint="eastAsia"/>
        </w:rPr>
        <w:br/>
      </w:r>
      <w:r>
        <w:rPr>
          <w:rFonts w:hint="eastAsia"/>
        </w:rPr>
        <w:t>　　图表 2019-2024年中国糖果出口数据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**地区糖果市场规模</w:t>
      </w:r>
      <w:r>
        <w:rPr>
          <w:rFonts w:hint="eastAsia"/>
        </w:rPr>
        <w:br/>
      </w:r>
      <w:r>
        <w:rPr>
          <w:rFonts w:hint="eastAsia"/>
        </w:rPr>
        <w:t>　　图表 **地区糖果行业市场需求</w:t>
      </w:r>
      <w:r>
        <w:rPr>
          <w:rFonts w:hint="eastAsia"/>
        </w:rPr>
        <w:br/>
      </w:r>
      <w:r>
        <w:rPr>
          <w:rFonts w:hint="eastAsia"/>
        </w:rPr>
        <w:t>　　图表 **地区糖果市场调研</w:t>
      </w:r>
      <w:r>
        <w:rPr>
          <w:rFonts w:hint="eastAsia"/>
        </w:rPr>
        <w:br/>
      </w:r>
      <w:r>
        <w:rPr>
          <w:rFonts w:hint="eastAsia"/>
        </w:rPr>
        <w:t>　　图表 **地区糖果行业市场需求分析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**地区糖果市场规模</w:t>
      </w:r>
      <w:r>
        <w:rPr>
          <w:rFonts w:hint="eastAsia"/>
        </w:rPr>
        <w:br/>
      </w:r>
      <w:r>
        <w:rPr>
          <w:rFonts w:hint="eastAsia"/>
        </w:rPr>
        <w:t>　　图表 **地区糖果行业市场需求</w:t>
      </w:r>
      <w:r>
        <w:rPr>
          <w:rFonts w:hint="eastAsia"/>
        </w:rPr>
        <w:br/>
      </w:r>
      <w:r>
        <w:rPr>
          <w:rFonts w:hint="eastAsia"/>
        </w:rPr>
        <w:t>　　图表 **地区糖果市场调研</w:t>
      </w:r>
      <w:r>
        <w:rPr>
          <w:rFonts w:hint="eastAsia"/>
        </w:rPr>
        <w:br/>
      </w:r>
      <w:r>
        <w:rPr>
          <w:rFonts w:hint="eastAsia"/>
        </w:rPr>
        <w:t>　　图表 **地区糖果行业市场需求分析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糖果行业竞争对手分析</w:t>
      </w:r>
      <w:r>
        <w:rPr>
          <w:rFonts w:hint="eastAsia"/>
        </w:rPr>
        <w:br/>
      </w:r>
      <w:r>
        <w:rPr>
          <w:rFonts w:hint="eastAsia"/>
        </w:rPr>
        <w:t>　　图表 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2025-2031年中国糖果市场规模预测</w:t>
      </w:r>
      <w:r>
        <w:rPr>
          <w:rFonts w:hint="eastAsia"/>
        </w:rPr>
        <w:br/>
      </w:r>
      <w:r>
        <w:rPr>
          <w:rFonts w:hint="eastAsia"/>
        </w:rPr>
        <w:t>　　图表 糖果行业准入条件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2025-2031年中国糖果行业信息化</w:t>
      </w:r>
      <w:r>
        <w:rPr>
          <w:rFonts w:hint="eastAsia"/>
        </w:rPr>
        <w:br/>
      </w:r>
      <w:r>
        <w:rPr>
          <w:rFonts w:hint="eastAsia"/>
        </w:rPr>
        <w:t>　　图表 2025年中国糖果市场前景分析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d0340138e4538" w:history="1">
        <w:r>
          <w:rPr>
            <w:rStyle w:val="Hyperlink"/>
          </w:rPr>
          <w:t>中国糖果市场研究分析与前景趋势报告（2025-2031年）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d0340138e4538" w:history="1">
        <w:r>
          <w:rPr>
            <w:rStyle w:val="Hyperlink"/>
          </w:rPr>
          <w:t>https://www.20087.com/6/96/TangGuoQianJing.html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10a72b0574832" w:history="1">
      <w:r>
        <w:rPr>
          <w:rStyle w:val="Hyperlink"/>
        </w:rPr>
        <w:t>中国糖果市场研究分析与前景趋势报告（2025-2031年）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angGuoQianJing.html" TargetMode="External" Id="R258d0340138e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angGuoQianJing.html" TargetMode="External" Id="Rafe10a72b057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2024-08-30T04:44:00Z</dcterms:created>
  <dcterms:modified xsi:type="dcterms:W3CDTF">2024-08-30T05:44:00Z</dcterms:modified>
  <dc:subject>中国糖果市场研究分析与前景趋势报告（2025-2031年）</dc:subject>
  <dc:title>中国糖果市场研究分析与前景趋势报告（2025-2031年）</dc:title>
  <cp:keywords>中国糖果市场研究分析与前景趋势报告（2025-2031年）</cp:keywords>
  <dc:description>中国糖果市场研究分析与前景趋势报告（2025-2031年）</dc:description>
</cp:coreProperties>
</file>