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9b37401d74cbd" w:history="1">
              <w:r>
                <w:rPr>
                  <w:rStyle w:val="Hyperlink"/>
                </w:rPr>
                <w:t>2026-2032年全球与中国速冻面点市场分析及前景趋势报告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9b37401d74cbd" w:history="1">
              <w:r>
                <w:rPr>
                  <w:rStyle w:val="Hyperlink"/>
                </w:rPr>
                <w:t>2026-2032年全球与中国速冻面点市场分析及前景趋势报告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9b37401d74cbd" w:history="1">
                <w:r>
                  <w:rPr>
                    <w:rStyle w:val="Hyperlink"/>
                  </w:rPr>
                  <w:t>https://www.20087.com/6/36/SuDongMianDianHangYeQianJing.html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点涵盖包子、馒头、饺子、烧麦等中式主食及点心，通过急速冷冻（-30℃以下）锁住发酵状态与水分，实现工业化生产与家庭便捷烹饪的结合。当前头部企业建立从面粉配比、醒发控制到金属检测的全链条品控体系，强调皮薄馅大、复蒸后蓬松柔软。在“宅经济”与早餐工业化趋势下，速冻面点成为城市家庭高频消费品类，部分品牌推出地方特色（如小笼包、肠粉）及健康系列（全麦、低糖）。然而，冷链断链易导致冰晶破坏面筋网络，造成口感干硬；且部分低价产品使用劣质油脂或过量防腐剂，引发食品安全担忧。</w:t>
      </w:r>
      <w:r>
        <w:rPr>
          <w:rFonts w:hint="eastAsia"/>
        </w:rPr>
        <w:br/>
      </w:r>
      <w:r>
        <w:rPr>
          <w:rFonts w:hint="eastAsia"/>
        </w:rPr>
        <w:t>　　未来，速冻面点将向现制还原、营养升级与智能烹饪协同方向发展。市场调研网认为，液氮速冻与微波解冻专用包装可实现“出锅即食”体验；添加膳食纤维、植物蛋白或益生元将强化健康属性。在技术端，AI视觉分拣确保馅料饱满度一致；数字孪生工厂优化蒸煮-冷冻参数匹配。渠道上，与社区团购、早餐车、无人零售柜深度绑定，提升触达效率。此外，非遗技艺联名款（如老字号配方）将增强文化溢价。长远看，速冻面点将从便捷主食升级为融合传统工艺、现代营养与智能厨房生态的中式美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9b37401d74cbd" w:history="1">
        <w:r>
          <w:rPr>
            <w:rStyle w:val="Hyperlink"/>
          </w:rPr>
          <w:t>2026-2032年全球与中国速冻面点市场分析及前景趋势报告</w:t>
        </w:r>
      </w:hyperlink>
      <w:r>
        <w:rPr>
          <w:rFonts w:hint="eastAsia"/>
        </w:rPr>
        <w:t>》，2025年速冻面点行业市场规模达 亿元，预计2032年市场规模将达 亿元，期间年均复合增长率（CAGR）达 %。报告系统分析了速冻面点行业的市场运行态势及发展趋势。报告从速冻面点行业基础知识、发展环境入手，结合速冻面点行业运行数据和产业链结构，全面解读速冻面点市场竞争格局及重点企业表现，并基于此对速冻面点行业发展前景作出预测，提供可操作的发展建议。研究采用定性与定量相结合的方法，整合国家统计局、相关协会的权威数据以及一手调研资料，确保结论的准确性和实用性，为速冻面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中国速冻面点概述</w:t>
      </w:r>
      <w:r>
        <w:rPr>
          <w:rFonts w:hint="eastAsia"/>
        </w:rPr>
        <w:br/>
      </w:r>
      <w:r>
        <w:rPr>
          <w:rFonts w:hint="eastAsia"/>
        </w:rPr>
        <w:t>　　第一节 速冻面点行业定义</w:t>
      </w:r>
      <w:r>
        <w:rPr>
          <w:rFonts w:hint="eastAsia"/>
        </w:rPr>
        <w:br/>
      </w:r>
      <w:r>
        <w:rPr>
          <w:rFonts w:hint="eastAsia"/>
        </w:rPr>
        <w:t>　　第二节 速冻面点行业发展特性</w:t>
      </w:r>
      <w:r>
        <w:rPr>
          <w:rFonts w:hint="eastAsia"/>
        </w:rPr>
        <w:br/>
      </w:r>
      <w:r>
        <w:rPr>
          <w:rFonts w:hint="eastAsia"/>
        </w:rPr>
        <w:t>　　第三节 速冻面点产业链分析</w:t>
      </w:r>
      <w:r>
        <w:rPr>
          <w:rFonts w:hint="eastAsia"/>
        </w:rPr>
        <w:br/>
      </w:r>
      <w:r>
        <w:rPr>
          <w:rFonts w:hint="eastAsia"/>
        </w:rPr>
        <w:t>　　第四节 速冻面点行业生命周期分析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中国速冻面点发展环境分析</w:t>
      </w:r>
      <w:r>
        <w:rPr>
          <w:rFonts w:hint="eastAsia"/>
        </w:rPr>
        <w:br/>
      </w:r>
      <w:r>
        <w:rPr>
          <w:rFonts w:hint="eastAsia"/>
        </w:rPr>
        <w:t>　　第一节 速冻面点行业经济环境分析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速冻面点行业相关政策、标准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速冻面点行业相关发展规划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2025-2026年速冻面点行业技术发展现状及趋势分析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速冻面点行业技术发展现状分析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国内外速冻面点行业技术差异与原因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速冻面点行业技术发展方向、趋势预测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提升速冻面点行业技术能力策略建议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全球速冻面点市场发展概况</w:t>
      </w:r>
      <w:r>
        <w:rPr>
          <w:rFonts w:hint="eastAsia"/>
        </w:rPr>
        <w:br/>
      </w:r>
      <w:r>
        <w:rPr>
          <w:rFonts w:hint="eastAsia"/>
        </w:rPr>
        <w:t>　　第一节 全球速冻面点市场发展分析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北美地区主要国家速冻面点市场概况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欧洲地区主要国家速冻面点市场概况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亚洲地区主要国家速冻面点市场概况</w:t>
      </w:r>
      <w:r>
        <w:rPr>
          <w:rFonts w:hint="eastAsia"/>
        </w:rPr>
        <w:br/>
      </w:r>
      <w:r>
        <w:rPr>
          <w:rFonts w:hint="eastAsia"/>
        </w:rPr>
        <w:t>　　第五节 全球速冻面点市场发展预测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中国速冻面点发展现状</w:t>
      </w:r>
      <w:r>
        <w:rPr>
          <w:rFonts w:hint="eastAsia"/>
        </w:rPr>
        <w:br/>
      </w:r>
      <w:r>
        <w:rPr>
          <w:rFonts w:hint="eastAsia"/>
        </w:rPr>
        <w:t>　　第一节 中国速冻面点市场现状分析</w:t>
      </w:r>
      <w:r>
        <w:rPr>
          <w:rFonts w:hint="eastAsia"/>
        </w:rPr>
        <w:br/>
      </w:r>
      <w:r>
        <w:rPr>
          <w:rFonts w:hint="eastAsia"/>
        </w:rPr>
        <w:t>　　第二节 中国速冻面点行业产量情况分析及预测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一、速冻面点总体产能规模</w:t>
      </w:r>
      <w:r>
        <w:rPr>
          <w:rFonts w:hint="eastAsia"/>
        </w:rPr>
        <w:br/>
      </w:r>
      <w:r>
        <w:rPr>
          <w:rFonts w:hint="eastAsia"/>
        </w:rPr>
        <w:t>　　　　二、速冻面点生产区域分布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三、2020-2025年中国速冻面点行业产量统计分析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三、2026-2032年中国速冻面点行业产量预测分析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中国速冻面点市场需求分析及预测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一、中国速冻面点市场需求特点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二、2020-2025年中国速冻面点市场需求量统计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三、2026-2032年中国速冻面点市场需求量预测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中国速冻面点价格趋势分析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一、2020-2025年中国速冻面点市场价格趋势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二、2026-2032年中国速冻面点市场价格走势预测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速冻面点市场特性分析</w:t>
      </w:r>
      <w:r>
        <w:rPr>
          <w:rFonts w:hint="eastAsia"/>
        </w:rPr>
        <w:br/>
      </w:r>
      <w:r>
        <w:rPr>
          <w:rFonts w:hint="eastAsia"/>
        </w:rPr>
        <w:t>　　第一节 速冻面点行业集中度分析</w:t>
      </w:r>
      <w:r>
        <w:rPr>
          <w:rFonts w:hint="eastAsia"/>
        </w:rPr>
        <w:br/>
      </w:r>
      <w:r>
        <w:rPr>
          <w:rFonts w:hint="eastAsia"/>
        </w:rPr>
        <w:t>　　第二节 速冻面点行业SWOT分析</w:t>
      </w:r>
      <w:r>
        <w:rPr>
          <w:rFonts w:hint="eastAsia"/>
        </w:rPr>
        <w:br/>
      </w:r>
      <w:r>
        <w:rPr>
          <w:rFonts w:hint="eastAsia"/>
        </w:rPr>
        <w:t>　　　　一、速冻面点行业优势</w:t>
      </w:r>
      <w:r>
        <w:rPr>
          <w:rFonts w:hint="eastAsia"/>
        </w:rPr>
        <w:br/>
      </w:r>
      <w:r>
        <w:rPr>
          <w:rFonts w:hint="eastAsia"/>
        </w:rPr>
        <w:t>　　　　二、速冻面点行业劣势</w:t>
      </w:r>
      <w:r>
        <w:rPr>
          <w:rFonts w:hint="eastAsia"/>
        </w:rPr>
        <w:br/>
      </w:r>
      <w:r>
        <w:rPr>
          <w:rFonts w:hint="eastAsia"/>
        </w:rPr>
        <w:t>　　　　三、速冻面点行业机会</w:t>
      </w:r>
      <w:r>
        <w:rPr>
          <w:rFonts w:hint="eastAsia"/>
        </w:rPr>
        <w:br/>
      </w:r>
      <w:r>
        <w:rPr>
          <w:rFonts w:hint="eastAsia"/>
        </w:rPr>
        <w:t>　　　　四、速冻面点行业风险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2020-2025年速冻面点行业经济运行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2020-2025年中国速冻面点行业盈利能力分析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2020-2025年中国速冻面点行业发展能力分析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2020-2025年速冻面点行业偿债能力分析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2020-2025年速冻面点制造企业数量分析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中国速冻面点行业重点地区发展分析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**地区速冻面点市场发展分析</w:t>
      </w:r>
      <w:r>
        <w:rPr>
          <w:rFonts w:hint="eastAsia"/>
        </w:rPr>
        <w:br/>
      </w:r>
      <w:r>
        <w:rPr>
          <w:rFonts w:hint="eastAsia"/>
        </w:rPr>
        <w:t>　　第三节 **地区速冻面点市场发展分析</w:t>
      </w:r>
      <w:r>
        <w:rPr>
          <w:rFonts w:hint="eastAsia"/>
        </w:rPr>
        <w:br/>
      </w:r>
      <w:r>
        <w:rPr>
          <w:rFonts w:hint="eastAsia"/>
        </w:rPr>
        <w:t>　　第四节 **地区速冻面点市场发展分析</w:t>
      </w:r>
      <w:r>
        <w:rPr>
          <w:rFonts w:hint="eastAsia"/>
        </w:rPr>
        <w:br/>
      </w:r>
      <w:r>
        <w:rPr>
          <w:rFonts w:hint="eastAsia"/>
        </w:rPr>
        <w:t>　　第五节 **地区速冻面点市场发展分析</w:t>
      </w:r>
      <w:r>
        <w:rPr>
          <w:rFonts w:hint="eastAsia"/>
        </w:rPr>
        <w:br/>
      </w:r>
      <w:r>
        <w:rPr>
          <w:rFonts w:hint="eastAsia"/>
        </w:rPr>
        <w:t>　　第六节 **地区速冻面点市场发展分析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2020-2025年中国速冻面点进出口分析</w:t>
      </w:r>
      <w:r>
        <w:rPr>
          <w:rFonts w:hint="eastAsia"/>
        </w:rPr>
        <w:br/>
      </w:r>
      <w:r>
        <w:rPr>
          <w:rFonts w:hint="eastAsia"/>
        </w:rPr>
        <w:t>　　第一节 速冻面点进口情况分析</w:t>
      </w:r>
      <w:r>
        <w:rPr>
          <w:rFonts w:hint="eastAsia"/>
        </w:rPr>
        <w:br/>
      </w:r>
      <w:r>
        <w:rPr>
          <w:rFonts w:hint="eastAsia"/>
        </w:rPr>
        <w:t>　　第二节 速冻面点出口情况分析</w:t>
      </w:r>
      <w:r>
        <w:rPr>
          <w:rFonts w:hint="eastAsia"/>
        </w:rPr>
        <w:br/>
      </w:r>
      <w:r>
        <w:rPr>
          <w:rFonts w:hint="eastAsia"/>
        </w:rPr>
        <w:t>　　第三节 影响速冻面点进出口因素分析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主要速冻面点生产企业及竞争格局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速冻面点行业投资战略研究</w:t>
      </w:r>
      <w:r>
        <w:rPr>
          <w:rFonts w:hint="eastAsia"/>
        </w:rPr>
        <w:br/>
      </w:r>
      <w:r>
        <w:rPr>
          <w:rFonts w:hint="eastAsia"/>
        </w:rPr>
        <w:t>　　第一节 速冻面点行业发展战略研究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对我国速冻面点品牌的战略思考</w:t>
      </w:r>
      <w:r>
        <w:rPr>
          <w:rFonts w:hint="eastAsia"/>
        </w:rPr>
        <w:br/>
      </w:r>
      <w:r>
        <w:rPr>
          <w:rFonts w:hint="eastAsia"/>
        </w:rPr>
        <w:t>　　　　一、速冻面点品牌的重要性</w:t>
      </w:r>
      <w:r>
        <w:rPr>
          <w:rFonts w:hint="eastAsia"/>
        </w:rPr>
        <w:br/>
      </w:r>
      <w:r>
        <w:rPr>
          <w:rFonts w:hint="eastAsia"/>
        </w:rPr>
        <w:t>　　　　二、速冻面点实施品牌战略的意义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三、速冻面点企业品牌的现状分析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四、我国速冻面点企业的品牌战略</w:t>
      </w:r>
      <w:r>
        <w:rPr>
          <w:rFonts w:hint="eastAsia"/>
        </w:rPr>
        <w:br/>
      </w:r>
      <w:r>
        <w:rPr>
          <w:rFonts w:hint="eastAsia"/>
        </w:rPr>
        <w:t>　　　　五、速冻面点品牌战略管理的策略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速冻面点经营策略分析</w:t>
      </w:r>
      <w:r>
        <w:rPr>
          <w:rFonts w:hint="eastAsia"/>
        </w:rPr>
        <w:br/>
      </w:r>
      <w:r>
        <w:rPr>
          <w:rFonts w:hint="eastAsia"/>
        </w:rPr>
        <w:t>　　　　一、速冻面点市场细分策略</w:t>
      </w:r>
      <w:r>
        <w:rPr>
          <w:rFonts w:hint="eastAsia"/>
        </w:rPr>
        <w:br/>
      </w:r>
      <w:r>
        <w:rPr>
          <w:rFonts w:hint="eastAsia"/>
        </w:rPr>
        <w:t>　　　　二、速冻面点市场创新策略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四、速冻面点新产品差异化战略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2026-2032年中国速冻面点发展趋势预测及投资风险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2026年速冻面点市场前景分析</w:t>
      </w:r>
      <w:r>
        <w:rPr>
          <w:rFonts w:hint="eastAsia"/>
        </w:rPr>
        <w:br/>
      </w:r>
      <w:r>
        <w:rPr>
          <w:rFonts w:hint="eastAsia"/>
        </w:rPr>
        <w:t>　　第二节 2026年速冻面点行业发展趋势预测</w:t>
      </w:r>
      <w:r>
        <w:rPr>
          <w:rFonts w:hint="eastAsia"/>
        </w:rPr>
        <w:br/>
      </w:r>
      <w:r>
        <w:rPr>
          <w:rFonts w:hint="eastAsia"/>
        </w:rPr>
        <w:t>　　第三节 速冻面点行业投资风险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速冻面点投资建议</w:t>
      </w:r>
      <w:r>
        <w:rPr>
          <w:rFonts w:hint="eastAsia"/>
        </w:rPr>
        <w:br/>
      </w:r>
      <w:r>
        <w:rPr>
          <w:rFonts w:hint="eastAsia"/>
        </w:rPr>
        <w:t>　　第一节 速冻面点行业投资环境分析</w:t>
      </w:r>
      <w:r>
        <w:rPr>
          <w:rFonts w:hint="eastAsia"/>
        </w:rPr>
        <w:br/>
      </w:r>
      <w:r>
        <w:rPr>
          <w:rFonts w:hint="eastAsia"/>
        </w:rPr>
        <w:t>　　第二节 速冻面点行业投资进入壁垒分析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速冻面点行业类别</w:t>
      </w:r>
      <w:r>
        <w:rPr>
          <w:rFonts w:hint="eastAsia"/>
        </w:rPr>
        <w:br/>
      </w:r>
      <w:r>
        <w:rPr>
          <w:rFonts w:hint="eastAsia"/>
        </w:rPr>
        <w:t>　　图表 速冻面点行业产业链调研</w:t>
      </w:r>
      <w:r>
        <w:rPr>
          <w:rFonts w:hint="eastAsia"/>
        </w:rPr>
        <w:br/>
      </w:r>
      <w:r>
        <w:rPr>
          <w:rFonts w:hint="eastAsia"/>
        </w:rPr>
        <w:t>　　图表 速冻面点行业现状</w:t>
      </w:r>
      <w:r>
        <w:rPr>
          <w:rFonts w:hint="eastAsia"/>
        </w:rPr>
        <w:br/>
      </w:r>
      <w:r>
        <w:rPr>
          <w:rFonts w:hint="eastAsia"/>
        </w:rPr>
        <w:t>　　图表 速冻面点行业标准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2020-2025年中国速冻面点市场规模</w:t>
      </w:r>
      <w:r>
        <w:rPr>
          <w:rFonts w:hint="eastAsia"/>
        </w:rPr>
        <w:br/>
      </w:r>
      <w:r>
        <w:rPr>
          <w:rFonts w:hint="eastAsia"/>
        </w:rPr>
        <w:t>　　图表 2026年中国速冻面点行业产能</w:t>
      </w:r>
      <w:r>
        <w:rPr>
          <w:rFonts w:hint="eastAsia"/>
        </w:rPr>
        <w:br/>
      </w:r>
      <w:r>
        <w:rPr>
          <w:rFonts w:hint="eastAsia"/>
        </w:rPr>
        <w:t>　　图表 2020-2025年中国速冻面点产量</w:t>
      </w:r>
      <w:r>
        <w:rPr>
          <w:rFonts w:hint="eastAsia"/>
        </w:rPr>
        <w:br/>
      </w:r>
      <w:r>
        <w:rPr>
          <w:rFonts w:hint="eastAsia"/>
        </w:rPr>
        <w:t>　　图表 速冻面点行业动态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2020-2025年中国速冻面点市场需求量</w:t>
      </w:r>
      <w:r>
        <w:rPr>
          <w:rFonts w:hint="eastAsia"/>
        </w:rPr>
        <w:br/>
      </w:r>
      <w:r>
        <w:rPr>
          <w:rFonts w:hint="eastAsia"/>
        </w:rPr>
        <w:t>　　图表 2026年中国速冻面点行业需求区域调研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2020-2025年中国速冻面点行情</w:t>
      </w:r>
      <w:r>
        <w:rPr>
          <w:rFonts w:hint="eastAsia"/>
        </w:rPr>
        <w:br/>
      </w:r>
      <w:r>
        <w:rPr>
          <w:rFonts w:hint="eastAsia"/>
        </w:rPr>
        <w:t>　　图表 2020-2025年中国速冻面点价格走势图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2020-2025年中国速冻面点行业销售收入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2020-2025年中国速冻面点行业盈利情况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2020-2025年中国速冻面点行业利润总额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2020-2025年中国速冻面点进口数据</w:t>
      </w:r>
      <w:r>
        <w:rPr>
          <w:rFonts w:hint="eastAsia"/>
        </w:rPr>
        <w:br/>
      </w:r>
      <w:r>
        <w:rPr>
          <w:rFonts w:hint="eastAsia"/>
        </w:rPr>
        <w:t>　　图表 2020-2025年中国速冻面点出口数据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2020-2025年中国速冻面点行业企业数量统计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**地区速冻面点市场规模</w:t>
      </w:r>
      <w:r>
        <w:rPr>
          <w:rFonts w:hint="eastAsia"/>
        </w:rPr>
        <w:br/>
      </w:r>
      <w:r>
        <w:rPr>
          <w:rFonts w:hint="eastAsia"/>
        </w:rPr>
        <w:t>　　图表 **地区速冻面点行业市场需求</w:t>
      </w:r>
      <w:r>
        <w:rPr>
          <w:rFonts w:hint="eastAsia"/>
        </w:rPr>
        <w:br/>
      </w:r>
      <w:r>
        <w:rPr>
          <w:rFonts w:hint="eastAsia"/>
        </w:rPr>
        <w:t>　　图表 **地区速冻面点市场调研</w:t>
      </w:r>
      <w:r>
        <w:rPr>
          <w:rFonts w:hint="eastAsia"/>
        </w:rPr>
        <w:br/>
      </w:r>
      <w:r>
        <w:rPr>
          <w:rFonts w:hint="eastAsia"/>
        </w:rPr>
        <w:t>　　图表 **地区速冻面点行业市场需求分析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**地区速冻面点市场规模</w:t>
      </w:r>
      <w:r>
        <w:rPr>
          <w:rFonts w:hint="eastAsia"/>
        </w:rPr>
        <w:br/>
      </w:r>
      <w:r>
        <w:rPr>
          <w:rFonts w:hint="eastAsia"/>
        </w:rPr>
        <w:t>　　图表 **地区速冻面点行业市场需求</w:t>
      </w:r>
      <w:r>
        <w:rPr>
          <w:rFonts w:hint="eastAsia"/>
        </w:rPr>
        <w:br/>
      </w:r>
      <w:r>
        <w:rPr>
          <w:rFonts w:hint="eastAsia"/>
        </w:rPr>
        <w:t>　　图表 **地区速冻面点市场调研</w:t>
      </w:r>
      <w:r>
        <w:rPr>
          <w:rFonts w:hint="eastAsia"/>
        </w:rPr>
        <w:br/>
      </w:r>
      <w:r>
        <w:rPr>
          <w:rFonts w:hint="eastAsia"/>
        </w:rPr>
        <w:t>　　图表 **地区速冻面点行业市场需求分析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速冻面点行业竞争对手分析</w:t>
      </w:r>
      <w:r>
        <w:rPr>
          <w:rFonts w:hint="eastAsia"/>
        </w:rPr>
        <w:br/>
      </w:r>
      <w:r>
        <w:rPr>
          <w:rFonts w:hint="eastAsia"/>
        </w:rPr>
        <w:t>　　图表 速冻面点重点企业（一）基本信息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速冻面点重点企业（一）经营情况分析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速冻面点重点企业（一）主要经济指标情况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速冻面点重点企业（二）经营情况分析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速冻面点重点企业（二）主要经济指标情况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速冻面点重点企业（三）经营情况分析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速冻面点重点企业（三）主要经济指标情况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速冻面点重点企业（三）成长能力情况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2026-2032年中国速冻面点行业产能预测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2026-2032年中国速冻面点行业产量预测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2026-2032年中国速冻面点市场需求预测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2026-2032年中国速冻面点市场规模预测</w:t>
      </w:r>
      <w:r>
        <w:rPr>
          <w:rFonts w:hint="eastAsia"/>
        </w:rPr>
        <w:br/>
      </w:r>
      <w:r>
        <w:rPr>
          <w:rFonts w:hint="eastAsia"/>
        </w:rPr>
        <w:t>　　图表 速冻面点行业准入条件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2026-2032年中国速冻面点行业信息化</w:t>
      </w:r>
      <w:r>
        <w:rPr>
          <w:rFonts w:hint="eastAsia"/>
        </w:rPr>
        <w:br/>
      </w:r>
      <w:r>
        <w:rPr>
          <w:rFonts w:hint="eastAsia"/>
        </w:rPr>
        <w:t>　　图表 2026年中国速冻面点市场前景分析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2026-2032年中国速冻面点行业风险分析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2026-2032年中国速冻面点行业发展趋势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9b37401d74cbd" w:history="1">
        <w:r>
          <w:rPr>
            <w:rStyle w:val="Hyperlink"/>
          </w:rPr>
          <w:t>2026-2032年全球与中国速冻面点市场分析及前景趋势报告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9b37401d74cbd" w:history="1">
        <w:r>
          <w:rPr>
            <w:rStyle w:val="Hyperlink"/>
          </w:rPr>
          <w:t>https://www.20087.com/6/36/SuDongMianDianHangYeQianJing.html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热点：速冻面点能放进微波炉吗、速冻面点品牌排行榜、速冻面点半成品批发市场、速冻面点行业有限公司、速冻面点有哪些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cf1c3f344ea0" w:history="1">
      <w:r>
        <w:rPr>
          <w:rStyle w:val="Hyperlink"/>
        </w:rPr>
        <w:t>2026-2032年全球与中国速冻面点市场分析及前景趋势报告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uDongMianDianHangYeQianJing.html" TargetMode="External" Id="Rb009b37401d7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uDongMianDianHangYeQianJing.html" TargetMode="External" Id="Rd2c0cf1c3f34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2026-04-28T09:10:17Z</dcterms:created>
  <dcterms:modified xsi:type="dcterms:W3CDTF">2026-04-28T10:10:17Z</dcterms:modified>
  <dc:subject>2026-2032年全球与中国速冻面点市场分析及前景趋势报告</dc:subject>
  <dc:title>2026-2032年全球与中国速冻面点市场分析及前景趋势报告</dc:title>
  <cp:keywords>2026-2032年全球与中国速冻面点市场分析及前景趋势报告</cp:keywords>
  <dc:description>2026-2032年全球与中国速冻面点市场分析及前景趋势报告</dc:description>
</cp:coreProperties>
</file>