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5d2b8d93f4d6a" w:history="1">
              <w:r>
                <w:rPr>
                  <w:rStyle w:val="Hyperlink"/>
                </w:rPr>
                <w:t>2025-2031年中国大麦蛋白行业市场调研与前景趋势预测报告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5d2b8d93f4d6a" w:history="1">
              <w:r>
                <w:rPr>
                  <w:rStyle w:val="Hyperlink"/>
                </w:rPr>
                <w:t>2025-2031年中国大麦蛋白行业市场调研与前景趋势预测报告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5d2b8d93f4d6a" w:history="1">
                <w:r>
                  <w:rPr>
                    <w:rStyle w:val="Hyperlink"/>
                  </w:rPr>
                  <w:t>https://www.20087.com/7/26/DaMaiDanBaiFaZhanQianJingFenXi.html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蛋白是从大麦籽粒中提取的植物性蛋白质，主要存在于胚乳和糊粉层，可通过湿法分离、干法分级或酶辅助提取等工艺获得。大麦蛋白形态包括大麦蛋白粉、浓缩蛋白与分离蛋白，具备良好的乳化性、起泡性与成膜能力，适用于食品工业中的质构改良与营养强化。在烘焙食品中，大麦蛋白可增强面团弹性与持气性；在肉制品中，作为粘合剂或脂肪替代品改善口感与保水性；在饮料与营养棒中，提供植物源优质蛋白。大麦蛋白含硫氨基酸丰富，但赖氨酸相对较低，常与其他植物蛋白复配以实现氨基酸平衡。生产过程需兼顾提取效率与功能性质保留，同时去除淀粉、β-葡聚糖等非目标组分。</w:t>
      </w:r>
      <w:r>
        <w:rPr>
          <w:rFonts w:hint="eastAsia"/>
        </w:rPr>
        <w:br/>
      </w:r>
      <w:r>
        <w:rPr>
          <w:rFonts w:hint="eastAsia"/>
        </w:rPr>
        <w:t>　　未来，大麦蛋白将向高纯度分离、功能特异性与全谷物利用方向发展。膜分离与色谱技术将提升蛋白纯度与特定功能肽段的富集能力，开发具有抗氧化、降胆固醇或免疫调节活性的高附加值产品。基因育种与加工工艺协同优化，培育高蛋白含量、低抗营养因子的大麦品种，提升原料品质。全谷物加工模式将保留更多营养素与膳食纤维，开发全谷物大麦蛋白复合物，契合清洁标签与天然食品趋势。在替代蛋白领域，通过物理改性或发酵技术改善其溶解性与风味，提升在植物基肉、奶制品中的应用表现。整体而言，大麦蛋白将从基础食品配料升级为集营养、功能与可持续于一体的高端植物蛋白资源，推动谷物蛋白在健康食品与可持续饮食体系中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5d2b8d93f4d6a" w:history="1">
        <w:r>
          <w:rPr>
            <w:rStyle w:val="Hyperlink"/>
          </w:rPr>
          <w:t>2025-2031年中国大麦蛋白行业市场调研与前景趋势预测报告</w:t>
        </w:r>
      </w:hyperlink>
      <w:r>
        <w:rPr>
          <w:rFonts w:hint="eastAsia"/>
        </w:rPr>
        <w:t>》基于国家统计局及相关行业协会的权威数据，系统分析了大麦蛋白行业的市场规模、产业链结构及技术现状，并对大麦蛋白发展趋势与市场前景进行了科学预测。报告重点解读了行业重点企业的竞争策略与品牌影响力，全面评估了大麦蛋白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大麦蛋白行业概述</w:t>
      </w:r>
      <w:r>
        <w:rPr>
          <w:rFonts w:hint="eastAsia"/>
        </w:rPr>
        <w:br/>
      </w:r>
      <w:r>
        <w:rPr>
          <w:rFonts w:hint="eastAsia"/>
        </w:rPr>
        <w:t>　　第一节 大麦蛋白定义与分类</w:t>
      </w:r>
      <w:r>
        <w:rPr>
          <w:rFonts w:hint="eastAsia"/>
        </w:rPr>
        <w:br/>
      </w:r>
      <w:r>
        <w:rPr>
          <w:rFonts w:hint="eastAsia"/>
        </w:rPr>
        <w:t>　　第二节 大麦蛋白应用领域</w:t>
      </w:r>
      <w:r>
        <w:rPr>
          <w:rFonts w:hint="eastAsia"/>
        </w:rPr>
        <w:br/>
      </w:r>
      <w:r>
        <w:rPr>
          <w:rFonts w:hint="eastAsia"/>
        </w:rPr>
        <w:t>　　第三节 大麦蛋白行业经济指标分析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一、大麦蛋白行业赢利性评估</w:t>
      </w:r>
      <w:r>
        <w:rPr>
          <w:rFonts w:hint="eastAsia"/>
        </w:rPr>
        <w:br/>
      </w:r>
      <w:r>
        <w:rPr>
          <w:rFonts w:hint="eastAsia"/>
        </w:rPr>
        <w:t>　　　　二、大麦蛋白行业成长速度分析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三、大麦蛋白附加值提升空间探讨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四、大麦蛋白行业进入壁垒分析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五、大麦蛋白行业风险性评估</w:t>
      </w:r>
      <w:r>
        <w:rPr>
          <w:rFonts w:hint="eastAsia"/>
        </w:rPr>
        <w:br/>
      </w:r>
      <w:r>
        <w:rPr>
          <w:rFonts w:hint="eastAsia"/>
        </w:rPr>
        <w:t>　　　　六、大麦蛋白行业周期性分析</w:t>
      </w:r>
      <w:r>
        <w:rPr>
          <w:rFonts w:hint="eastAsia"/>
        </w:rPr>
        <w:br/>
      </w:r>
      <w:r>
        <w:rPr>
          <w:rFonts w:hint="eastAsia"/>
        </w:rPr>
        <w:t>　　　　七、大麦蛋白行业竞争程度指标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八、大麦蛋白行业成熟度综合分析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大麦蛋白产业链及经营模式分析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三、大麦蛋白销售模式与渠道策略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全球大麦蛋白市场发展分析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2024-2025年全球大麦蛋白行业发展分析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一、全球大麦蛋白行业市场规模与趋势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二、全球大麦蛋白行业发展特点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三、全球大麦蛋白行业竞争格局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主要国家与地区大麦蛋白市场分析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2025-2031年全球大麦蛋白行业发展趋势与前景预测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一、大麦蛋白行业发展趋势</w:t>
      </w:r>
      <w:r>
        <w:rPr>
          <w:rFonts w:hint="eastAsia"/>
        </w:rPr>
        <w:br/>
      </w:r>
      <w:r>
        <w:rPr>
          <w:rFonts w:hint="eastAsia"/>
        </w:rPr>
        <w:t>　　　　二、大麦蛋白行业发展潜力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中国大麦蛋白行业市场分析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2024-2025年大麦蛋白产能与投资动态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一、国内大麦蛋白产能现状与利用效率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二、大麦蛋白产能扩张与投资动态分析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2025-2031年大麦蛋白行业产量统计与趋势预测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一、2019-2024年大麦蛋白行业产量与增长趋势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1、2019-2024年大麦蛋白产量及增长趋势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2、2019-2024年大麦蛋白细分产品产量及份额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二、大麦蛋白产量影响因素分析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三、2025-2031年大麦蛋白产量预测</w:t>
      </w:r>
      <w:r>
        <w:rPr>
          <w:rFonts w:hint="eastAsia"/>
        </w:rPr>
        <w:br/>
      </w:r>
      <w:r>
        <w:rPr>
          <w:rFonts w:hint="eastAsia"/>
        </w:rPr>
        <w:t>　　第三节 2025-2031年大麦蛋白市场需求与销售分析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一、2024-2025年大麦蛋白行业需求现状</w:t>
      </w:r>
      <w:r>
        <w:rPr>
          <w:rFonts w:hint="eastAsia"/>
        </w:rPr>
        <w:br/>
      </w:r>
      <w:r>
        <w:rPr>
          <w:rFonts w:hint="eastAsia"/>
        </w:rPr>
        <w:t>　　　　二、大麦蛋白客户群体与需求特点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三、2019-2024年大麦蛋白行业销售规模分析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四、2025-2031年大麦蛋白市场增长潜力与规模预测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2024-2025年大麦蛋白行业技术发展现状及趋势分析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大麦蛋白行业技术发展现状分析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国内外大麦蛋白行业技术差距分析及差距形成的主要原因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大麦蛋白行业技术发展方向、趋势预测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提升大麦蛋白行业技术能力策略建议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中国大麦蛋白细分市场分析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一、2024-2025年大麦蛋白主要细分产品市场现状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大麦蛋白价格机制与竞争策略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一、2019-2024年大麦蛋白市场价格走势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大麦蛋白定价策略与方法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2025-2031年大麦蛋白价格竞争态势与趋势预测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中国大麦蛋白行业重点区域市场研究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2024-2025年重点区域大麦蛋白市场发展概况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二、2019-2024年大麦蛋白市场需求规模情况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2019-2024年中国大麦蛋白行业进出口情况分析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大麦蛋白行业进口规模与来源分析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一、2019-2024年大麦蛋白进口规模分析</w:t>
      </w:r>
      <w:r>
        <w:rPr>
          <w:rFonts w:hint="eastAsia"/>
        </w:rPr>
        <w:br/>
      </w:r>
      <w:r>
        <w:rPr>
          <w:rFonts w:hint="eastAsia"/>
        </w:rPr>
        <w:t>　　　　二、大麦蛋白主要进口来源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大麦蛋白行业出口规模与目的地分析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一、2019-2024年大麦蛋白出口规模分析</w:t>
      </w:r>
      <w:r>
        <w:rPr>
          <w:rFonts w:hint="eastAsia"/>
        </w:rPr>
        <w:br/>
      </w:r>
      <w:r>
        <w:rPr>
          <w:rFonts w:hint="eastAsia"/>
        </w:rPr>
        <w:t>　　　　二、大麦蛋白主要出口目的地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2019-2024年中国大麦蛋白总体规模与财务指标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中国大麦蛋白行业总体规模分析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一、大麦蛋白企业数量与结构</w:t>
      </w:r>
      <w:r>
        <w:rPr>
          <w:rFonts w:hint="eastAsia"/>
        </w:rPr>
        <w:br/>
      </w:r>
      <w:r>
        <w:rPr>
          <w:rFonts w:hint="eastAsia"/>
        </w:rPr>
        <w:t>　　　　二、大麦蛋白从业人员规模</w:t>
      </w:r>
      <w:r>
        <w:rPr>
          <w:rFonts w:hint="eastAsia"/>
        </w:rPr>
        <w:br/>
      </w:r>
      <w:r>
        <w:rPr>
          <w:rFonts w:hint="eastAsia"/>
        </w:rPr>
        <w:t>　　　　三、大麦蛋白行业资产状况</w:t>
      </w:r>
      <w:r>
        <w:rPr>
          <w:rFonts w:hint="eastAsia"/>
        </w:rPr>
        <w:br/>
      </w:r>
      <w:r>
        <w:rPr>
          <w:rFonts w:hint="eastAsia"/>
        </w:rPr>
        <w:t>　　第二节 中国大麦蛋白行业财务指标总体分析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大麦蛋白重点企业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大麦蛋白领先企业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大麦蛋白标杆企业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大麦蛋白代表企业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大麦蛋白龙头企业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大麦蛋白重点企业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中国大麦蛋白行业竞争格局分析</w:t>
      </w:r>
      <w:r>
        <w:rPr>
          <w:rFonts w:hint="eastAsia"/>
        </w:rPr>
        <w:br/>
      </w:r>
      <w:r>
        <w:rPr>
          <w:rFonts w:hint="eastAsia"/>
        </w:rPr>
        <w:t>　　第一节 大麦蛋白行业竞争格局总览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2024-2025年大麦蛋白行业竞争力分析</w:t>
      </w:r>
      <w:r>
        <w:rPr>
          <w:rFonts w:hint="eastAsia"/>
        </w:rPr>
        <w:br/>
      </w:r>
      <w:r>
        <w:rPr>
          <w:rFonts w:hint="eastAsia"/>
        </w:rPr>
        <w:t>　　　　一、大麦蛋白供应商议价能力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四、大麦蛋白替代品威胁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2019-2024年大麦蛋白行业企业并购活动分析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2024-2025年大麦蛋白行业会展与招投标活动分析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一、大麦蛋白行业会展活动及其市场影响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2025年中国大麦蛋白企业发展策略分析</w:t>
      </w:r>
      <w:r>
        <w:rPr>
          <w:rFonts w:hint="eastAsia"/>
        </w:rPr>
        <w:br/>
      </w:r>
      <w:r>
        <w:rPr>
          <w:rFonts w:hint="eastAsia"/>
        </w:rPr>
        <w:t>　　第一节 大麦蛋白市场策略分析</w:t>
      </w:r>
      <w:r>
        <w:rPr>
          <w:rFonts w:hint="eastAsia"/>
        </w:rPr>
        <w:br/>
      </w:r>
      <w:r>
        <w:rPr>
          <w:rFonts w:hint="eastAsia"/>
        </w:rPr>
        <w:t>　　　　一、大麦蛋白市场定位与拓展策略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二、大麦蛋白市场细分与目标客户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大麦蛋白销售策略分析</w:t>
      </w:r>
      <w:r>
        <w:rPr>
          <w:rFonts w:hint="eastAsia"/>
        </w:rPr>
        <w:br/>
      </w:r>
      <w:r>
        <w:rPr>
          <w:rFonts w:hint="eastAsia"/>
        </w:rPr>
        <w:t>　　　　一、大麦蛋白销售渠道与网络建设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提高大麦蛋白企业竞争力建议</w:t>
      </w:r>
      <w:r>
        <w:rPr>
          <w:rFonts w:hint="eastAsia"/>
        </w:rPr>
        <w:br/>
      </w:r>
      <w:r>
        <w:rPr>
          <w:rFonts w:hint="eastAsia"/>
        </w:rPr>
        <w:t>　　　　一、大麦蛋白技术创新与管理优化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大麦蛋白品牌战略思考</w:t>
      </w:r>
      <w:r>
        <w:rPr>
          <w:rFonts w:hint="eastAsia"/>
        </w:rPr>
        <w:br/>
      </w:r>
      <w:r>
        <w:rPr>
          <w:rFonts w:hint="eastAsia"/>
        </w:rPr>
        <w:t>　　　　一、大麦蛋白品牌建设与维护</w:t>
      </w:r>
      <w:r>
        <w:rPr>
          <w:rFonts w:hint="eastAsia"/>
        </w:rPr>
        <w:br/>
      </w:r>
      <w:r>
        <w:rPr>
          <w:rFonts w:hint="eastAsia"/>
        </w:rPr>
        <w:t>　　　　二、大麦蛋白品牌影响力与市场竞争力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中国大麦蛋白行业风险与对策</w:t>
      </w:r>
      <w:r>
        <w:rPr>
          <w:rFonts w:hint="eastAsia"/>
        </w:rPr>
        <w:br/>
      </w:r>
      <w:r>
        <w:rPr>
          <w:rFonts w:hint="eastAsia"/>
        </w:rPr>
        <w:t>　　第一节 大麦蛋白行业SWOT分析</w:t>
      </w:r>
      <w:r>
        <w:rPr>
          <w:rFonts w:hint="eastAsia"/>
        </w:rPr>
        <w:br/>
      </w:r>
      <w:r>
        <w:rPr>
          <w:rFonts w:hint="eastAsia"/>
        </w:rPr>
        <w:t>　　　　一、大麦蛋白行业优势分析</w:t>
      </w:r>
      <w:r>
        <w:rPr>
          <w:rFonts w:hint="eastAsia"/>
        </w:rPr>
        <w:br/>
      </w:r>
      <w:r>
        <w:rPr>
          <w:rFonts w:hint="eastAsia"/>
        </w:rPr>
        <w:t>　　　　二、大麦蛋白行业劣势分析</w:t>
      </w:r>
      <w:r>
        <w:rPr>
          <w:rFonts w:hint="eastAsia"/>
        </w:rPr>
        <w:br/>
      </w:r>
      <w:r>
        <w:rPr>
          <w:rFonts w:hint="eastAsia"/>
        </w:rPr>
        <w:t>　　　　三、大麦蛋白市场机会探索</w:t>
      </w:r>
      <w:r>
        <w:rPr>
          <w:rFonts w:hint="eastAsia"/>
        </w:rPr>
        <w:br/>
      </w:r>
      <w:r>
        <w:rPr>
          <w:rFonts w:hint="eastAsia"/>
        </w:rPr>
        <w:t>　　　　四、大麦蛋白市场威胁评估</w:t>
      </w:r>
      <w:r>
        <w:rPr>
          <w:rFonts w:hint="eastAsia"/>
        </w:rPr>
        <w:br/>
      </w:r>
      <w:r>
        <w:rPr>
          <w:rFonts w:hint="eastAsia"/>
        </w:rPr>
        <w:t>　　第二节 大麦蛋白行业风险及对策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2025-2031年中国大麦蛋白行业前景与发展趋势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大麦蛋白行业发展环境分析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2025-2031年大麦蛋白行业发展趋势与方向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一、大麦蛋白行业发展方向预测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二、大麦蛋白发展趋势分析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2025-2031年大麦蛋白行业发展潜力与机遇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一、大麦蛋白市场发展潜力评估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二、大麦蛋白新兴市场与机遇探索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大麦蛋白行业研究结论与建议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中智:林:：大麦蛋白行业发展建议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大麦蛋白行业类别</w:t>
      </w:r>
      <w:r>
        <w:rPr>
          <w:rFonts w:hint="eastAsia"/>
        </w:rPr>
        <w:br/>
      </w:r>
      <w:r>
        <w:rPr>
          <w:rFonts w:hint="eastAsia"/>
        </w:rPr>
        <w:t>　　图表 大麦蛋白行业产业链调研</w:t>
      </w:r>
      <w:r>
        <w:rPr>
          <w:rFonts w:hint="eastAsia"/>
        </w:rPr>
        <w:br/>
      </w:r>
      <w:r>
        <w:rPr>
          <w:rFonts w:hint="eastAsia"/>
        </w:rPr>
        <w:t>　　图表 大麦蛋白行业现状</w:t>
      </w:r>
      <w:r>
        <w:rPr>
          <w:rFonts w:hint="eastAsia"/>
        </w:rPr>
        <w:br/>
      </w:r>
      <w:r>
        <w:rPr>
          <w:rFonts w:hint="eastAsia"/>
        </w:rPr>
        <w:t>　　图表 大麦蛋白行业标准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2019-2024年中国大麦蛋白行业市场规模</w:t>
      </w:r>
      <w:r>
        <w:rPr>
          <w:rFonts w:hint="eastAsia"/>
        </w:rPr>
        <w:br/>
      </w:r>
      <w:r>
        <w:rPr>
          <w:rFonts w:hint="eastAsia"/>
        </w:rPr>
        <w:t>　　图表 2024年中国大麦蛋白行业产能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2019-2024年中国大麦蛋白行业产量统计</w:t>
      </w:r>
      <w:r>
        <w:rPr>
          <w:rFonts w:hint="eastAsia"/>
        </w:rPr>
        <w:br/>
      </w:r>
      <w:r>
        <w:rPr>
          <w:rFonts w:hint="eastAsia"/>
        </w:rPr>
        <w:t>　　图表 大麦蛋白行业动态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2019-2024年中国大麦蛋白市场需求量</w:t>
      </w:r>
      <w:r>
        <w:rPr>
          <w:rFonts w:hint="eastAsia"/>
        </w:rPr>
        <w:br/>
      </w:r>
      <w:r>
        <w:rPr>
          <w:rFonts w:hint="eastAsia"/>
        </w:rPr>
        <w:t>　　图表 2024年中国大麦蛋白行业需求区域调研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2019-2024年中国大麦蛋白行情</w:t>
      </w:r>
      <w:r>
        <w:rPr>
          <w:rFonts w:hint="eastAsia"/>
        </w:rPr>
        <w:br/>
      </w:r>
      <w:r>
        <w:rPr>
          <w:rFonts w:hint="eastAsia"/>
        </w:rPr>
        <w:t>　　图表 2019-2024年中国大麦蛋白价格走势图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2019-2024年中国大麦蛋白行业销售收入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2019-2024年中国大麦蛋白行业盈利情况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2019-2024年中国大麦蛋白行业利润总额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2019-2024年中国大麦蛋白进口统计</w:t>
      </w:r>
      <w:r>
        <w:rPr>
          <w:rFonts w:hint="eastAsia"/>
        </w:rPr>
        <w:br/>
      </w:r>
      <w:r>
        <w:rPr>
          <w:rFonts w:hint="eastAsia"/>
        </w:rPr>
        <w:t>　　图表 2019-2024年中国大麦蛋白出口统计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**地区大麦蛋白市场规模</w:t>
      </w:r>
      <w:r>
        <w:rPr>
          <w:rFonts w:hint="eastAsia"/>
        </w:rPr>
        <w:br/>
      </w:r>
      <w:r>
        <w:rPr>
          <w:rFonts w:hint="eastAsia"/>
        </w:rPr>
        <w:t>　　图表 **地区大麦蛋白行业市场需求</w:t>
      </w:r>
      <w:r>
        <w:rPr>
          <w:rFonts w:hint="eastAsia"/>
        </w:rPr>
        <w:br/>
      </w:r>
      <w:r>
        <w:rPr>
          <w:rFonts w:hint="eastAsia"/>
        </w:rPr>
        <w:t>　　图表 **地区大麦蛋白市场调研</w:t>
      </w:r>
      <w:r>
        <w:rPr>
          <w:rFonts w:hint="eastAsia"/>
        </w:rPr>
        <w:br/>
      </w:r>
      <w:r>
        <w:rPr>
          <w:rFonts w:hint="eastAsia"/>
        </w:rPr>
        <w:t>　　图表 **地区大麦蛋白行业市场需求分析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**地区大麦蛋白市场规模</w:t>
      </w:r>
      <w:r>
        <w:rPr>
          <w:rFonts w:hint="eastAsia"/>
        </w:rPr>
        <w:br/>
      </w:r>
      <w:r>
        <w:rPr>
          <w:rFonts w:hint="eastAsia"/>
        </w:rPr>
        <w:t>　　图表 **地区大麦蛋白行业市场需求</w:t>
      </w:r>
      <w:r>
        <w:rPr>
          <w:rFonts w:hint="eastAsia"/>
        </w:rPr>
        <w:br/>
      </w:r>
      <w:r>
        <w:rPr>
          <w:rFonts w:hint="eastAsia"/>
        </w:rPr>
        <w:t>　　图表 **地区大麦蛋白市场调研</w:t>
      </w:r>
      <w:r>
        <w:rPr>
          <w:rFonts w:hint="eastAsia"/>
        </w:rPr>
        <w:br/>
      </w:r>
      <w:r>
        <w:rPr>
          <w:rFonts w:hint="eastAsia"/>
        </w:rPr>
        <w:t>　　图表 **地区大麦蛋白行业市场需求分析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大麦蛋白行业竞争对手分析</w:t>
      </w:r>
      <w:r>
        <w:rPr>
          <w:rFonts w:hint="eastAsia"/>
        </w:rPr>
        <w:br/>
      </w:r>
      <w:r>
        <w:rPr>
          <w:rFonts w:hint="eastAsia"/>
        </w:rPr>
        <w:t>　　图表 大麦蛋白重点企业（一）基本信息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大麦蛋白重点企业（一）经营情况分析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大麦蛋白重点企业（一）主要经济指标情况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大麦蛋白重点企业（一）盈利能力情况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大麦蛋白重点企业（一）偿债能力情况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大麦蛋白重点企业（一）运营能力情况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大麦蛋白重点企业（一）成长能力情况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大麦蛋白重点企业（二）基本信息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大麦蛋白重点企业（二）经营情况分析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大麦蛋白重点企业（二）主要经济指标情况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大麦蛋白重点企业（二）盈利能力情况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大麦蛋白重点企业（二）偿债能力情况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大麦蛋白重点企业（二）运营能力情况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大麦蛋白重点企业（二）成长能力情况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大麦蛋白重点企业（三）基本信息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大麦蛋白重点企业（三）经营情况分析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大麦蛋白重点企业（三）主要经济指标情况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大麦蛋白重点企业（三）盈利能力情况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大麦蛋白重点企业（三）偿债能力情况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大麦蛋白重点企业（三）运营能力情况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大麦蛋白重点企业（三）成长能力情况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2025-2031年中国大麦蛋白行业产能预测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2025-2031年中国大麦蛋白行业产量预测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2025-2031年中国大麦蛋白市场需求预测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2025-2031年中国大麦蛋白行业市场规模预测</w:t>
      </w:r>
      <w:r>
        <w:rPr>
          <w:rFonts w:hint="eastAsia"/>
        </w:rPr>
        <w:br/>
      </w:r>
      <w:r>
        <w:rPr>
          <w:rFonts w:hint="eastAsia"/>
        </w:rPr>
        <w:t>　　图表 大麦蛋白行业准入条件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2025-2031年中国大麦蛋白市场前景</w:t>
      </w:r>
      <w:r>
        <w:rPr>
          <w:rFonts w:hint="eastAsia"/>
        </w:rPr>
        <w:br/>
      </w:r>
      <w:r>
        <w:rPr>
          <w:rFonts w:hint="eastAsia"/>
        </w:rPr>
        <w:t>　　图表 2025-2031年中国大麦蛋白行业信息化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2025-2031年中国大麦蛋白行业风险分析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2025-2031年中国大麦蛋白行业发展趋势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5d2b8d93f4d6a" w:history="1">
        <w:r>
          <w:rPr>
            <w:rStyle w:val="Hyperlink"/>
          </w:rPr>
          <w:t>2025-2031年中国大麦蛋白行业市场调研与前景趋势预测报告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5d2b8d93f4d6a" w:history="1">
        <w:r>
          <w:rPr>
            <w:rStyle w:val="Hyperlink"/>
          </w:rPr>
          <w:t>https://www.20087.com/7/26/DaMaiDanBaiFaZhanQianJingFenXi.html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c87c1c5304401" w:history="1">
      <w:r>
        <w:rPr>
          <w:rStyle w:val="Hyperlink"/>
        </w:rPr>
        <w:t>2025-2031年中国大麦蛋白行业市场调研与前景趋势预测报告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aMaiDanBaiFaZhanQianJingFenXi.html" TargetMode="External" Id="Rbcc5d2b8d93f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aMaiDanBaiFaZhanQianJingFenXi.html" TargetMode="External" Id="R944c87c1c530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2025-08-25T03:34:06Z</dcterms:created>
  <dcterms:modified xsi:type="dcterms:W3CDTF">2025-08-25T04:34:06Z</dcterms:modified>
  <dc:subject>2025-2031年中国大麦蛋白行业市场调研与前景趋势预测报告</dc:subject>
  <dc:title>2025-2031年中国大麦蛋白行业市场调研与前景趋势预测报告</dc:title>
  <cp:keywords>2025-2031年中国大麦蛋白行业市场调研与前景趋势预测报告</cp:keywords>
  <dc:description>2025-2031年中国大麦蛋白行业市场调研与前景趋势预测报告</dc:description>
</cp:coreProperties>
</file>