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354c304840a1" w:history="1">
              <w:r>
                <w:rPr>
                  <w:rStyle w:val="Hyperlink"/>
                </w:rPr>
                <w:t>2023-2024年中国食品行业现状调研与前景趋势预测报告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354c304840a1" w:history="1">
              <w:r>
                <w:rPr>
                  <w:rStyle w:val="Hyperlink"/>
                </w:rPr>
                <w:t>2023-2024年中国食品行业现状调研与前景趋势预测报告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6354c304840a1" w:history="1">
                <w:r>
                  <w:rPr>
                    <w:rStyle w:val="Hyperlink"/>
                  </w:rPr>
                  <w:t>https://www.20087.com/7/16/ShiPinShiChangXianZhuangHeQianJing.html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在全球范围内是一个庞大且多元化的市场，涵盖了从原材料种植、加工、包装到零售的整个链条。近年来，随着消费者对健康、安全和可持续性的关注度提升，食品行业正经历着重大变革。有机食品、非转基因食品、植物基产品和功能性食品的流行，反映出消费者对健康生活方式的追求。同时，食品安全法规的严格化和供应链透明度的提高，促使企业加强品质管理和责任追溯。</w:t>
      </w:r>
      <w:r>
        <w:rPr>
          <w:rFonts w:hint="eastAsia"/>
        </w:rPr>
        <w:br/>
      </w:r>
      <w:r>
        <w:rPr>
          <w:rFonts w:hint="eastAsia"/>
        </w:rPr>
        <w:t>　　食品行业未来的发展将更加注重创新，包括食品科技的突破，如细胞培养肉、3D食品打印和智能包装技术。同时，个性化营养和定制化食品服务将兴起，利用遗传学和微生物组学数据为消费者提供定制化饮食方案。此外，随着气候变化对农业生产的影响，行业将寻求更加环保和可持续的生产方式，包括减少食物浪费、优化水资源使用和减少碳足迹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6166354c304840a1" w:history="1">
        <w:r>
          <w:rPr>
            <w:rStyle w:val="Hyperlink"/>
          </w:rPr>
          <w:t>2023-2024年中国食品行业现状调研与前景趋势预测报告</w:t>
        </w:r>
      </w:hyperlink>
      <w:r>
        <w:rPr>
          <w:rFonts w:hint="eastAsia"/>
        </w:rPr>
        <w:t>认为，》深入剖析了食品行业的市场规模及当前发展状况，并对投资潜力进行了全面评估。本报告还依托科学的数据分析，对食品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食品产业概述</w:t>
      </w:r>
      <w:r>
        <w:rPr>
          <w:rFonts w:hint="eastAsia"/>
        </w:rPr>
        <w:br/>
      </w:r>
      <w:r>
        <w:rPr>
          <w:rFonts w:hint="eastAsia"/>
        </w:rPr>
        <w:t>　　第一节 食品定义与分类</w:t>
      </w:r>
      <w:r>
        <w:rPr>
          <w:rFonts w:hint="eastAsia"/>
        </w:rPr>
        <w:br/>
      </w:r>
      <w:r>
        <w:rPr>
          <w:rFonts w:hint="eastAsia"/>
        </w:rPr>
        <w:t>　　第二节 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二、2024年食品行业市场规模特点</w:t>
      </w:r>
      <w:r>
        <w:rPr>
          <w:rFonts w:hint="eastAsia"/>
        </w:rPr>
        <w:br/>
      </w:r>
      <w:r>
        <w:rPr>
          <w:rFonts w:hint="eastAsia"/>
        </w:rPr>
        <w:t>　　第二节 食品市场规模的构成</w:t>
      </w:r>
      <w:r>
        <w:rPr>
          <w:rFonts w:hint="eastAsia"/>
        </w:rPr>
        <w:br/>
      </w:r>
      <w:r>
        <w:rPr>
          <w:rFonts w:hint="eastAsia"/>
        </w:rPr>
        <w:t>　　　　一、食品客户群体特征与偏好分析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2019-2023年食品行业规模情况</w:t>
      </w:r>
      <w:r>
        <w:rPr>
          <w:rFonts w:hint="eastAsia"/>
        </w:rPr>
        <w:br/>
      </w:r>
      <w:r>
        <w:rPr>
          <w:rFonts w:hint="eastAsia"/>
        </w:rPr>
        <w:t>　　　　一、食品行业企业数量规模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一、食品行业盈利能力</w:t>
      </w:r>
      <w:r>
        <w:rPr>
          <w:rFonts w:hint="eastAsia"/>
        </w:rPr>
        <w:br/>
      </w:r>
      <w:r>
        <w:rPr>
          <w:rFonts w:hint="eastAsia"/>
        </w:rPr>
        <w:t>　　　　二、食品行业偿债能力</w:t>
      </w:r>
      <w:r>
        <w:rPr>
          <w:rFonts w:hint="eastAsia"/>
        </w:rPr>
        <w:br/>
      </w:r>
      <w:r>
        <w:rPr>
          <w:rFonts w:hint="eastAsia"/>
        </w:rPr>
        <w:t>　　　　三、食品行业营运能力</w:t>
      </w:r>
      <w:r>
        <w:rPr>
          <w:rFonts w:hint="eastAsia"/>
        </w:rPr>
        <w:br/>
      </w:r>
      <w:r>
        <w:rPr>
          <w:rFonts w:hint="eastAsia"/>
        </w:rPr>
        <w:t>　　　　四、食品行业发展能力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二、各类渠道对食品行业的影响</w:t>
      </w:r>
      <w:r>
        <w:rPr>
          <w:rFonts w:hint="eastAsia"/>
        </w:rPr>
        <w:br/>
      </w:r>
      <w:r>
        <w:rPr>
          <w:rFonts w:hint="eastAsia"/>
        </w:rPr>
        <w:t>　　　　三、主要食品企业渠道策略研究</w:t>
      </w:r>
      <w:r>
        <w:rPr>
          <w:rFonts w:hint="eastAsia"/>
        </w:rPr>
        <w:br/>
      </w:r>
      <w:r>
        <w:rPr>
          <w:rFonts w:hint="eastAsia"/>
        </w:rPr>
        <w:t>　　第二节 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食品企业发展策略分析</w:t>
      </w:r>
      <w:r>
        <w:rPr>
          <w:rFonts w:hint="eastAsia"/>
        </w:rPr>
        <w:br/>
      </w:r>
      <w:r>
        <w:rPr>
          <w:rFonts w:hint="eastAsia"/>
        </w:rPr>
        <w:t>　　第一节 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一、食品市场发展潜力</w:t>
      </w:r>
      <w:r>
        <w:rPr>
          <w:rFonts w:hint="eastAsia"/>
        </w:rPr>
        <w:br/>
      </w:r>
      <w:r>
        <w:rPr>
          <w:rFonts w:hint="eastAsia"/>
        </w:rPr>
        <w:t>　　　　二、食品市场前景分析</w:t>
      </w:r>
      <w:r>
        <w:rPr>
          <w:rFonts w:hint="eastAsia"/>
        </w:rPr>
        <w:br/>
      </w:r>
      <w:r>
        <w:rPr>
          <w:rFonts w:hint="eastAsia"/>
        </w:rPr>
        <w:t>　　　　三、食品细分行业发展前景分析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2024-2030年食品发展趋势预测</w:t>
      </w:r>
      <w:r>
        <w:rPr>
          <w:rFonts w:hint="eastAsia"/>
        </w:rPr>
        <w:br/>
      </w:r>
      <w:r>
        <w:rPr>
          <w:rFonts w:hint="eastAsia"/>
        </w:rPr>
        <w:t>　　　　一、食品发展趋势预测</w:t>
      </w:r>
      <w:r>
        <w:rPr>
          <w:rFonts w:hint="eastAsia"/>
        </w:rPr>
        <w:br/>
      </w:r>
      <w:r>
        <w:rPr>
          <w:rFonts w:hint="eastAsia"/>
        </w:rPr>
        <w:t>　　　　二、食品市场规模预测</w:t>
      </w:r>
      <w:r>
        <w:rPr>
          <w:rFonts w:hint="eastAsia"/>
        </w:rPr>
        <w:br/>
      </w:r>
      <w:r>
        <w:rPr>
          <w:rFonts w:hint="eastAsia"/>
        </w:rPr>
        <w:t>　　　　三、食品细分市场发展趋势预测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一、食品行业挑战</w:t>
      </w:r>
      <w:r>
        <w:rPr>
          <w:rFonts w:hint="eastAsia"/>
        </w:rPr>
        <w:br/>
      </w:r>
      <w:r>
        <w:rPr>
          <w:rFonts w:hint="eastAsia"/>
        </w:rPr>
        <w:t>　　　　二、食品行业机遇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食品介绍</w:t>
      </w:r>
      <w:r>
        <w:rPr>
          <w:rFonts w:hint="eastAsia"/>
        </w:rPr>
        <w:br/>
      </w:r>
      <w:r>
        <w:rPr>
          <w:rFonts w:hint="eastAsia"/>
        </w:rPr>
        <w:t>　　图表 食品图片</w:t>
      </w:r>
      <w:r>
        <w:rPr>
          <w:rFonts w:hint="eastAsia"/>
        </w:rPr>
        <w:br/>
      </w:r>
      <w:r>
        <w:rPr>
          <w:rFonts w:hint="eastAsia"/>
        </w:rPr>
        <w:t>　　图表 食品主要特点</w:t>
      </w:r>
      <w:r>
        <w:rPr>
          <w:rFonts w:hint="eastAsia"/>
        </w:rPr>
        <w:br/>
      </w:r>
      <w:r>
        <w:rPr>
          <w:rFonts w:hint="eastAsia"/>
        </w:rPr>
        <w:t>　　图表 食品发展有利因素分析</w:t>
      </w:r>
      <w:r>
        <w:rPr>
          <w:rFonts w:hint="eastAsia"/>
        </w:rPr>
        <w:br/>
      </w:r>
      <w:r>
        <w:rPr>
          <w:rFonts w:hint="eastAsia"/>
        </w:rPr>
        <w:t>　　图表 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进入食品行业壁垒</w:t>
      </w:r>
      <w:r>
        <w:rPr>
          <w:rFonts w:hint="eastAsia"/>
        </w:rPr>
        <w:br/>
      </w:r>
      <w:r>
        <w:rPr>
          <w:rFonts w:hint="eastAsia"/>
        </w:rPr>
        <w:t>　　图表 食品政策</w:t>
      </w:r>
      <w:r>
        <w:rPr>
          <w:rFonts w:hint="eastAsia"/>
        </w:rPr>
        <w:br/>
      </w:r>
      <w:r>
        <w:rPr>
          <w:rFonts w:hint="eastAsia"/>
        </w:rPr>
        <w:t>　　图表 食品技术 标准</w:t>
      </w:r>
      <w:r>
        <w:rPr>
          <w:rFonts w:hint="eastAsia"/>
        </w:rPr>
        <w:br/>
      </w:r>
      <w:r>
        <w:rPr>
          <w:rFonts w:hint="eastAsia"/>
        </w:rPr>
        <w:t>　　图表 食品产业链分析</w:t>
      </w:r>
      <w:r>
        <w:rPr>
          <w:rFonts w:hint="eastAsia"/>
        </w:rPr>
        <w:br/>
      </w:r>
      <w:r>
        <w:rPr>
          <w:rFonts w:hint="eastAsia"/>
        </w:rPr>
        <w:t>　　图表 食品品牌分析</w:t>
      </w:r>
      <w:r>
        <w:rPr>
          <w:rFonts w:hint="eastAsia"/>
        </w:rPr>
        <w:br/>
      </w:r>
      <w:r>
        <w:rPr>
          <w:rFonts w:hint="eastAsia"/>
        </w:rPr>
        <w:t>　　图表 2023年食品需求分析</w:t>
      </w:r>
      <w:r>
        <w:rPr>
          <w:rFonts w:hint="eastAsia"/>
        </w:rPr>
        <w:br/>
      </w:r>
      <w:r>
        <w:rPr>
          <w:rFonts w:hint="eastAsia"/>
        </w:rPr>
        <w:t>　　图表 2019-2023年中国食品市场规模分析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2019-2023年中国食品销售情况</w:t>
      </w:r>
      <w:r>
        <w:rPr>
          <w:rFonts w:hint="eastAsia"/>
        </w:rPr>
        <w:br/>
      </w:r>
      <w:r>
        <w:rPr>
          <w:rFonts w:hint="eastAsia"/>
        </w:rPr>
        <w:t>　　图表 食品价格走势</w:t>
      </w:r>
      <w:r>
        <w:rPr>
          <w:rFonts w:hint="eastAsia"/>
        </w:rPr>
        <w:br/>
      </w:r>
      <w:r>
        <w:rPr>
          <w:rFonts w:hint="eastAsia"/>
        </w:rPr>
        <w:t>　　图表 2024年中国食品公司数量统计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华东地区食品市场销售额</w:t>
      </w:r>
      <w:r>
        <w:rPr>
          <w:rFonts w:hint="eastAsia"/>
        </w:rPr>
        <w:br/>
      </w:r>
      <w:r>
        <w:rPr>
          <w:rFonts w:hint="eastAsia"/>
        </w:rPr>
        <w:t>　　图表 华南地区食品市场规模情况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华南地区食品市场销售额</w:t>
      </w:r>
      <w:r>
        <w:rPr>
          <w:rFonts w:hint="eastAsia"/>
        </w:rPr>
        <w:br/>
      </w:r>
      <w:r>
        <w:rPr>
          <w:rFonts w:hint="eastAsia"/>
        </w:rPr>
        <w:t>　　图表 华北地区食品市场规模情况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华北地区食品市场销售额</w:t>
      </w:r>
      <w:r>
        <w:rPr>
          <w:rFonts w:hint="eastAsia"/>
        </w:rPr>
        <w:br/>
      </w:r>
      <w:r>
        <w:rPr>
          <w:rFonts w:hint="eastAsia"/>
        </w:rPr>
        <w:t>　　图表 华中地区食品市场规模情况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食品投资、并购现状分析</w:t>
      </w:r>
      <w:r>
        <w:rPr>
          <w:rFonts w:hint="eastAsia"/>
        </w:rPr>
        <w:br/>
      </w:r>
      <w:r>
        <w:rPr>
          <w:rFonts w:hint="eastAsia"/>
        </w:rPr>
        <w:t>　　图表 食品上游、下游研究分析</w:t>
      </w:r>
      <w:r>
        <w:rPr>
          <w:rFonts w:hint="eastAsia"/>
        </w:rPr>
        <w:br/>
      </w:r>
      <w:r>
        <w:rPr>
          <w:rFonts w:hint="eastAsia"/>
        </w:rPr>
        <w:t>　　图表 食品最新消息</w:t>
      </w:r>
      <w:r>
        <w:rPr>
          <w:rFonts w:hint="eastAsia"/>
        </w:rPr>
        <w:br/>
      </w:r>
      <w:r>
        <w:rPr>
          <w:rFonts w:hint="eastAsia"/>
        </w:rPr>
        <w:t>　　图表 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食品企业经营情况</w:t>
      </w:r>
      <w:r>
        <w:rPr>
          <w:rFonts w:hint="eastAsia"/>
        </w:rPr>
        <w:br/>
      </w:r>
      <w:r>
        <w:rPr>
          <w:rFonts w:hint="eastAsia"/>
        </w:rPr>
        <w:t>　　图表 食品企业(二)简介</w:t>
      </w:r>
      <w:r>
        <w:rPr>
          <w:rFonts w:hint="eastAsia"/>
        </w:rPr>
        <w:br/>
      </w:r>
      <w:r>
        <w:rPr>
          <w:rFonts w:hint="eastAsia"/>
        </w:rPr>
        <w:t>　　图表 企业食品业务</w:t>
      </w:r>
      <w:r>
        <w:rPr>
          <w:rFonts w:hint="eastAsia"/>
        </w:rPr>
        <w:br/>
      </w:r>
      <w:r>
        <w:rPr>
          <w:rFonts w:hint="eastAsia"/>
        </w:rPr>
        <w:t>　　图表 食品企业(二)经营情况</w:t>
      </w:r>
      <w:r>
        <w:rPr>
          <w:rFonts w:hint="eastAsia"/>
        </w:rPr>
        <w:br/>
      </w:r>
      <w:r>
        <w:rPr>
          <w:rFonts w:hint="eastAsia"/>
        </w:rPr>
        <w:t>　　图表 食品企业(三)调研</w:t>
      </w:r>
      <w:r>
        <w:rPr>
          <w:rFonts w:hint="eastAsia"/>
        </w:rPr>
        <w:br/>
      </w:r>
      <w:r>
        <w:rPr>
          <w:rFonts w:hint="eastAsia"/>
        </w:rPr>
        <w:t>　　图表 企业食品业务分析</w:t>
      </w:r>
      <w:r>
        <w:rPr>
          <w:rFonts w:hint="eastAsia"/>
        </w:rPr>
        <w:br/>
      </w:r>
      <w:r>
        <w:rPr>
          <w:rFonts w:hint="eastAsia"/>
        </w:rPr>
        <w:t>　　图表 食品企业(三)经营情况</w:t>
      </w:r>
      <w:r>
        <w:rPr>
          <w:rFonts w:hint="eastAsia"/>
        </w:rPr>
        <w:br/>
      </w:r>
      <w:r>
        <w:rPr>
          <w:rFonts w:hint="eastAsia"/>
        </w:rPr>
        <w:t>　　图表 食品企业(四)介绍</w:t>
      </w:r>
      <w:r>
        <w:rPr>
          <w:rFonts w:hint="eastAsia"/>
        </w:rPr>
        <w:br/>
      </w:r>
      <w:r>
        <w:rPr>
          <w:rFonts w:hint="eastAsia"/>
        </w:rPr>
        <w:t>　　图表 企业食品产品服务</w:t>
      </w:r>
      <w:r>
        <w:rPr>
          <w:rFonts w:hint="eastAsia"/>
        </w:rPr>
        <w:br/>
      </w:r>
      <w:r>
        <w:rPr>
          <w:rFonts w:hint="eastAsia"/>
        </w:rPr>
        <w:t>　　图表 食品企业(四)经营情况</w:t>
      </w:r>
      <w:r>
        <w:rPr>
          <w:rFonts w:hint="eastAsia"/>
        </w:rPr>
        <w:br/>
      </w:r>
      <w:r>
        <w:rPr>
          <w:rFonts w:hint="eastAsia"/>
        </w:rPr>
        <w:t>　　图表 食品企业(五)简介</w:t>
      </w:r>
      <w:r>
        <w:rPr>
          <w:rFonts w:hint="eastAsia"/>
        </w:rPr>
        <w:br/>
      </w:r>
      <w:r>
        <w:rPr>
          <w:rFonts w:hint="eastAsia"/>
        </w:rPr>
        <w:t>　　图表 企业食品业务分析</w:t>
      </w:r>
      <w:r>
        <w:rPr>
          <w:rFonts w:hint="eastAsia"/>
        </w:rPr>
        <w:br/>
      </w:r>
      <w:r>
        <w:rPr>
          <w:rFonts w:hint="eastAsia"/>
        </w:rPr>
        <w:t>　　图表 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食品行业生命周期</w:t>
      </w:r>
      <w:r>
        <w:rPr>
          <w:rFonts w:hint="eastAsia"/>
        </w:rPr>
        <w:br/>
      </w:r>
      <w:r>
        <w:rPr>
          <w:rFonts w:hint="eastAsia"/>
        </w:rPr>
        <w:t>　　图表 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食品市场容量</w:t>
      </w:r>
      <w:r>
        <w:rPr>
          <w:rFonts w:hint="eastAsia"/>
        </w:rPr>
        <w:br/>
      </w:r>
      <w:r>
        <w:rPr>
          <w:rFonts w:hint="eastAsia"/>
        </w:rPr>
        <w:t>　　图表 食品发展前景</w:t>
      </w:r>
      <w:r>
        <w:rPr>
          <w:rFonts w:hint="eastAsia"/>
        </w:rPr>
        <w:br/>
      </w:r>
      <w:r>
        <w:rPr>
          <w:rFonts w:hint="eastAsia"/>
        </w:rPr>
        <w:t>　　图表 2024-2030年中国食品市场规模预测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2024-2030年中国食品销售预测</w:t>
      </w:r>
      <w:r>
        <w:rPr>
          <w:rFonts w:hint="eastAsia"/>
        </w:rPr>
        <w:br/>
      </w:r>
      <w:r>
        <w:rPr>
          <w:rFonts w:hint="eastAsia"/>
        </w:rPr>
        <w:t>　　图表 食品主要驱动因素</w:t>
      </w:r>
      <w:r>
        <w:rPr>
          <w:rFonts w:hint="eastAsia"/>
        </w:rPr>
        <w:br/>
      </w:r>
      <w:r>
        <w:rPr>
          <w:rFonts w:hint="eastAsia"/>
        </w:rPr>
        <w:t>　　图表 食品发展趋势预测</w:t>
      </w:r>
      <w:r>
        <w:rPr>
          <w:rFonts w:hint="eastAsia"/>
        </w:rPr>
        <w:br/>
      </w:r>
      <w:r>
        <w:rPr>
          <w:rFonts w:hint="eastAsia"/>
        </w:rPr>
        <w:t>　　图表 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354c304840a1" w:history="1">
        <w:r>
          <w:rPr>
            <w:rStyle w:val="Hyperlink"/>
          </w:rPr>
          <w:t>2023-2024年中国食品行业现状调研与前景趋势预测报告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6354c304840a1" w:history="1">
        <w:r>
          <w:rPr>
            <w:rStyle w:val="Hyperlink"/>
          </w:rPr>
          <w:t>https://www.20087.com/7/16/ShiPinShiChangXianZhuangHeQianJing.html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303e062b842dc" w:history="1">
      <w:r>
        <w:rPr>
          <w:rStyle w:val="Hyperlink"/>
        </w:rPr>
        <w:t>2023-2024年中国食品行业现状调研与前景趋势预测报告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PinShiChangXianZhuangHeQianJing.html" TargetMode="External" Id="R6166354c304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PinShiChangXianZhuangHeQianJing.html" TargetMode="External" Id="R089303e062b8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2024-07-27T22:54:21Z</dcterms:created>
  <dcterms:modified xsi:type="dcterms:W3CDTF">2024-07-27T23:54:21Z</dcterms:modified>
  <dc:subject>2023-2024年中国食品行业现状调研与前景趋势预测报告</dc:subject>
  <dc:title>2023-2024年中国食品行业现状调研与前景趋势预测报告</dc:title>
  <cp:keywords>2023-2024年中国食品行业现状调研与前景趋势预测报告</cp:keywords>
  <dc:description>2023-2024年中国食品行业现状调研与前景趋势预测报告</dc:description>
</cp:coreProperties>
</file>