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7591a36bb4667" w:history="1">
              <w:r>
                <w:rPr>
                  <w:rStyle w:val="Hyperlink"/>
                </w:rPr>
                <w:t>2025-2031年中国食用菊行业研究分析与发展前景预测报告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7591a36bb4667" w:history="1">
              <w:r>
                <w:rPr>
                  <w:rStyle w:val="Hyperlink"/>
                </w:rPr>
                <w:t>2025-2031年中国食用菊行业研究分析与发展前景预测报告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d7591a36bb4667" w:history="1">
                <w:r>
                  <w:rPr>
                    <w:rStyle w:val="Hyperlink"/>
                  </w:rPr>
                  <w:t>https://www.20087.com/7/66/ShiYongJuFaZhanXianZhuangQianJing.html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菊是一种兼具观赏和食用价值的植物，近年来在健康食品市场中崭露头角。目前，随着消费者对天然、健康食材的追求，食用菊因其丰富的营养成分和独特的风味，受到广泛关注。食用菊富含维生素、矿物质和抗氧化剂，常被用于制作茶饮、沙拉、糕点等，满足了消费者对健康饮食的需求。同时，食用菊的种植和加工技术不断进步，提高了其产量和品质，促进了产业规模化发展。</w:t>
      </w:r>
      <w:r>
        <w:rPr>
          <w:rFonts w:hint="eastAsia"/>
        </w:rPr>
        <w:br/>
      </w:r>
      <w:r>
        <w:rPr>
          <w:rFonts w:hint="eastAsia"/>
        </w:rPr>
        <w:t>　　未来，食用菊市场的发展将更加注重产品创新和品牌建设。产品创新方面，通过生物技术培育新品种，开发具有特定保健功能的食用菊产品，如针对改善视力、增强免疫力的功能性食品。品牌建设方面，通过故事营销和文化融合，打造具有地域特色的食用菊品牌，提升市场竞争力和消费者认知度。此外，随着电商和冷链物流的普及，食用菊的销售渠道将更加多元化，促进其国内外市场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7591a36bb4667" w:history="1">
        <w:r>
          <w:rPr>
            <w:rStyle w:val="Hyperlink"/>
          </w:rPr>
          <w:t>2025-2031年中国食用菊行业研究分析与发展前景预测报告</w:t>
        </w:r>
      </w:hyperlink>
      <w:r>
        <w:rPr>
          <w:rFonts w:hint="eastAsia"/>
        </w:rPr>
        <w:t>》基于权威数据资源与长期监测数据，全面分析了食用菊行业现状、市场需求、市场规模及产业链结构。食用菊报告探讨了价格变动、细分市场特征以及市场前景，并对未来发展趋势进行了科学预测。同时，食用菊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食用菊行业概述</w:t>
      </w:r>
      <w:r>
        <w:rPr>
          <w:rFonts w:hint="eastAsia"/>
        </w:rPr>
        <w:br/>
      </w:r>
      <w:r>
        <w:rPr>
          <w:rFonts w:hint="eastAsia"/>
        </w:rPr>
        <w:t>　　第一节 食用菊定义与分类</w:t>
      </w:r>
      <w:r>
        <w:rPr>
          <w:rFonts w:hint="eastAsia"/>
        </w:rPr>
        <w:br/>
      </w:r>
      <w:r>
        <w:rPr>
          <w:rFonts w:hint="eastAsia"/>
        </w:rPr>
        <w:t>　　第二节 食用菊应用领域</w:t>
      </w:r>
      <w:r>
        <w:rPr>
          <w:rFonts w:hint="eastAsia"/>
        </w:rPr>
        <w:br/>
      </w:r>
      <w:r>
        <w:rPr>
          <w:rFonts w:hint="eastAsia"/>
        </w:rPr>
        <w:t>　　第三节 食用菊行业经济指标分析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食用菊产业链及经营模式分析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三、食用菊销售模式及销售渠道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全球食用菊市场发展综述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2020-2024年全球食用菊市场规模与趋势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主要国家与地区食用菊市场分析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2025-2031年全球食用菊行业发展趋势与前景预测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中国食用菊行业市场分析</w:t>
      </w:r>
      <w:r>
        <w:rPr>
          <w:rFonts w:hint="eastAsia"/>
        </w:rPr>
        <w:br/>
      </w:r>
      <w:r>
        <w:rPr>
          <w:rFonts w:hint="eastAsia"/>
        </w:rPr>
        <w:t>　　第一节 2023-2024年食用菊产能与投资动态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一、国内食用菊产能及利用情况</w:t>
      </w:r>
      <w:r>
        <w:rPr>
          <w:rFonts w:hint="eastAsia"/>
        </w:rPr>
        <w:br/>
      </w:r>
      <w:r>
        <w:rPr>
          <w:rFonts w:hint="eastAsia"/>
        </w:rPr>
        <w:t>　　　　二、食用菊产能扩张与投资动态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2025-2031年食用菊行业产量统计与趋势预测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一、2020-2024年食用菊行业产量数据统计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1、2020-2024年食用菊产量及增长趋势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2、2020-2024年食用菊细分产品产量及份额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二、影响食用菊产量的关键因素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三、2025-2031年食用菊产量预测</w:t>
      </w:r>
      <w:r>
        <w:rPr>
          <w:rFonts w:hint="eastAsia"/>
        </w:rPr>
        <w:br/>
      </w:r>
      <w:r>
        <w:rPr>
          <w:rFonts w:hint="eastAsia"/>
        </w:rPr>
        <w:t>　　第三节 2025-2031年食用菊市场需求与销售分析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一、2023-2024年食用菊行业需求现状</w:t>
      </w:r>
      <w:r>
        <w:rPr>
          <w:rFonts w:hint="eastAsia"/>
        </w:rPr>
        <w:br/>
      </w:r>
      <w:r>
        <w:rPr>
          <w:rFonts w:hint="eastAsia"/>
        </w:rPr>
        <w:t>　　　　二、食用菊客户群体与需求特点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三、2020-2024年食用菊行业销售规模分析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四、2025-2031年食用菊市场增长潜力与规模预测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食用菊细分市场分析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一、2023-2024年食用菊主要细分产品市场现状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食用菊下游应用与客户群体分析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一、2023-2024年食用菊各应用领域市场现状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2023-2024年中国食用菊技术发展研究</w:t>
      </w:r>
      <w:r>
        <w:rPr>
          <w:rFonts w:hint="eastAsia"/>
        </w:rPr>
        <w:br/>
      </w:r>
      <w:r>
        <w:rPr>
          <w:rFonts w:hint="eastAsia"/>
        </w:rPr>
        <w:t>　　第一节 当前食用菊技术发展现状</w:t>
      </w:r>
      <w:r>
        <w:rPr>
          <w:rFonts w:hint="eastAsia"/>
        </w:rPr>
        <w:br/>
      </w:r>
      <w:r>
        <w:rPr>
          <w:rFonts w:hint="eastAsia"/>
        </w:rPr>
        <w:t>　　第二节 国内外食用菊技术差异与原因</w:t>
      </w:r>
      <w:r>
        <w:rPr>
          <w:rFonts w:hint="eastAsia"/>
        </w:rPr>
        <w:br/>
      </w:r>
      <w:r>
        <w:rPr>
          <w:rFonts w:hint="eastAsia"/>
        </w:rPr>
        <w:t>　　第三节 食用菊技术创新与发展趋势预测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技术进步对食用菊行业的影响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一、2020-2024年食用菊市场价格走势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食用菊定价策略与方法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2025-2031年食用菊价格竞争态势与趋势预测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2023-2024年重点区域食用菊市场发展概况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二、2020-2024年食用菊市场需求规模情况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二、2020-2024年食用菊市场需求规模情况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二、2020-2024年食用菊市场需求规模情况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二、2020-2024年食用菊市场需求规模情况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二、2020-2024年食用菊市场需求规模情况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2020-2024年中国食用菊行业进出口情况分析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食用菊行业进口情况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一、2020-2024年食用菊进口规模及增长情况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二、食用菊主要进口来源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食用菊行业出口情况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一、2020-2024年食用菊出口规模及增长情况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二、食用菊主要出口目的地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2020-2024年中国食用菊行业总体发展与财务状况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2020-2024年中国食用菊行业规模情况</w:t>
      </w:r>
      <w:r>
        <w:rPr>
          <w:rFonts w:hint="eastAsia"/>
        </w:rPr>
        <w:br/>
      </w:r>
      <w:r>
        <w:rPr>
          <w:rFonts w:hint="eastAsia"/>
        </w:rPr>
        <w:t>　　　　一、食用菊行业企业数量规模</w:t>
      </w:r>
      <w:r>
        <w:rPr>
          <w:rFonts w:hint="eastAsia"/>
        </w:rPr>
        <w:br/>
      </w:r>
      <w:r>
        <w:rPr>
          <w:rFonts w:hint="eastAsia"/>
        </w:rPr>
        <w:t>　　　　二、食用菊行业从业人员规模</w:t>
      </w:r>
      <w:r>
        <w:rPr>
          <w:rFonts w:hint="eastAsia"/>
        </w:rPr>
        <w:br/>
      </w:r>
      <w:r>
        <w:rPr>
          <w:rFonts w:hint="eastAsia"/>
        </w:rPr>
        <w:t>　　　　三、食用菊行业市场敏感性分析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2020-2024年中国食用菊行业财务能力分析</w:t>
      </w:r>
      <w:r>
        <w:rPr>
          <w:rFonts w:hint="eastAsia"/>
        </w:rPr>
        <w:br/>
      </w:r>
      <w:r>
        <w:rPr>
          <w:rFonts w:hint="eastAsia"/>
        </w:rPr>
        <w:t>　　　　一、食用菊行业盈利能力</w:t>
      </w:r>
      <w:r>
        <w:rPr>
          <w:rFonts w:hint="eastAsia"/>
        </w:rPr>
        <w:br/>
      </w:r>
      <w:r>
        <w:rPr>
          <w:rFonts w:hint="eastAsia"/>
        </w:rPr>
        <w:t>　　　　二、食用菊行业偿债能力</w:t>
      </w:r>
      <w:r>
        <w:rPr>
          <w:rFonts w:hint="eastAsia"/>
        </w:rPr>
        <w:br/>
      </w:r>
      <w:r>
        <w:rPr>
          <w:rFonts w:hint="eastAsia"/>
        </w:rPr>
        <w:t>　　　　三、食用菊行业营运能力</w:t>
      </w:r>
      <w:r>
        <w:rPr>
          <w:rFonts w:hint="eastAsia"/>
        </w:rPr>
        <w:br/>
      </w:r>
      <w:r>
        <w:rPr>
          <w:rFonts w:hint="eastAsia"/>
        </w:rPr>
        <w:t>　　　　四、食用菊行业发展能力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中国食用菊行业竞争格局分析</w:t>
      </w:r>
      <w:r>
        <w:rPr>
          <w:rFonts w:hint="eastAsia"/>
        </w:rPr>
        <w:br/>
      </w:r>
      <w:r>
        <w:rPr>
          <w:rFonts w:hint="eastAsia"/>
        </w:rPr>
        <w:t>　　第一节 食用菊行业竞争格局总览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2023-2024年食用菊行业竞争力分析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2020-2024年食用菊行业企业并购活动分析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2023-2024年食用菊行业会展与招投标活动分析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一、食用菊行业会展活动及其市场影响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2024年中国食用菊企业发展企业发展策略与建议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食用菊销售模式与渠道策略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食用菊品牌与市场推广策略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食用菊研发投入与技术创新能力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食用菊合作联盟与资源整合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中国食用菊行业风险与对策</w:t>
      </w:r>
      <w:r>
        <w:rPr>
          <w:rFonts w:hint="eastAsia"/>
        </w:rPr>
        <w:br/>
      </w:r>
      <w:r>
        <w:rPr>
          <w:rFonts w:hint="eastAsia"/>
        </w:rPr>
        <w:t>　　第一节 食用菊行业SWOT分析</w:t>
      </w:r>
      <w:r>
        <w:rPr>
          <w:rFonts w:hint="eastAsia"/>
        </w:rPr>
        <w:br/>
      </w:r>
      <w:r>
        <w:rPr>
          <w:rFonts w:hint="eastAsia"/>
        </w:rPr>
        <w:t>　　　　一、食用菊行业优势</w:t>
      </w:r>
      <w:r>
        <w:rPr>
          <w:rFonts w:hint="eastAsia"/>
        </w:rPr>
        <w:br/>
      </w:r>
      <w:r>
        <w:rPr>
          <w:rFonts w:hint="eastAsia"/>
        </w:rPr>
        <w:t>　　　　二、食用菊行业劣势</w:t>
      </w:r>
      <w:r>
        <w:rPr>
          <w:rFonts w:hint="eastAsia"/>
        </w:rPr>
        <w:br/>
      </w:r>
      <w:r>
        <w:rPr>
          <w:rFonts w:hint="eastAsia"/>
        </w:rPr>
        <w:t>　　　　三、食用菊市场机会</w:t>
      </w:r>
      <w:r>
        <w:rPr>
          <w:rFonts w:hint="eastAsia"/>
        </w:rPr>
        <w:br/>
      </w:r>
      <w:r>
        <w:rPr>
          <w:rFonts w:hint="eastAsia"/>
        </w:rPr>
        <w:t>　　　　四、食用菊市场威胁</w:t>
      </w:r>
      <w:r>
        <w:rPr>
          <w:rFonts w:hint="eastAsia"/>
        </w:rPr>
        <w:br/>
      </w:r>
      <w:r>
        <w:rPr>
          <w:rFonts w:hint="eastAsia"/>
        </w:rPr>
        <w:t>　　第二节 食用菊行业风险及对策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2025-2031年中国食用菊行业前景与发展趋势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2023-2024年食用菊行业发展环境分析</w:t>
      </w:r>
      <w:r>
        <w:rPr>
          <w:rFonts w:hint="eastAsia"/>
        </w:rPr>
        <w:br/>
      </w:r>
      <w:r>
        <w:rPr>
          <w:rFonts w:hint="eastAsia"/>
        </w:rPr>
        <w:t>　　　　一、食用菊行业主管部门与监管体制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二、食用菊行业主要法律法规及政策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三、食用菊行业标准与质量监管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2025-2031年食用菊行业发展趋势与方向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2025-2031年食用菊行业发展潜力与机遇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中:智:林:食用菊行业发展建议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2020-2024年中国食用菊市场规模及增长情况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2020-2024年中国食用菊行业产量及增长趋势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2025-2031年中国食用菊行业产量预测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2020-2024年中国食用菊行业市场需求及增长情况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2025-2031年中国食用菊行业市场需求预测</w:t>
      </w:r>
      <w:r>
        <w:rPr>
          <w:rFonts w:hint="eastAsia"/>
        </w:rPr>
        <w:br/>
      </w:r>
      <w:r>
        <w:rPr>
          <w:rFonts w:hint="eastAsia"/>
        </w:rPr>
        <w:t>　　图表 **地区食用菊市场规模及增长情况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**地区食用菊行业市场需求情况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2020-2024年中国食用菊行业出口情况分析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2025年食用菊行业壁垒</w:t>
      </w:r>
      <w:r>
        <w:rPr>
          <w:rFonts w:hint="eastAsia"/>
        </w:rPr>
        <w:br/>
      </w:r>
      <w:r>
        <w:rPr>
          <w:rFonts w:hint="eastAsia"/>
        </w:rPr>
        <w:t>　　图表 2025年食用菊市场前景分析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2025-2031年中国食用菊市场规模预测</w:t>
      </w:r>
      <w:r>
        <w:rPr>
          <w:rFonts w:hint="eastAsia"/>
        </w:rPr>
        <w:br/>
      </w:r>
      <w:r>
        <w:rPr>
          <w:rFonts w:hint="eastAsia"/>
        </w:rPr>
        <w:t>　　图表 2025年食用菊发展趋势预测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7591a36bb4667" w:history="1">
        <w:r>
          <w:rPr>
            <w:rStyle w:val="Hyperlink"/>
          </w:rPr>
          <w:t>2025-2031年中国食用菊行业研究分析与发展前景预测报告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d7591a36bb4667" w:history="1">
        <w:r>
          <w:rPr>
            <w:rStyle w:val="Hyperlink"/>
          </w:rPr>
          <w:t>https://www.20087.com/7/66/ShiYongJuFaZhanXianZhuangQianJing.html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7cf8c7a294be7" w:history="1">
      <w:r>
        <w:rPr>
          <w:rStyle w:val="Hyperlink"/>
        </w:rPr>
        <w:t>2025-2031年中国食用菊行业研究分析与发展前景预测报告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hiYongJuFaZhanXianZhuangQianJing.html" TargetMode="External" Id="Rfcd7591a36bb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hiYongJuFaZhanXianZhuangQianJing.html" TargetMode="External" Id="R6247cf8c7a29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2024-12-09T09:02:05Z</dcterms:created>
  <dcterms:modified xsi:type="dcterms:W3CDTF">2024-12-09T10:02:05Z</dcterms:modified>
  <dc:subject>2025-2031年中国食用菊行业研究分析与发展前景预测报告</dc:subject>
  <dc:title>2025-2031年中国食用菊行业研究分析与发展前景预测报告</dc:title>
  <cp:keywords>2025-2031年中国食用菊行业研究分析与发展前景预测报告</cp:keywords>
  <dc:description>2025-2031年中国食用菊行业研究分析与发展前景预测报告</dc:description>
</cp:coreProperties>
</file>