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f82b99736845c9" w:history="1">
              <w:r>
                <w:rPr>
                  <w:rStyle w:val="Hyperlink"/>
                </w:rPr>
                <w:t>2026-2032年全球与中国厨房篮行业研究及市场前景报告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f82b99736845c9" w:history="1">
              <w:r>
                <w:rPr>
                  <w:rStyle w:val="Hyperlink"/>
                </w:rPr>
                <w:t>2026-2032年全球与中国厨房篮行业研究及市场前景报告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f82b99736845c9" w:history="1">
                <w:r>
                  <w:rPr>
                    <w:rStyle w:val="Hyperlink"/>
                  </w:rPr>
                  <w:t>https://www.20087.com/7/56/ChuFangLanShiChangQianJingFenXi.html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房篮是用于橱柜、抽屉、岛台和墙面收纳的储物配件，常见形态包括拉篮、转角篮、调味篮、碗碟篮、高柜篮和台面置物篮，主要解决厨房空间利用、物品分类、取用便利和整洁美观等问题。当前厨房篮需求与整体厨房定制、存量房改造、小户型收纳升级和精装房配套密切相关。不锈钢、镀铬钢、铝合金、塑料及复合材料是主要材质，其中不锈钢和镀铬钢因耐用性和外观一致性占据重要位置，塑料及复合材料则凭借轻量化和设计灵活性获得增长。消费者对滑轨顺滑度、承重稳定性、防锈性能、分区合理性和清洁便利性要求提高，品牌竞争从单一五金件向收纳系统、空间规划和安装服务延伸。</w:t>
      </w:r>
      <w:r>
        <w:rPr>
          <w:rFonts w:hint="eastAsia"/>
        </w:rPr>
        <w:br/>
      </w:r>
      <w:r>
        <w:rPr>
          <w:rFonts w:hint="eastAsia"/>
        </w:rPr>
        <w:t>　　未来，厨房篮将向模块化、智能化、环保化和系统收纳方向发展。市场调研网指出，缓闭滑轨、可调分隔、旋转转角、升降机构和抗菌涂层将提升使用体验；部分产品可能集成感应照明、重量提示或库存管理功能，但需兼顾成本、耐用性和真实需求。环保方面，可回收金属、低VOC涂层、生物基复合材料和可拆解结构将获得更多关注。渠道端，整体厨房品牌、家装设计师、电商平台和线下体验店将共同推动标准化与定制化协同。行业竞争将从价格导向转向空间解决方案、五金可靠性、安装交付和长期维保能力，具备系统设计和稳定供应链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f82b99736845c9" w:history="1">
        <w:r>
          <w:rPr>
            <w:rStyle w:val="Hyperlink"/>
          </w:rPr>
          <w:t>2026-2032年全球与中国厨房篮行业研究及市场前景报告</w:t>
        </w:r>
      </w:hyperlink>
      <w:r>
        <w:rPr>
          <w:rFonts w:hint="eastAsia"/>
        </w:rPr>
        <w:t>》，2025年厨房篮行业市场规模达 亿元，预计2032年市场规模将达 亿元，期间年均复合增长率（CAGR）达 %。报告依托权威数据资源与长期市场监测，系统分析了厨房篮行业的市场规模、市场需求及产业链结构，深入探讨了厨房篮价格变动与细分市场特征。报告科学预测了厨房篮市场前景及未来发展趋势，重点剖析了行业集中度、竞争格局及重点企业的市场地位，并通过SWOT分析揭示了厨房篮行业机遇与潜在风险。报告为投资者及业内企业提供了全面的市场洞察与决策参考，助力把握厨房篮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厨房篮市场概述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按照不同产品类型，厨房篮主要可以分为如下几个类别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全球不同产品类型厨房篮销售额增长趋势2021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铝</w:t>
      </w:r>
      <w:r>
        <w:rPr>
          <w:rFonts w:hint="eastAsia"/>
        </w:rPr>
        <w:br/>
      </w:r>
      <w:r>
        <w:rPr>
          <w:rFonts w:hint="eastAsia"/>
        </w:rPr>
        <w:t>　　1.3 从不同应用，厨房篮主要包括如下几个方面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全球不同应用厨房篮销售额增长趋势2021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厨房篮行业背景、发展历史、现状及趋势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厨房篮行业目前现状分析</w:t>
      </w:r>
      <w:r>
        <w:rPr>
          <w:rFonts w:hint="eastAsia"/>
        </w:rPr>
        <w:br/>
      </w:r>
      <w:r>
        <w:rPr>
          <w:rFonts w:hint="eastAsia"/>
        </w:rPr>
        <w:t>　　　　1.4.2 厨房篮发展趋势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全球厨房篮总体规模分析</w:t>
      </w:r>
      <w:r>
        <w:rPr>
          <w:rFonts w:hint="eastAsia"/>
        </w:rPr>
        <w:br/>
      </w:r>
      <w:r>
        <w:rPr>
          <w:rFonts w:hint="eastAsia"/>
        </w:rPr>
        <w:t>　　2.1 全球厨房篮供需现状及预测（2021-2032）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全球厨房篮产能、产量、产能利用率及发展趋势（2021-2032）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全球厨房篮产量、需求量及发展趋势（2021-2032）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全球主要地区厨房篮产量及发展趋势（2021-2032）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全球主要地区厨房篮产量（2021-2026）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全球主要地区厨房篮产量（2027-2032）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全球主要地区厨房篮产量市场份额（2021-2032）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中国厨房篮供需现状及预测（2021-2032）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中国厨房篮产能、产量、产能利用率及发展趋势（2021-2032）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中国厨房篮产量、市场需求量及发展趋势（2021-2032）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全球厨房篮销量及销售额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全球市场厨房篮销售额（2021-2032）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全球市场厨房篮销量（2021-2032）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全球市场厨房篮价格趋势（2021-2032）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全球厨房篮主要地区分析</w:t>
      </w:r>
      <w:r>
        <w:rPr>
          <w:rFonts w:hint="eastAsia"/>
        </w:rPr>
        <w:br/>
      </w:r>
      <w:r>
        <w:rPr>
          <w:rFonts w:hint="eastAsia"/>
        </w:rPr>
        <w:t>　　3.1 全球主要地区厨房篮市场规模分析：2021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全球主要地区厨房篮销售收入及市场份额（2021-2026）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全球主要地区厨房篮销售收入预测（2027-2032）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全球主要地区厨房篮销量分析：2021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全球主要地区厨房篮销量及市场份额（2021-2026）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全球主要地区厨房篮销量及市场份额预测（2027-2032）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北美市场厨房篮销量、收入及增长率（2021-2032）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欧洲市场厨房篮销量、收入及增长率（2021-2032）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中国市场厨房篮销量、收入及增长率（2021-2032）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日本市场厨房篮销量、收入及增长率（2021-2032）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东南亚市场厨房篮销量、收入及增长率（2021-2032）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印度市场厨房篮销量、收入及增长率（2021-2032）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全球市场主要厂商厨房篮产能市场份额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全球市场主要厂商厨房篮销量（2021-2026）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全球市场主要厂商厨房篮销量（2021-2026）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全球市场主要厂商厨房篮销售收入（2021-2026）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全球市场主要厂商厨房篮销售价格（2021-2026）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2025年全球主要生产商厨房篮收入排名</w:t>
      </w:r>
      <w:r>
        <w:rPr>
          <w:rFonts w:hint="eastAsia"/>
        </w:rPr>
        <w:br/>
      </w:r>
      <w:r>
        <w:rPr>
          <w:rFonts w:hint="eastAsia"/>
        </w:rPr>
        <w:t>　　4.3 中国市场主要厂商厨房篮销量（2021-2026）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中国市场主要厂商厨房篮销量（2021-2026）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中国市场主要厂商厨房篮销售收入（2021-2026）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2025年中国主要生产商厨房篮收入排名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中国市场主要厂商厨房篮销售价格（2021-2026）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全球主要厂商厨房篮总部及产地分布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全球主要厂商成立时间及厨房篮商业化日期</w:t>
      </w:r>
      <w:r>
        <w:rPr>
          <w:rFonts w:hint="eastAsia"/>
        </w:rPr>
        <w:br/>
      </w:r>
      <w:r>
        <w:rPr>
          <w:rFonts w:hint="eastAsia"/>
        </w:rPr>
        <w:t>　　4.6 全球主要厂商厨房篮产品类型及应用</w:t>
      </w:r>
      <w:r>
        <w:rPr>
          <w:rFonts w:hint="eastAsia"/>
        </w:rPr>
        <w:br/>
      </w:r>
      <w:r>
        <w:rPr>
          <w:rFonts w:hint="eastAsia"/>
        </w:rPr>
        <w:t>　　4.7 厨房篮行业集中度、竞争程度分析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厨房篮行业集中度分析：2025年全球Top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全球厨房篮第一梯队、第二梯队和第三梯队生产商（品牌）及市场份额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厨房篮销量、收入、价格及毛利率（2021-2026）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不同产品类型厨房篮分析</w:t>
      </w:r>
      <w:r>
        <w:rPr>
          <w:rFonts w:hint="eastAsia"/>
        </w:rPr>
        <w:br/>
      </w:r>
      <w:r>
        <w:rPr>
          <w:rFonts w:hint="eastAsia"/>
        </w:rPr>
        <w:t>　　6.1 全球不同产品类型厨房篮销量（2021-2032）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全球不同产品类型厨房篮销量及市场份额（2021-2026）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全球不同产品类型厨房篮销量预测（2027-2032）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全球不同产品类型厨房篮收入（2021-2032）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全球不同产品类型厨房篮收入及市场份额（2021-2026）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全球不同产品类型厨房篮收入预测（2027-2032）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全球不同产品类型厨房篮价格走势（2021-2032）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不同应用厨房篮分析</w:t>
      </w:r>
      <w:r>
        <w:rPr>
          <w:rFonts w:hint="eastAsia"/>
        </w:rPr>
        <w:br/>
      </w:r>
      <w:r>
        <w:rPr>
          <w:rFonts w:hint="eastAsia"/>
        </w:rPr>
        <w:t>　　7.1 全球不同应用厨房篮销量（2021-2032）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全球不同应用厨房篮销量及市场份额（2021-2026）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全球不同应用厨房篮销量预测（2027-2032）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全球不同应用厨房篮收入（2021-2032）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全球不同应用厨房篮收入及市场份额（2021-2026）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全球不同应用厨房篮收入预测（2027-2032）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全球不同应用厨房篮价格走势（2021-2032）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厨房篮产业链分析</w:t>
      </w:r>
      <w:r>
        <w:rPr>
          <w:rFonts w:hint="eastAsia"/>
        </w:rPr>
        <w:br/>
      </w:r>
      <w:r>
        <w:rPr>
          <w:rFonts w:hint="eastAsia"/>
        </w:rPr>
        <w:t>　　8.2 厨房篮工艺制造技术分析</w:t>
      </w:r>
      <w:r>
        <w:rPr>
          <w:rFonts w:hint="eastAsia"/>
        </w:rPr>
        <w:br/>
      </w:r>
      <w:r>
        <w:rPr>
          <w:rFonts w:hint="eastAsia"/>
        </w:rPr>
        <w:t>　　8.3 厨房篮产业上游供应分析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厨房篮下游客户分析</w:t>
      </w:r>
      <w:r>
        <w:rPr>
          <w:rFonts w:hint="eastAsia"/>
        </w:rPr>
        <w:br/>
      </w:r>
      <w:r>
        <w:rPr>
          <w:rFonts w:hint="eastAsia"/>
        </w:rPr>
        <w:t>　　8.5 厨房篮销售渠道分析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厨房篮行业发展机遇及主要驱动因素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厨房篮行业发展面临的风险</w:t>
      </w:r>
      <w:r>
        <w:rPr>
          <w:rFonts w:hint="eastAsia"/>
        </w:rPr>
        <w:br/>
      </w:r>
      <w:r>
        <w:rPr>
          <w:rFonts w:hint="eastAsia"/>
        </w:rPr>
        <w:t>　　9.3 厨房篮行业政策分析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全球不同产品类型厨房篮销售额增长（CAGR）趋势2021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厨房篮行业目前发展现状</w:t>
      </w:r>
      <w:r>
        <w:rPr>
          <w:rFonts w:hint="eastAsia"/>
        </w:rPr>
        <w:br/>
      </w:r>
      <w:r>
        <w:rPr>
          <w:rFonts w:hint="eastAsia"/>
        </w:rPr>
        <w:t>　　表 4： 厨房篮发展趋势</w:t>
      </w:r>
      <w:r>
        <w:rPr>
          <w:rFonts w:hint="eastAsia"/>
        </w:rPr>
        <w:br/>
      </w:r>
      <w:r>
        <w:rPr>
          <w:rFonts w:hint="eastAsia"/>
        </w:rPr>
        <w:t>　　表 5： 全球主要地区厨房篮产量增速（CAGR）：（2021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全球主要地区厨房篮产量（2021-2026）&amp;（千台）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全球主要地区厨房篮产量（2027-2032）&amp;（千台）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全球主要地区厨房篮产量市场份额（2021-2026）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全球主要地区厨房篮产量市场份额（2027-2032）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全球主要地区厨房篮销售收入增速：（2021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全球主要地区厨房篮销售收入（2021-2026）&amp;（百万美元）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全球主要地区厨房篮销售收入市场份额（2021-2026）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全球主要地区厨房篮收入（2027-2032）&amp;（百万美元）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全球主要地区厨房篮收入市场份额（2027-2032）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全球主要地区厨房篮销量（千台）：2021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全球主要地区厨房篮销量（2021-2026）&amp;（千台）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全球主要地区厨房篮销量市场份额（2021-2026）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全球主要地区厨房篮销量（2027-2032）&amp;（千台）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全球主要地区厨房篮销量份额（2027-2032）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全球市场主要厂商厨房篮产能（2025-2026）&amp;（千台）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全球市场主要厂商厨房篮销量（2021-2026）&amp;（千台）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全球市场主要厂商厨房篮销量市场份额（2021-2026）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全球市场主要厂商厨房篮销售收入（2021-2026）&amp;（百万美元）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全球市场主要厂商厨房篮销售收入市场份额（2021-2026）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全球市场主要厂商厨房篮销售价格（2021-2026）&amp;（美元/台）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2025年全球主要生产商厨房篮收入排名（百万美元）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中国市场主要厂商厨房篮销量（2021-2026）&amp;（千台）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中国市场主要厂商厨房篮销量市场份额（2021-2026）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中国市场主要厂商厨房篮销售收入（2021-2026）&amp;（百万美元）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中国市场主要厂商厨房篮销售收入市场份额（2021-2026）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2025年中国主要生产商厨房篮收入排名（百万美元）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中国市场主要厂商厨房篮销售价格（2021-2026）&amp;（美元/台）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全球主要厂商厨房篮总部及产地分布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全球主要厂商成立时间及厨房篮商业化日期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全球主要厂商厨房篮产品类型及应用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2025年全球厨房篮主要厂商市场地位（第一梯队、第二梯队和第三梯队）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全球厨房篮市场投资、并购等现状分析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厨房篮生产基地、销售区域、竞争对手及市场地位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厨房篮产品规格、参数及市场应用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厨房篮销量（千台）、收入（百万美元）、价格（美元/台）及毛利率（2021-2026）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全球不同产品类型厨房篮销量（2021-2026）&amp;（千台）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全球不同产品类型厨房篮销量市场份额（2021-2026）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全球不同产品类型厨房篮销量预测（2027-2032）&amp;（千台）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全球市场不同产品类型厨房篮销量市场份额预测（2027-2032）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全球不同产品类型厨房篮收入（2021-2026）&amp;（百万美元）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全球不同产品类型厨房篮收入市场份额（2021-2026）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全球不同产品类型厨房篮收入预测（2027-2032）&amp;（百万美元）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全球不同产品类型厨房篮收入市场份额预测（2027-2032）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全球不同应用厨房篮销量（2021-2026）&amp;（千台）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全球不同应用厨房篮销量市场份额（2021-2026）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全球不同应用厨房篮销量预测（2027-2032）&amp;（千台）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全球市场不同应用厨房篮销量市场份额预测（2027-2032）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全球不同应用厨房篮收入（2021-2026）&amp;（百万美元）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全球不同应用厨房篮收入市场份额（2021-2026）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全球不同应用厨房篮收入预测（2027-2032）&amp;（百万美元）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全球不同应用厨房篮收入市场份额预测（2027-2032）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厨房篮上游原料供应商及联系方式列表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厨房篮典型客户列表</w:t>
      </w:r>
      <w:r>
        <w:rPr>
          <w:rFonts w:hint="eastAsia"/>
        </w:rPr>
        <w:br/>
      </w:r>
      <w:r>
        <w:rPr>
          <w:rFonts w:hint="eastAsia"/>
        </w:rPr>
        <w:t>　　表 136： 厨房篮主要销售模式及销售渠道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厨房篮行业发展机遇及主要驱动因素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厨房篮行业发展面临的风险</w:t>
      </w:r>
      <w:r>
        <w:rPr>
          <w:rFonts w:hint="eastAsia"/>
        </w:rPr>
        <w:br/>
      </w:r>
      <w:r>
        <w:rPr>
          <w:rFonts w:hint="eastAsia"/>
        </w:rPr>
        <w:t>　　表 139： 厨房篮行业政策分析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厨房篮产品图片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全球不同产品类型厨房篮销售额2021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全球不同产品类型厨房篮市场份额2025 &amp; 2032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铝产品图片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全球不同应用厨房篮市场份额2025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全球厨房篮产能、产量、产能利用率及发展趋势（2021-2032）&amp;（千台）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全球厨房篮产量、需求量及发展趋势（2021-2032）&amp;（千台）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全球主要地区厨房篮产量（2021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全球主要地区厨房篮产量市场份额（2021-2032）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中国厨房篮产能、产量、产能利用率及发展趋势（2021-2032）&amp;（千台）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中国厨房篮产量、市场需求量及发展趋势（2021-2032）&amp;（千台）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全球厨房篮市场销售额及增长率：（2021-2032）&amp;（百万美元）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全球市场厨房篮市场规模：2021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全球市场厨房篮销量及增长率（2021-2032）&amp;（千台）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全球市场厨房篮价格趋势（2021-2032）&amp;（美元/台）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全球主要地区厨房篮销售收入（2021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全球主要地区厨房篮销售收入市场份额（2021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北美市场厨房篮销量及增长率（2021-2032）&amp;（千台）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北美市场厨房篮收入及增长率（2021-2032）&amp;（百万美元）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欧洲市场厨房篮销量及增长率（2021-2032）&amp;（千台）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欧洲市场厨房篮收入及增长率（2021-2032）&amp;（百万美元）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中国市场厨房篮销量及增长率（2021-2032）&amp;（千台）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中国市场厨房篮收入及增长率（2021-2032）&amp;（百万美元）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日本市场厨房篮销量及增长率（2021-2032）&amp;（千台）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日本市场厨房篮收入及增长率（2021-2032）&amp;（百万美元）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东南亚市场厨房篮销量及增长率（2021-2032）&amp;（千台）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东南亚市场厨房篮收入及增长率（2021-2032）&amp;（百万美元）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印度市场厨房篮销量及增长率（2021-2032）&amp;（千台）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印度市场厨房篮收入及增长率（2021-2032）&amp;（百万美元）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2025年全球市场主要厂商厨房篮销量市场份额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2025年全球市场主要厂商厨房篮收入市场份额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2025年中国市场主要厂商厨房篮销量市场份额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2025年中国市场主要厂商厨房篮收入市场份额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2025年全球前五大生产商厨房篮市场份额</w:t>
      </w:r>
      <w:r>
        <w:rPr>
          <w:rFonts w:hint="eastAsia"/>
        </w:rPr>
        <w:br/>
      </w:r>
      <w:r>
        <w:rPr>
          <w:rFonts w:hint="eastAsia"/>
        </w:rPr>
        <w:t>　　图 39： 2025年全球厨房篮第一梯队、第二梯队和第三梯队厂商及市场份额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全球不同产品类型厨房篮价格走势（2021-2032）&amp;（美元/台）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全球不同应用厨房篮价格走势（2021-2032）&amp;（美元/台）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厨房篮产业链</w:t>
      </w:r>
      <w:r>
        <w:rPr>
          <w:rFonts w:hint="eastAsia"/>
        </w:rPr>
        <w:br/>
      </w:r>
      <w:r>
        <w:rPr>
          <w:rFonts w:hint="eastAsia"/>
        </w:rPr>
        <w:t>　　图 43： 厨房篮中国企业SWOT分析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f82b99736845c9" w:history="1">
        <w:r>
          <w:rPr>
            <w:rStyle w:val="Hyperlink"/>
          </w:rPr>
          <w:t>2026-2032年全球与中国厨房篮行业研究及市场前景报告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f82b99736845c9" w:history="1">
        <w:r>
          <w:rPr>
            <w:rStyle w:val="Hyperlink"/>
          </w:rPr>
          <w:t>https://www.20087.com/7/56/ChuFangLanShiChangQianJingFenXi.html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热点：厨房篮子、厨房篮子收纳、厨房篮架、厨房拉篮品牌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d2b181a2e84a82" w:history="1">
      <w:r>
        <w:rPr>
          <w:rStyle w:val="Hyperlink"/>
        </w:rPr>
        <w:t>2026-2032年全球与中国厨房篮行业研究及市场前景报告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ChuFangLanShiChangQianJingFenXi.html" TargetMode="External" Id="R6af82b99736845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ChuFangLanShiChangQianJingFenXi.html" TargetMode="External" Id="Raad2b181a2e84a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2026-09-21T00:39:48Z</dcterms:created>
  <dcterms:modified xsi:type="dcterms:W3CDTF">2026-09-21T01:39:48Z</dcterms:modified>
  <dc:subject>2026-2032年全球与中国厨房篮行业研究及市场前景报告</dc:subject>
  <dc:title>2026-2032年全球与中国厨房篮行业研究及市场前景报告</dc:title>
  <cp:keywords>2026-2032年全球与中国厨房篮行业研究及市场前景报告</cp:keywords>
  <dc:description>2026-2032年全球与中国厨房篮行业研究及市场前景报告</dc:description>
</cp:coreProperties>
</file>