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4a2ccc38044f8a" w:history="1">
              <w:r>
                <w:rPr>
                  <w:rStyle w:val="Hyperlink"/>
                </w:rPr>
                <w:t>2026-2032年全球与中国太空食品市场现状调研及前景趋势报告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4a2ccc38044f8a" w:history="1">
              <w:r>
                <w:rPr>
                  <w:rStyle w:val="Hyperlink"/>
                </w:rPr>
                <w:t>2026-2032年全球与中国太空食品市场现状调研及前景趋势报告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4a2ccc38044f8a" w:history="1">
                <w:r>
                  <w:rPr>
                    <w:rStyle w:val="Hyperlink"/>
                  </w:rPr>
                  <w:t>https://www.20087.com/7/86/TaiKongShiPinFaZhanQianJingFenXi.html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空食品是专为宇航员在太空环境中食用而设计、加工和包装的特殊食品，需满足微重力环境下的食用安全、营养均衡及长期储存要求。目前，太空食品已从早期的“牙膏状”糊状食品向多样化、现制化与生态化方向深度转型。行业主流产品通过应用冷冻干燥、软罐头金属膜及活性抑菌包装技术，大幅缩减了食物体积并解决了长期储存与微生物污染问题，有效丰富了宇航员的菜单。同时，在中国空间站等先进航天器中，微波加热系统与精准冷链技术的应用，实现了主食的快速复热与鲜果的长期保鲜，开启了“太空鲜食时代”。此外，具备特殊加热元件与温度控制系统的太空烤炉，已能在微重力环境下安全烹饪食物，极大提升了宇航员的饮食体验与心理慰藉。</w:t>
      </w:r>
      <w:r>
        <w:rPr>
          <w:rFonts w:hint="eastAsia"/>
        </w:rPr>
        <w:br/>
      </w:r>
      <w:r>
        <w:rPr>
          <w:rFonts w:hint="eastAsia"/>
        </w:rPr>
        <w:t>　　未来，太空食品将加速向闭环生态种植、3D打印个性化定制与深空探测自给自足。市场调研网指出，为了满足火星探测等长期深空任务的需求，利用火星大气和水培蔬菜，通过生物反应器生产蛋白质的“火星饮食生态系统”构想将逐步落地，实现从“地面补给”向“原位生产”的跨越。在技术层面，结合3D食品打印技术的太空厨房，将能够根据宇航员的营养需求与口味偏好，实时打印出不同质地与风味的食物，实现营养摄入的精准化管理。此外，集成自动化运营的水培、气雾培系统，将能够在太空栖息地中种植微型蔬菜与蘑菇，甚至饲养昆虫作为蛋白质来源，构建起低人工干预的闭环食物链，推动航天生命保障系统向更加自给、高效及生态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4a2ccc38044f8a" w:history="1">
        <w:r>
          <w:rPr>
            <w:rStyle w:val="Hyperlink"/>
          </w:rPr>
          <w:t>2026-2032年全球与中国太空食品市场现状调研及前景趋势报告</w:t>
        </w:r>
      </w:hyperlink>
      <w:r>
        <w:rPr>
          <w:rFonts w:hint="eastAsia"/>
        </w:rPr>
        <w:t>》，2025年太空食品行业市场规模达 亿元，预计2032年市场规模将达 亿元，期间年均复合增长率（CAGR）达 %。报告基于权威数据和长期市场监测，全面分析了太空食品行业的市场规模、供需状况及竞争格局。报告梳理了太空食品技术现状与未来方向，预测了市场前景与趋势，并评估了重点企业的表现与地位。同时，报告揭示了太空食品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全球市场太空食品市场总体规模</w:t>
      </w:r>
      <w:r>
        <w:rPr>
          <w:rFonts w:hint="eastAsia"/>
        </w:rPr>
        <w:br/>
      </w:r>
      <w:r>
        <w:rPr>
          <w:rFonts w:hint="eastAsia"/>
        </w:rPr>
        <w:t>　　1.4 中国市场太空食品市场总体规模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太空食品行业发展总体概况</w:t>
      </w:r>
      <w:r>
        <w:rPr>
          <w:rFonts w:hint="eastAsia"/>
        </w:rPr>
        <w:br/>
      </w:r>
      <w:r>
        <w:rPr>
          <w:rFonts w:hint="eastAsia"/>
        </w:rPr>
        <w:t>　　　　1.5.2 太空食品行业发展主要特点</w:t>
      </w:r>
      <w:r>
        <w:rPr>
          <w:rFonts w:hint="eastAsia"/>
        </w:rPr>
        <w:br/>
      </w:r>
      <w:r>
        <w:rPr>
          <w:rFonts w:hint="eastAsia"/>
        </w:rPr>
        <w:t>　　　　1.5.3 太空食品行业发展影响因素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太空食品有利因素</w:t>
      </w:r>
      <w:r>
        <w:rPr>
          <w:rFonts w:hint="eastAsia"/>
        </w:rPr>
        <w:br/>
      </w:r>
      <w:r>
        <w:rPr>
          <w:rFonts w:hint="eastAsia"/>
        </w:rPr>
        <w:t>　　　　1.5.3 .2 太空食品不利因素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全球市场，近三年太空食品主要企业占有率及排名（按收入）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太空食品主要企业在国际市场占有率（按收入，2023-2026）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2025年太空食品主要企业在国际市场排名（按收入）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全球市场主要企业太空食品销售收入（2023-2026）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中国市场，近三年太空食品主要企业占有率及排名（按收入）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太空食品主要企业在中国市场占有率（按收入，2023-2026）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2025年太空食品主要企业在中国市场排名（按收入）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中国市场主要企业太空食品销售收入（2023-2026）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全球主要厂商太空食品总部及产地分布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全球主要厂商成立时间及太空食品商业化日期</w:t>
      </w:r>
      <w:r>
        <w:rPr>
          <w:rFonts w:hint="eastAsia"/>
        </w:rPr>
        <w:br/>
      </w:r>
      <w:r>
        <w:rPr>
          <w:rFonts w:hint="eastAsia"/>
        </w:rPr>
        <w:t>　　2.5 全球主要厂商太空食品产品类型及应用</w:t>
      </w:r>
      <w:r>
        <w:rPr>
          <w:rFonts w:hint="eastAsia"/>
        </w:rPr>
        <w:br/>
      </w:r>
      <w:r>
        <w:rPr>
          <w:rFonts w:hint="eastAsia"/>
        </w:rPr>
        <w:t>　　2.6 太空食品行业集中度、竞争程度分析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太空食品行业集中度分析：2025年全球Top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全球太空食品第一梯队、第二梯队和第三梯队厂商（品牌）及市场份额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全球太空食品主要地区分析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全球主要地区太空食品市场规模分析：2021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全球主要地区太空食品销售额及份额（2021-2026）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全球主要地区太空食品销售额及份额预测（2027-2032）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北美太空食品销售额及预测（2021-2032）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欧洲太空食品销售额及预测（2021-2032）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中国太空食品销售额及预测（2021-2032）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日本太空食品销售额及预测（2021-2032）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东南亚太空食品销售额及预测（2021-2032）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印度太空食品销售额及预测（2021-2032）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南美太空食品销售额及预测（2021-2032）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中东太空食品销售额及预测（2021-2032）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冻干太空食品</w:t>
      </w:r>
      <w:r>
        <w:rPr>
          <w:rFonts w:hint="eastAsia"/>
        </w:rPr>
        <w:br/>
      </w:r>
      <w:r>
        <w:rPr>
          <w:rFonts w:hint="eastAsia"/>
        </w:rPr>
        <w:t>　　　　4.1.2 辐照太空食品</w:t>
      </w:r>
      <w:r>
        <w:rPr>
          <w:rFonts w:hint="eastAsia"/>
        </w:rPr>
        <w:br/>
      </w:r>
      <w:r>
        <w:rPr>
          <w:rFonts w:hint="eastAsia"/>
        </w:rPr>
        <w:t>　　　　4.1.3 新鲜太空食品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按产品类型细分，全球太空食品销售额对比（2021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按产品类型细分，全球太空食品销售额及预测（2021-2032）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按产品类型细分，全球太空食品销售额及市场份额（2021-2026）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按产品类型细分，全球太空食品销售额预测（2027-2032）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按产品类型细分，中国太空食品销售额及预测（2021-2032）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按产品类型细分，中国太空食品销售额及市场份额（2021-2026）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按产品类型细分，中国太空食品销售额预测（2027-2032）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产品分类，按功能</w:t>
      </w:r>
      <w:r>
        <w:rPr>
          <w:rFonts w:hint="eastAsia"/>
        </w:rPr>
        <w:br/>
      </w:r>
      <w:r>
        <w:rPr>
          <w:rFonts w:hint="eastAsia"/>
        </w:rPr>
        <w:t>　　　　4.2.1 每日膳食支持</w:t>
      </w:r>
      <w:r>
        <w:rPr>
          <w:rFonts w:hint="eastAsia"/>
        </w:rPr>
        <w:br/>
      </w:r>
      <w:r>
        <w:rPr>
          <w:rFonts w:hint="eastAsia"/>
        </w:rPr>
        <w:t>　　　　4.2.2 高能量补充剂</w:t>
      </w:r>
      <w:r>
        <w:rPr>
          <w:rFonts w:hint="eastAsia"/>
        </w:rPr>
        <w:br/>
      </w:r>
      <w:r>
        <w:rPr>
          <w:rFonts w:hint="eastAsia"/>
        </w:rPr>
        <w:t>　　　　4.2.3 营养均衡</w:t>
      </w:r>
      <w:r>
        <w:rPr>
          <w:rFonts w:hint="eastAsia"/>
        </w:rPr>
        <w:br/>
      </w:r>
      <w:r>
        <w:rPr>
          <w:rFonts w:hint="eastAsia"/>
        </w:rPr>
        <w:t>　　　　4.2.4 补水支持</w:t>
      </w:r>
      <w:r>
        <w:rPr>
          <w:rFonts w:hint="eastAsia"/>
        </w:rPr>
        <w:br/>
      </w:r>
      <w:r>
        <w:rPr>
          <w:rFonts w:hint="eastAsia"/>
        </w:rPr>
        <w:t>　　　　4.2.5 其他</w:t>
      </w:r>
      <w:r>
        <w:rPr>
          <w:rFonts w:hint="eastAsia"/>
        </w:rPr>
        <w:br/>
      </w:r>
      <w:r>
        <w:rPr>
          <w:rFonts w:hint="eastAsia"/>
        </w:rPr>
        <w:t>　　　　4.2.6 按功能细分，全球太空食品销售额对比（2021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4.2.7 按功能细分，全球太空食品销售额及预测（2021-2032）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按功能细分，全球太空食品销售额及市场份额（2021-2026）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按功能细分，全球太空食品销售额预测（2027-2032）</w:t>
      </w:r>
      <w:r>
        <w:rPr>
          <w:rFonts w:hint="eastAsia"/>
        </w:rPr>
        <w:br/>
      </w:r>
      <w:r>
        <w:rPr>
          <w:rFonts w:hint="eastAsia"/>
        </w:rPr>
        <w:t>　　　　4.2.8 按功能细分，中国太空食品销售额及预测（2021-2032）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4.2.8 .1 按功能细分，中国太空食品销售额及市场份额（2021-2026）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4.2.8 .2 按功能细分，中国太空食品销售额预测（2027-2032）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产品分类，按食物</w:t>
      </w:r>
      <w:r>
        <w:rPr>
          <w:rFonts w:hint="eastAsia"/>
        </w:rPr>
        <w:br/>
      </w:r>
      <w:r>
        <w:rPr>
          <w:rFonts w:hint="eastAsia"/>
        </w:rPr>
        <w:t>　　　　4.3.1 主食</w:t>
      </w:r>
      <w:r>
        <w:rPr>
          <w:rFonts w:hint="eastAsia"/>
        </w:rPr>
        <w:br/>
      </w:r>
      <w:r>
        <w:rPr>
          <w:rFonts w:hint="eastAsia"/>
        </w:rPr>
        <w:t>　　　　4.3.2 主菜</w:t>
      </w:r>
      <w:r>
        <w:rPr>
          <w:rFonts w:hint="eastAsia"/>
        </w:rPr>
        <w:br/>
      </w:r>
      <w:r>
        <w:rPr>
          <w:rFonts w:hint="eastAsia"/>
        </w:rPr>
        <w:t>　　　　4.3.3 配菜</w:t>
      </w:r>
      <w:r>
        <w:rPr>
          <w:rFonts w:hint="eastAsia"/>
        </w:rPr>
        <w:br/>
      </w:r>
      <w:r>
        <w:rPr>
          <w:rFonts w:hint="eastAsia"/>
        </w:rPr>
        <w:t>　　　　4.3.4 汤</w:t>
      </w:r>
      <w:r>
        <w:rPr>
          <w:rFonts w:hint="eastAsia"/>
        </w:rPr>
        <w:br/>
      </w:r>
      <w:r>
        <w:rPr>
          <w:rFonts w:hint="eastAsia"/>
        </w:rPr>
        <w:t>　　　　4.3.5 饮料</w:t>
      </w:r>
      <w:r>
        <w:rPr>
          <w:rFonts w:hint="eastAsia"/>
        </w:rPr>
        <w:br/>
      </w:r>
      <w:r>
        <w:rPr>
          <w:rFonts w:hint="eastAsia"/>
        </w:rPr>
        <w:t>　　　　4.3.6 小吃和甜点</w:t>
      </w:r>
      <w:r>
        <w:rPr>
          <w:rFonts w:hint="eastAsia"/>
        </w:rPr>
        <w:br/>
      </w:r>
      <w:r>
        <w:rPr>
          <w:rFonts w:hint="eastAsia"/>
        </w:rPr>
        <w:t>　　　　4.3.7 其他</w:t>
      </w:r>
      <w:r>
        <w:rPr>
          <w:rFonts w:hint="eastAsia"/>
        </w:rPr>
        <w:br/>
      </w:r>
      <w:r>
        <w:rPr>
          <w:rFonts w:hint="eastAsia"/>
        </w:rPr>
        <w:t>　　　　4.3.8 按食物细分，全球太空食品销售额对比（2021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4.3.9 按食物细分，全球太空食品销售额及预测（2021-2032）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4.3.9 .1 按食物细分，全球太空食品销售额及市场份额（2021-2026）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4.3.9 .2 按食物细分，全球太空食品销售额预测（2027-2032）</w:t>
      </w:r>
      <w:r>
        <w:rPr>
          <w:rFonts w:hint="eastAsia"/>
        </w:rPr>
        <w:br/>
      </w:r>
      <w:r>
        <w:rPr>
          <w:rFonts w:hint="eastAsia"/>
        </w:rPr>
        <w:t>　　　　4.3.10 按食物细分，中国太空食品销售额及预测（2021-2032）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4.3.10 .1 按食物细分，中国太空食品销售额及市场份额（2021-2026）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4.3.10 .2 按食物细分，中国太空食品销售额预测（2027-2032）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航天器</w:t>
      </w:r>
      <w:r>
        <w:rPr>
          <w:rFonts w:hint="eastAsia"/>
        </w:rPr>
        <w:br/>
      </w:r>
      <w:r>
        <w:rPr>
          <w:rFonts w:hint="eastAsia"/>
        </w:rPr>
        <w:t>　　　　5.1.2 太空站</w:t>
      </w:r>
      <w:r>
        <w:rPr>
          <w:rFonts w:hint="eastAsia"/>
        </w:rPr>
        <w:br/>
      </w:r>
      <w:r>
        <w:rPr>
          <w:rFonts w:hint="eastAsia"/>
        </w:rPr>
        <w:t>　　5.2 按应用细分，全球太空食品销售额对比（2021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按应用细分，全球太空食品销售额及预测（2021-2032）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按应用细分，全球太空食品销售额及市场份额（2021-2026）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按应用细分，全球太空食品销售额预测（2027-2032）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中国不同应用太空食品销售额及预测（2021-2032）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中国不同应用太空食品销售额及市场份额（2021-2026）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中国不同应用太空食品销售额预测（2027-2032）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重点企业（1）公司信息、总部、太空食品市场地位以及主要的竞争对手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太空食品产品及服务介绍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太空食品收入及毛利率（2021-2026）&amp;（万元）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重点企业（2）公司信息、总部、太空食品市场地位以及主要的竞争对手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太空食品产品及服务介绍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太空食品收入及毛利率（2021-2026）&amp;（万元）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重点企业（3）公司信息、总部、太空食品市场地位以及主要的竞争对手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太空食品产品及服务介绍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太空食品收入及毛利率（2021-2026）&amp;（万元）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重点企业（4）公司信息、总部、太空食品市场地位以及主要的竞争对手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太空食品产品及服务介绍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太空食品收入及毛利率（2021-2026）&amp;（万元）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重点企业（5）公司信息、总部、太空食品市场地位以及主要的竞争对手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太空食品产品及服务介绍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太空食品收入及毛利率（2021-2026）&amp;（万元）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重点企业（6）公司信息、总部、太空食品市场地位以及主要的竞争对手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太空食品产品及服务介绍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太空食品收入及毛利率（2021-2026）&amp;（万元）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重点企业（7）公司信息、总部、太空食品市场地位以及主要的竞争对手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太空食品产品及服务介绍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太空食品收入及毛利率（2021-2026）&amp;（万元）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重点企业（8）公司信息、总部、太空食品市场地位以及主要的竞争对手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太空食品产品及服务介绍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太空食品收入及毛利率（2021-2026）&amp;（万元）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重点企业（9）公司信息、总部、太空食品市场地位以及主要的竞争对手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太空食品产品及服务介绍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太空食品收入及毛利率（2021-2026）&amp;（万元）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重点企业（10）公司信息、总部、太空食品市场地位以及主要的竞争对手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太空食品产品及服务介绍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太空食品收入及毛利率（2021-2026）&amp;（万元）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重点企业（11）公司信息、总部、太空食品市场地位以及主要的竞争对手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太空食品产品及服务介绍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太空食品收入及毛利率（2021-2026）&amp;（万元）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重点企业（12）公司信息、总部、太空食品市场地位以及主要的竞争对手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太空食品产品及服务介绍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太空食品收入及毛利率（2021-2026）&amp;（万元）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重点企业（13）公司信息、总部、太空食品市场地位以及主要的竞争对手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太空食品产品及服务介绍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太空食品收入及毛利率（2021-2026）&amp;（万元）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太空食品行业发展趋势</w:t>
      </w:r>
      <w:r>
        <w:rPr>
          <w:rFonts w:hint="eastAsia"/>
        </w:rPr>
        <w:br/>
      </w:r>
      <w:r>
        <w:rPr>
          <w:rFonts w:hint="eastAsia"/>
        </w:rPr>
        <w:t>　　7.2 太空食品行业主要驱动因素</w:t>
      </w:r>
      <w:r>
        <w:rPr>
          <w:rFonts w:hint="eastAsia"/>
        </w:rPr>
        <w:br/>
      </w:r>
      <w:r>
        <w:rPr>
          <w:rFonts w:hint="eastAsia"/>
        </w:rPr>
        <w:t>　　7.3 太空食品中国企业SWOT分析</w:t>
      </w:r>
      <w:r>
        <w:rPr>
          <w:rFonts w:hint="eastAsia"/>
        </w:rPr>
        <w:br/>
      </w:r>
      <w:r>
        <w:rPr>
          <w:rFonts w:hint="eastAsia"/>
        </w:rPr>
        <w:t>　　7.4 中国太空食品行业政策环境分析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太空食品行业产业链简介</w:t>
      </w:r>
      <w:r>
        <w:rPr>
          <w:rFonts w:hint="eastAsia"/>
        </w:rPr>
        <w:br/>
      </w:r>
      <w:r>
        <w:rPr>
          <w:rFonts w:hint="eastAsia"/>
        </w:rPr>
        <w:t>　　　　8.1.1 太空食品行业供应链分析</w:t>
      </w:r>
      <w:r>
        <w:rPr>
          <w:rFonts w:hint="eastAsia"/>
        </w:rPr>
        <w:br/>
      </w:r>
      <w:r>
        <w:rPr>
          <w:rFonts w:hint="eastAsia"/>
        </w:rPr>
        <w:t>　　　　8.1.2 太空食品主要原料及供应情况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太空食品行业主要下游客户</w:t>
      </w:r>
      <w:r>
        <w:rPr>
          <w:rFonts w:hint="eastAsia"/>
        </w:rPr>
        <w:br/>
      </w:r>
      <w:r>
        <w:rPr>
          <w:rFonts w:hint="eastAsia"/>
        </w:rPr>
        <w:t>　　8.2 太空食品行业采购模式</w:t>
      </w:r>
      <w:r>
        <w:rPr>
          <w:rFonts w:hint="eastAsia"/>
        </w:rPr>
        <w:br/>
      </w:r>
      <w:r>
        <w:rPr>
          <w:rFonts w:hint="eastAsia"/>
        </w:rPr>
        <w:t>　　8.3 太空食品行业生产模式</w:t>
      </w:r>
      <w:r>
        <w:rPr>
          <w:rFonts w:hint="eastAsia"/>
        </w:rPr>
        <w:br/>
      </w:r>
      <w:r>
        <w:rPr>
          <w:rFonts w:hint="eastAsia"/>
        </w:rPr>
        <w:t>　　8.4 太空食品行业销售模式及销售渠道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太空食品行业发展主要特点</w:t>
      </w:r>
      <w:r>
        <w:rPr>
          <w:rFonts w:hint="eastAsia"/>
        </w:rPr>
        <w:br/>
      </w:r>
      <w:r>
        <w:rPr>
          <w:rFonts w:hint="eastAsia"/>
        </w:rPr>
        <w:t>　　表 2： 太空食品行业发展有利因素分析</w:t>
      </w:r>
      <w:r>
        <w:rPr>
          <w:rFonts w:hint="eastAsia"/>
        </w:rPr>
        <w:br/>
      </w:r>
      <w:r>
        <w:rPr>
          <w:rFonts w:hint="eastAsia"/>
        </w:rPr>
        <w:t>　　表 3： 太空食品行业发展不利因素分析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进入太空食品行业壁垒</w:t>
      </w:r>
      <w:r>
        <w:rPr>
          <w:rFonts w:hint="eastAsia"/>
        </w:rPr>
        <w:br/>
      </w:r>
      <w:r>
        <w:rPr>
          <w:rFonts w:hint="eastAsia"/>
        </w:rPr>
        <w:t>　　表 5： 太空食品主要企业在国际市场占有率（按收入，2023-2026）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2025年太空食品主要企业在国际市场排名（按收入）&amp;（万元）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全球市场主要企业太空食品销售收入（2023-2026）&amp;（万元）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太空食品主要企业在中国市场占有率（按收入，2023-2026）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2025年太空食品主要企业在中国市场排名（按收入）&amp;（万元）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中国市场主要企业太空食品销售收入（2023-2026）&amp;（万元）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全球主要厂商太空食品总部及产地分布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全球主要厂商成立时间及太空食品商业化日期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全球主要厂商太空食品产品类型及应用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2025年全球太空食品主要厂商市场地位（第一梯队、第二梯队和第三梯队）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全球太空食品市场投资、并购等现状分析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全球主要地区太空食品销售额：（2021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全球主要地区太空食品销售额（2021-2026）&amp;（万元）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全球主要地区太空食品销售额及份额列表（2021-2026）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全球主要地区太空食品销售额预测（2027-2032）&amp;（万元）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全球主要地区太空食品销售额及份额列表预测（2027-2032）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冻干太空食品主要企业列表</w:t>
      </w:r>
      <w:r>
        <w:rPr>
          <w:rFonts w:hint="eastAsia"/>
        </w:rPr>
        <w:br/>
      </w:r>
      <w:r>
        <w:rPr>
          <w:rFonts w:hint="eastAsia"/>
        </w:rPr>
        <w:t>　　表 22： 辐照太空食品主要企业列表</w:t>
      </w:r>
      <w:r>
        <w:rPr>
          <w:rFonts w:hint="eastAsia"/>
        </w:rPr>
        <w:br/>
      </w:r>
      <w:r>
        <w:rPr>
          <w:rFonts w:hint="eastAsia"/>
        </w:rPr>
        <w:t>　　表 23： 新鲜太空食品主要企业列表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按产品类型细分，全球太空食品销售额及增长率对比（2021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按产品类型细分，全球太空食品销售额（2021-2026）&amp;（万元）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按产品类型细分，全球太空食品销售额市场份额列表（2021-2026）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按产品类型细分，全球太空食品销售额预测（2027-2032）&amp;（万元）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按产品类型细分，全球太空食品销售额市场份额预测（2027-2032）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按产品类型细分，中国太空食品销售额（2021-2026）&amp;（万元）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按产品类型细分，中国太空食品销售额市场份额列表（2021-2026）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按产品类型细分，中国太空食品销售额预测（2027-2032）&amp;（万元）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按产品类型细分，中国太空食品销售额市场份额预测（2027-2032）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每日膳食支持主要企业列表</w:t>
      </w:r>
      <w:r>
        <w:rPr>
          <w:rFonts w:hint="eastAsia"/>
        </w:rPr>
        <w:br/>
      </w:r>
      <w:r>
        <w:rPr>
          <w:rFonts w:hint="eastAsia"/>
        </w:rPr>
        <w:t>　　表 35： 高能量补充剂主要企业列表</w:t>
      </w:r>
      <w:r>
        <w:rPr>
          <w:rFonts w:hint="eastAsia"/>
        </w:rPr>
        <w:br/>
      </w:r>
      <w:r>
        <w:rPr>
          <w:rFonts w:hint="eastAsia"/>
        </w:rPr>
        <w:t>　　表 36： 营养均衡主要企业列表</w:t>
      </w:r>
      <w:r>
        <w:rPr>
          <w:rFonts w:hint="eastAsia"/>
        </w:rPr>
        <w:br/>
      </w:r>
      <w:r>
        <w:rPr>
          <w:rFonts w:hint="eastAsia"/>
        </w:rPr>
        <w:t>　　表 37： 补水支持主要企业列表</w:t>
      </w:r>
      <w:r>
        <w:rPr>
          <w:rFonts w:hint="eastAsia"/>
        </w:rPr>
        <w:br/>
      </w:r>
      <w:r>
        <w:rPr>
          <w:rFonts w:hint="eastAsia"/>
        </w:rPr>
        <w:t>　　表 38： 其他主要企业列表</w:t>
      </w:r>
      <w:r>
        <w:rPr>
          <w:rFonts w:hint="eastAsia"/>
        </w:rPr>
        <w:br/>
      </w:r>
      <w:r>
        <w:rPr>
          <w:rFonts w:hint="eastAsia"/>
        </w:rPr>
        <w:t>　　表 39： 按功能细分，全球太空食品销售额及增长率对比（2021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40： 按功能细分，全球太空食品销售额（2021-2026）&amp;（万元）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按功能细分，全球太空食品销售额市场份额列表（2021-2026）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按功能细分，全球太空食品销售额预测（2027-2032）&amp;（万元）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按功能细分，全球太空食品销售额市场份额预测（2027-2032）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按功能细分，中国太空食品销售额（2021-2026）&amp;（万元）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按功能细分，中国太空食品销售额市场份额列表（2021-2026）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46： 按功能细分，中国太空食品销售额预测（2027-2032）&amp;（万元）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47： 按功能细分，中国太空食品销售额市场份额预测（2027-2032）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主食主要企业列表</w:t>
      </w:r>
      <w:r>
        <w:rPr>
          <w:rFonts w:hint="eastAsia"/>
        </w:rPr>
        <w:br/>
      </w:r>
      <w:r>
        <w:rPr>
          <w:rFonts w:hint="eastAsia"/>
        </w:rPr>
        <w:t>　　表 49： 主菜主要企业列表</w:t>
      </w:r>
      <w:r>
        <w:rPr>
          <w:rFonts w:hint="eastAsia"/>
        </w:rPr>
        <w:br/>
      </w:r>
      <w:r>
        <w:rPr>
          <w:rFonts w:hint="eastAsia"/>
        </w:rPr>
        <w:t>　　表 50： 配菜主要企业列表</w:t>
      </w:r>
      <w:r>
        <w:rPr>
          <w:rFonts w:hint="eastAsia"/>
        </w:rPr>
        <w:br/>
      </w:r>
      <w:r>
        <w:rPr>
          <w:rFonts w:hint="eastAsia"/>
        </w:rPr>
        <w:t>　　表 51： 汤主要企业列表</w:t>
      </w:r>
      <w:r>
        <w:rPr>
          <w:rFonts w:hint="eastAsia"/>
        </w:rPr>
        <w:br/>
      </w:r>
      <w:r>
        <w:rPr>
          <w:rFonts w:hint="eastAsia"/>
        </w:rPr>
        <w:t>　　表 52： 饮料主要企业列表</w:t>
      </w:r>
      <w:r>
        <w:rPr>
          <w:rFonts w:hint="eastAsia"/>
        </w:rPr>
        <w:br/>
      </w:r>
      <w:r>
        <w:rPr>
          <w:rFonts w:hint="eastAsia"/>
        </w:rPr>
        <w:t>　　表 53： 小吃和甜点主要企业列表</w:t>
      </w:r>
      <w:r>
        <w:rPr>
          <w:rFonts w:hint="eastAsia"/>
        </w:rPr>
        <w:br/>
      </w:r>
      <w:r>
        <w:rPr>
          <w:rFonts w:hint="eastAsia"/>
        </w:rPr>
        <w:t>　　表 54： 其他主要企业列表</w:t>
      </w:r>
      <w:r>
        <w:rPr>
          <w:rFonts w:hint="eastAsia"/>
        </w:rPr>
        <w:br/>
      </w:r>
      <w:r>
        <w:rPr>
          <w:rFonts w:hint="eastAsia"/>
        </w:rPr>
        <w:t>　　表 55： 按食物细分，全球太空食品销售额及增长率对比（2021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56： 按食物细分，全球太空食品销售额（2021-2026）&amp;（万元）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按食物细分，全球太空食品销售额市场份额列表（2021-2026）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按食物细分，全球太空食品销售额预测（2027-2032）&amp;（万元）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按食物细分，全球太空食品销售额市场份额预测（2027-2032）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按食物细分，中国太空食品销售额（2021-2026）&amp;（万元）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按食物细分，中国太空食品销售额市场份额列表（2021-2026）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按食物细分，中国太空食品销售额预测（2027-2032）&amp;（万元）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按食物细分，中国太空食品销售额市场份额预测（2027-2032）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按应用细分，全球太空食品销售额及增长率对比（2021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65： 按应用细分，全球太空食品销售额（2021-2026）&amp;（万元）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按应用细分，全球太空食品销售额市场份额列表（2021-2026）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67： 按应用细分，全球太空食品销售额预测（2027-2032）&amp;（万元）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按应用细分，全球太空食品市场份额预测（2027-2032）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中国不同应用太空食品销售额（2021-2026）&amp;（万元）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中国不同应用太空食品销售额市场份额列表（2021-2026）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71： 中国不同应用太空食品销售额预测（2027-2032）&amp;（万元）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72： 中国不同应用太空食品销售额市场份额预测（2027-2032）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重点企业（1）公司信息、总部、太空食品市场地位以及主要的竞争对手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重点企业（1） 太空食品产品及服务介绍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重点企业（1） 太空食品收入及毛利率（2021-2026）&amp;（万元）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重点企业（2）公司信息、总部、太空食品市场地位以及主要的竞争对手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重点企业（2） 太空食品产品及服务介绍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重点企业（2） 太空食品收入及毛利率（2021-2026）&amp;（万元）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重点企业（3）公司信息、总部、太空食品市场地位以及主要的竞争对手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重点企业（3） 太空食品产品及服务介绍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重点企业（3） 太空食品收入及毛利率（2021-2026）&amp;（万元）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重点企业（4）公司信息、总部、太空食品市场地位以及主要的竞争对手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重点企业（4） 太空食品产品及服务介绍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重点企业（4） 太空食品收入及毛利率（2021-2026）&amp;（万元）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重点企业（5）公司信息、总部、太空食品市场地位以及主要的竞争对手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重点企业（5） 太空食品产品及服务介绍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重点企业（5） 太空食品收入及毛利率（2021-2026）&amp;（万元）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重点企业（6）公司信息、总部、太空食品市场地位以及主要的竞争对手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重点企业（6） 太空食品产品及服务介绍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重点企业（6） 太空食品收入及毛利率（2021-2026）&amp;（万元）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重点企业（7）公司信息、总部、太空食品市场地位以及主要的竞争对手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重点企业（7） 太空食品产品及服务介绍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重点企业（7） 太空食品收入及毛利率（2021-2026）&amp;（万元）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重点企业（8）公司信息、总部、太空食品市场地位以及主要的竞争对手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重点企业（8） 太空食品产品及服务介绍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重点企业（8） 太空食品收入及毛利率（2021-2026）&amp;（万元）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重点企业（9）公司信息、总部、太空食品市场地位以及主要的竞争对手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重点企业（9） 太空食品产品及服务介绍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重点企业（9） 太空食品收入及毛利率（2021-2026）&amp;（万元）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重点企业（10）公司信息、总部、太空食品市场地位以及主要的竞争对手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重点企业（10） 太空食品产品及服务介绍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重点企业（10） 太空食品收入及毛利率（2021-2026）&amp;（万元）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重点企业（11）公司信息、总部、太空食品市场地位以及主要的竞争对手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重点企业（11） 太空食品产品及服务介绍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重点企业（11） 太空食品收入及毛利率（2021-2026）&amp;（万元）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重点企业（12）公司信息、总部、太空食品市场地位以及主要的竞争对手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重点企业（12） 太空食品产品及服务介绍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重点企业（12） 太空食品收入及毛利率（2021-2026）&amp;（万元）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重点企业（13）公司信息、总部、太空食品市场地位以及主要的竞争对手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重点企业（13） 太空食品产品及服务介绍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重点企业（13） 太空食品收入及毛利率（2021-2026）&amp;（万元）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137： 太空食品行业发展趋势</w:t>
      </w:r>
      <w:r>
        <w:rPr>
          <w:rFonts w:hint="eastAsia"/>
        </w:rPr>
        <w:br/>
      </w:r>
      <w:r>
        <w:rPr>
          <w:rFonts w:hint="eastAsia"/>
        </w:rPr>
        <w:t>　　表 138： 太空食品行业主要驱动因素</w:t>
      </w:r>
      <w:r>
        <w:rPr>
          <w:rFonts w:hint="eastAsia"/>
        </w:rPr>
        <w:br/>
      </w:r>
      <w:r>
        <w:rPr>
          <w:rFonts w:hint="eastAsia"/>
        </w:rPr>
        <w:t>　　表 139： 太空食品行业供应链分析</w:t>
      </w:r>
      <w:r>
        <w:rPr>
          <w:rFonts w:hint="eastAsia"/>
        </w:rPr>
        <w:br/>
      </w:r>
      <w:r>
        <w:rPr>
          <w:rFonts w:hint="eastAsia"/>
        </w:rPr>
        <w:t>　　表 140： 太空食品上游原料供应商</w:t>
      </w:r>
      <w:r>
        <w:rPr>
          <w:rFonts w:hint="eastAsia"/>
        </w:rPr>
        <w:br/>
      </w:r>
      <w:r>
        <w:rPr>
          <w:rFonts w:hint="eastAsia"/>
        </w:rPr>
        <w:t>　　表 141： 太空食品行业主要下游客户</w:t>
      </w:r>
      <w:r>
        <w:rPr>
          <w:rFonts w:hint="eastAsia"/>
        </w:rPr>
        <w:br/>
      </w:r>
      <w:r>
        <w:rPr>
          <w:rFonts w:hint="eastAsia"/>
        </w:rPr>
        <w:t>　　表 142： 太空食品典型经销商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t>　　表 145：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太空食品产品图片</w:t>
      </w:r>
      <w:r>
        <w:rPr>
          <w:rFonts w:hint="eastAsia"/>
        </w:rPr>
        <w:br/>
      </w:r>
      <w:r>
        <w:rPr>
          <w:rFonts w:hint="eastAsia"/>
        </w:rPr>
        <w:t>　　图 2： 全球市场太空食品市场规模，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全球太空食品市场销售额预测：（万元）&amp;（2021-2032）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中国市场太空食品销售额及未来趋势（2021-2032）&amp;（万元）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2025年全球前五大厂商太空食品市场份额</w:t>
      </w:r>
      <w:r>
        <w:rPr>
          <w:rFonts w:hint="eastAsia"/>
        </w:rPr>
        <w:br/>
      </w:r>
      <w:r>
        <w:rPr>
          <w:rFonts w:hint="eastAsia"/>
        </w:rPr>
        <w:t>　　图 6： 2025年全球太空食品第一梯队、第二梯队和第三梯队厂商及市场份额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全球主要地区太空食品销售额市场份额（2021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北美太空食品销售额及预测（2021-2032）&amp;（万元）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欧洲太空食品销售额及预测（2021-2032）&amp;（万元）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中国太空食品销售额及预测（2021-2032）&amp;（万元）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日本太空食品销售额及预测（2021-2032）&amp;（万元）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东南亚太空食品销售额及预测（2021-2032）&amp;（万元）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印度太空食品销售额及预测（2021-2032）&amp;（万元）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南美太空食品销售额及预测（2021-2032）&amp;（万元）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中东太空食品销售额及预测（2021-2032）&amp;（万元）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冻干太空食品 产品图片</w:t>
      </w:r>
      <w:r>
        <w:rPr>
          <w:rFonts w:hint="eastAsia"/>
        </w:rPr>
        <w:br/>
      </w:r>
      <w:r>
        <w:rPr>
          <w:rFonts w:hint="eastAsia"/>
        </w:rPr>
        <w:t>　　图 17： 全球冻干太空食品规模及增长率（2021-2032）&amp;（万元）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辐照太空食品产品图片</w:t>
      </w:r>
      <w:r>
        <w:rPr>
          <w:rFonts w:hint="eastAsia"/>
        </w:rPr>
        <w:br/>
      </w:r>
      <w:r>
        <w:rPr>
          <w:rFonts w:hint="eastAsia"/>
        </w:rPr>
        <w:t>　　图 19： 全球辐照太空食品规模及增长率（2021-2032）&amp;（万元）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新鲜太空食品产品图片</w:t>
      </w:r>
      <w:r>
        <w:rPr>
          <w:rFonts w:hint="eastAsia"/>
        </w:rPr>
        <w:br/>
      </w:r>
      <w:r>
        <w:rPr>
          <w:rFonts w:hint="eastAsia"/>
        </w:rPr>
        <w:t>　　图 21： 全球新鲜太空食品规模及增长率（2021-2032）&amp;（万元）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按产品类型细分，全球太空食品市场份额2025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按产品类型细分，全球太空食品市场份额2021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按产品类型细分，全球太空食品市场份额预测2026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按产品类型细分，中国太空食品市场份额2021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按产品类型细分，中国太空食品市场份额预测2026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每日膳食支持 产品图片</w:t>
      </w:r>
      <w:r>
        <w:rPr>
          <w:rFonts w:hint="eastAsia"/>
        </w:rPr>
        <w:br/>
      </w:r>
      <w:r>
        <w:rPr>
          <w:rFonts w:hint="eastAsia"/>
        </w:rPr>
        <w:t>　　图 30： 全球每日膳食支持规模及增长率（2021-2032）&amp;（万元）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高能量补充剂产品图片</w:t>
      </w:r>
      <w:r>
        <w:rPr>
          <w:rFonts w:hint="eastAsia"/>
        </w:rPr>
        <w:br/>
      </w:r>
      <w:r>
        <w:rPr>
          <w:rFonts w:hint="eastAsia"/>
        </w:rPr>
        <w:t>　　图 32： 全球高能量补充剂规模及增长率（2021-2032）&amp;（万元）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营养均衡产品图片</w:t>
      </w:r>
      <w:r>
        <w:rPr>
          <w:rFonts w:hint="eastAsia"/>
        </w:rPr>
        <w:br/>
      </w:r>
      <w:r>
        <w:rPr>
          <w:rFonts w:hint="eastAsia"/>
        </w:rPr>
        <w:t>　　图 34： 全球营养均衡规模及增长率（2021-2032）&amp;（万元）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补水支持产品图片</w:t>
      </w:r>
      <w:r>
        <w:rPr>
          <w:rFonts w:hint="eastAsia"/>
        </w:rPr>
        <w:br/>
      </w:r>
      <w:r>
        <w:rPr>
          <w:rFonts w:hint="eastAsia"/>
        </w:rPr>
        <w:t>　　图 36： 全球补水支持规模及增长率（2021-2032）&amp;（万元）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其他产品图片</w:t>
      </w:r>
      <w:r>
        <w:rPr>
          <w:rFonts w:hint="eastAsia"/>
        </w:rPr>
        <w:br/>
      </w:r>
      <w:r>
        <w:rPr>
          <w:rFonts w:hint="eastAsia"/>
        </w:rPr>
        <w:t>　　图 38：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按功能细分，全球太空食品市场份额2025 &amp; 2032</w:t>
      </w:r>
      <w:r>
        <w:rPr>
          <w:rFonts w:hint="eastAsia"/>
        </w:rPr>
        <w:br/>
      </w:r>
      <w:r>
        <w:rPr>
          <w:rFonts w:hint="eastAsia"/>
        </w:rPr>
        <w:t>　　图 40： 按功能细分，全球太空食品市场份额2021 &amp; 2025</w:t>
      </w:r>
      <w:r>
        <w:rPr>
          <w:rFonts w:hint="eastAsia"/>
        </w:rPr>
        <w:br/>
      </w:r>
      <w:r>
        <w:rPr>
          <w:rFonts w:hint="eastAsia"/>
        </w:rPr>
        <w:t>　　图 41： 按功能细分，全球太空食品市场份额预测2026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按功能细分，中国太空食品市场份额2021 &amp; 2025</w:t>
      </w:r>
      <w:r>
        <w:rPr>
          <w:rFonts w:hint="eastAsia"/>
        </w:rPr>
        <w:br/>
      </w:r>
      <w:r>
        <w:rPr>
          <w:rFonts w:hint="eastAsia"/>
        </w:rPr>
        <w:t>　　图 43： 按功能细分，中国太空食品市场份额预测2026 &amp; 2032</w:t>
      </w:r>
      <w:r>
        <w:rPr>
          <w:rFonts w:hint="eastAsia"/>
        </w:rPr>
        <w:br/>
      </w:r>
      <w:r>
        <w:rPr>
          <w:rFonts w:hint="eastAsia"/>
        </w:rPr>
        <w:t>　　图 44： 主食 产品图片</w:t>
      </w:r>
      <w:r>
        <w:rPr>
          <w:rFonts w:hint="eastAsia"/>
        </w:rPr>
        <w:br/>
      </w:r>
      <w:r>
        <w:rPr>
          <w:rFonts w:hint="eastAsia"/>
        </w:rPr>
        <w:t>　　图 45： 全球主食规模及增长率（2021-2032）&amp;（万元）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主菜产品图片</w:t>
      </w:r>
      <w:r>
        <w:rPr>
          <w:rFonts w:hint="eastAsia"/>
        </w:rPr>
        <w:br/>
      </w:r>
      <w:r>
        <w:rPr>
          <w:rFonts w:hint="eastAsia"/>
        </w:rPr>
        <w:t>　　图 47： 全球主菜规模及增长率（2021-2032）&amp;（万元）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配菜产品图片</w:t>
      </w:r>
      <w:r>
        <w:rPr>
          <w:rFonts w:hint="eastAsia"/>
        </w:rPr>
        <w:br/>
      </w:r>
      <w:r>
        <w:rPr>
          <w:rFonts w:hint="eastAsia"/>
        </w:rPr>
        <w:t>　　图 49： 全球配菜规模及增长率（2021-2032）&amp;（万元）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汤产品图片</w:t>
      </w:r>
      <w:r>
        <w:rPr>
          <w:rFonts w:hint="eastAsia"/>
        </w:rPr>
        <w:br/>
      </w:r>
      <w:r>
        <w:rPr>
          <w:rFonts w:hint="eastAsia"/>
        </w:rPr>
        <w:t>　　图 51： 全球汤规模及增长率（2021-2032）&amp;（万元）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饮料产品图片</w:t>
      </w:r>
      <w:r>
        <w:rPr>
          <w:rFonts w:hint="eastAsia"/>
        </w:rPr>
        <w:br/>
      </w:r>
      <w:r>
        <w:rPr>
          <w:rFonts w:hint="eastAsia"/>
        </w:rPr>
        <w:t>　　图 53： 全球饮料规模及增长率（2021-2032）&amp;（万元）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小吃和甜点产品图片</w:t>
      </w:r>
      <w:r>
        <w:rPr>
          <w:rFonts w:hint="eastAsia"/>
        </w:rPr>
        <w:br/>
      </w:r>
      <w:r>
        <w:rPr>
          <w:rFonts w:hint="eastAsia"/>
        </w:rPr>
        <w:t>　　图 55： 全球小吃和甜点规模及增长率（2021-2032）&amp;（万元）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其他产品图片</w:t>
      </w:r>
      <w:r>
        <w:rPr>
          <w:rFonts w:hint="eastAsia"/>
        </w:rPr>
        <w:br/>
      </w:r>
      <w:r>
        <w:rPr>
          <w:rFonts w:hint="eastAsia"/>
        </w:rPr>
        <w:t>　　图 57：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按食物细分，全球太空食品市场份额2025 &amp; 2032</w:t>
      </w:r>
      <w:r>
        <w:rPr>
          <w:rFonts w:hint="eastAsia"/>
        </w:rPr>
        <w:br/>
      </w:r>
      <w:r>
        <w:rPr>
          <w:rFonts w:hint="eastAsia"/>
        </w:rPr>
        <w:t>　　图 59： 按食物细分，全球太空食品市场份额2021 &amp; 2025</w:t>
      </w:r>
      <w:r>
        <w:rPr>
          <w:rFonts w:hint="eastAsia"/>
        </w:rPr>
        <w:br/>
      </w:r>
      <w:r>
        <w:rPr>
          <w:rFonts w:hint="eastAsia"/>
        </w:rPr>
        <w:t>　　图 60： 按食物细分，全球太空食品市场份额预测2026 &amp; 2032</w:t>
      </w:r>
      <w:r>
        <w:rPr>
          <w:rFonts w:hint="eastAsia"/>
        </w:rPr>
        <w:br/>
      </w:r>
      <w:r>
        <w:rPr>
          <w:rFonts w:hint="eastAsia"/>
        </w:rPr>
        <w:t>　　图 61： 按食物细分，中国太空食品市场份额2021 &amp; 2025</w:t>
      </w:r>
      <w:r>
        <w:rPr>
          <w:rFonts w:hint="eastAsia"/>
        </w:rPr>
        <w:br/>
      </w:r>
      <w:r>
        <w:rPr>
          <w:rFonts w:hint="eastAsia"/>
        </w:rPr>
        <w:t>　　图 62： 按食物细分，中国太空食品市场份额预测2026 &amp; 2032</w:t>
      </w:r>
      <w:r>
        <w:rPr>
          <w:rFonts w:hint="eastAsia"/>
        </w:rPr>
        <w:br/>
      </w:r>
      <w:r>
        <w:rPr>
          <w:rFonts w:hint="eastAsia"/>
        </w:rPr>
        <w:t>　　图 63： 航天器</w:t>
      </w:r>
      <w:r>
        <w:rPr>
          <w:rFonts w:hint="eastAsia"/>
        </w:rPr>
        <w:br/>
      </w:r>
      <w:r>
        <w:rPr>
          <w:rFonts w:hint="eastAsia"/>
        </w:rPr>
        <w:t>　　图 64： 太空站</w:t>
      </w:r>
      <w:r>
        <w:rPr>
          <w:rFonts w:hint="eastAsia"/>
        </w:rPr>
        <w:br/>
      </w:r>
      <w:r>
        <w:rPr>
          <w:rFonts w:hint="eastAsia"/>
        </w:rPr>
        <w:t>　　图 65： 按应用细分，全球太空食品市场份额2025 VS 2032</w:t>
      </w:r>
      <w:r>
        <w:rPr>
          <w:rFonts w:hint="eastAsia"/>
        </w:rPr>
        <w:br/>
      </w:r>
      <w:r>
        <w:rPr>
          <w:rFonts w:hint="eastAsia"/>
        </w:rPr>
        <w:t>　　图 66： 按应用细分，全球太空食品市场份额2021 &amp; 2025</w:t>
      </w:r>
      <w:r>
        <w:rPr>
          <w:rFonts w:hint="eastAsia"/>
        </w:rPr>
        <w:br/>
      </w:r>
      <w:r>
        <w:rPr>
          <w:rFonts w:hint="eastAsia"/>
        </w:rPr>
        <w:t>　　图 67： 太空食品中国企业SWOT分析</w:t>
      </w:r>
      <w:r>
        <w:rPr>
          <w:rFonts w:hint="eastAsia"/>
        </w:rPr>
        <w:br/>
      </w:r>
      <w:r>
        <w:rPr>
          <w:rFonts w:hint="eastAsia"/>
        </w:rPr>
        <w:t>　　图 68： 太空食品产业链</w:t>
      </w:r>
      <w:r>
        <w:rPr>
          <w:rFonts w:hint="eastAsia"/>
        </w:rPr>
        <w:br/>
      </w:r>
      <w:r>
        <w:rPr>
          <w:rFonts w:hint="eastAsia"/>
        </w:rPr>
        <w:t>　　图 69： 太空食品行业采购模式分析</w:t>
      </w:r>
      <w:r>
        <w:rPr>
          <w:rFonts w:hint="eastAsia"/>
        </w:rPr>
        <w:br/>
      </w:r>
      <w:r>
        <w:rPr>
          <w:rFonts w:hint="eastAsia"/>
        </w:rPr>
        <w:t>　　图 70： 太空食品行业生产模式</w:t>
      </w:r>
      <w:r>
        <w:rPr>
          <w:rFonts w:hint="eastAsia"/>
        </w:rPr>
        <w:br/>
      </w:r>
      <w:r>
        <w:rPr>
          <w:rFonts w:hint="eastAsia"/>
        </w:rPr>
        <w:t>　　图 71： 太空食品行业销售模式分析</w:t>
      </w:r>
      <w:r>
        <w:rPr>
          <w:rFonts w:hint="eastAsia"/>
        </w:rPr>
        <w:br/>
      </w:r>
      <w:r>
        <w:rPr>
          <w:rFonts w:hint="eastAsia"/>
        </w:rPr>
        <w:t>　　图 72： 关键采访目标</w:t>
      </w:r>
      <w:r>
        <w:rPr>
          <w:rFonts w:hint="eastAsia"/>
        </w:rPr>
        <w:br/>
      </w:r>
      <w:r>
        <w:rPr>
          <w:rFonts w:hint="eastAsia"/>
        </w:rPr>
        <w:t>　　图 73：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4a2ccc38044f8a" w:history="1">
        <w:r>
          <w:rPr>
            <w:rStyle w:val="Hyperlink"/>
          </w:rPr>
          <w:t>2026-2032年全球与中国太空食品市场现状调研及前景趋势报告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4a2ccc38044f8a" w:history="1">
        <w:r>
          <w:rPr>
            <w:rStyle w:val="Hyperlink"/>
          </w:rPr>
          <w:t>https://www.20087.com/7/86/TaiKongShiPinFaZhanQianJingFenXi.html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热点：航天食品三巨头、太空食品的英语、太空食品十大排名、神舟太空食品、太空吃什么食物、太空食品袋说明食用时间食用方法温馨提示、太空人吃东西、太空食品图片、宇航员在太空中吃什么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9a68aca044e88" w:history="1">
      <w:r>
        <w:rPr>
          <w:rStyle w:val="Hyperlink"/>
        </w:rPr>
        <w:t>2026-2032年全球与中国太空食品市场现状调研及前景趋势报告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TaiKongShiPinFaZhanQianJingFenXi.html" TargetMode="External" Id="Rdf4a2ccc3804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TaiKongShiPinFaZhanQianJingFenXi.html" TargetMode="External" Id="R6f09a68aca04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2026-04-22T07:46:29Z</dcterms:created>
  <dcterms:modified xsi:type="dcterms:W3CDTF">2026-04-22T08:46:29Z</dcterms:modified>
  <dc:subject>2026-2032年全球与中国太空食品市场现状调研及前景趋势报告</dc:subject>
  <dc:title>2026-2032年全球与中国太空食品市场现状调研及前景趋势报告</dc:title>
  <cp:keywords>2026-2032年全球与中国太空食品市场现状调研及前景趋势报告</cp:keywords>
  <dc:description>2026-2032年全球与中国太空食品市场现状调研及前景趋势报告</dc:description>
</cp:coreProperties>
</file>