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2ddf98154127" w:history="1">
              <w:r>
                <w:rPr>
                  <w:rStyle w:val="Hyperlink"/>
                </w:rPr>
                <w:t>2025-2031年全球与中国无籽辣椒行业发展现状调研及市场前景预测报告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2ddf98154127" w:history="1">
              <w:r>
                <w:rPr>
                  <w:rStyle w:val="Hyperlink"/>
                </w:rPr>
                <w:t>2025-2031年全球与中国无籽辣椒行业发展现状调研及市场前景预测报告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72ddf98154127" w:history="1">
                <w:r>
                  <w:rPr>
                    <w:rStyle w:val="Hyperlink"/>
                  </w:rPr>
                  <w:t>https://www.20087.com/7/86/WuZiLaJiaoHangYeQianJing.html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籽辣椒是通过遗传改良培育出的辣椒品种，旨在去除辣椒中的种子，减少食用时的不便，提高口感和营养价值。目前，无籽辣椒的育种技术主要依靠传统杂交和分子标记辅助选择，已经成功培育出多种不同辣度和颜色的无籽辣椒品种，满足了餐饮业和家庭烹饪的不同需求。</w:t>
      </w:r>
      <w:r>
        <w:rPr>
          <w:rFonts w:hint="eastAsia"/>
        </w:rPr>
        <w:br/>
      </w:r>
      <w:r>
        <w:rPr>
          <w:rFonts w:hint="eastAsia"/>
        </w:rPr>
        <w:t>　　未来，无籽辣椒的品种改良将更加聚焦于功能性和风味。一方面，通过基因编辑技术，如CRISPR-Cas9，科研人员将能够更精确地调控辣椒的辣味物质和其他风味成分，培育出具有特殊香气或保健功能的无籽辣椒。另一方面，无籽辣椒的种植将更加注重可持续性和抗逆性，以适应气候变化和减少农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2ddf98154127" w:history="1">
        <w:r>
          <w:rPr>
            <w:rStyle w:val="Hyperlink"/>
          </w:rPr>
          <w:t>2025-2031年全球与中国无籽辣椒行业发展现状调研及市场前景预测报告</w:t>
        </w:r>
      </w:hyperlink>
      <w:r>
        <w:rPr>
          <w:rFonts w:hint="eastAsia"/>
        </w:rPr>
        <w:t>》系统梳理了无籽辣椒行业的产业链结构，详细分析了无籽辣椒市场规模与需求状况，并对市场价格、行业现状及未来前景进行了客观评估。报告结合无籽辣椒技术现状与发展方向，对行业趋势作出科学预测，同时聚焦无籽辣椒重点企业，解析竞争格局、市场集中度及品牌影响力。通过对无籽辣椒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无籽辣椒市场概述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按照不同产品类型，无籽辣椒主要可以分为如下几个类别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全球不同产品类型无籽辣椒销售额增长趋势2020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红色辣椒</w:t>
      </w:r>
      <w:r>
        <w:rPr>
          <w:rFonts w:hint="eastAsia"/>
        </w:rPr>
        <w:br/>
      </w:r>
      <w:r>
        <w:rPr>
          <w:rFonts w:hint="eastAsia"/>
        </w:rPr>
        <w:t>　　　　1.2.3 黄色辣椒</w:t>
      </w:r>
      <w:r>
        <w:rPr>
          <w:rFonts w:hint="eastAsia"/>
        </w:rPr>
        <w:br/>
      </w:r>
      <w:r>
        <w:rPr>
          <w:rFonts w:hint="eastAsia"/>
        </w:rPr>
        <w:t>　　　　1.2.4 橙色辣椒</w:t>
      </w:r>
      <w:r>
        <w:rPr>
          <w:rFonts w:hint="eastAsia"/>
        </w:rPr>
        <w:br/>
      </w:r>
      <w:r>
        <w:rPr>
          <w:rFonts w:hint="eastAsia"/>
        </w:rPr>
        <w:t>　　1.3 从不同应用，无籽辣椒主要包括如下几个方面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全球不同应用无籽辣椒销售额增长趋势2020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水果店</w:t>
      </w:r>
      <w:r>
        <w:rPr>
          <w:rFonts w:hint="eastAsia"/>
        </w:rPr>
        <w:br/>
      </w:r>
      <w:r>
        <w:rPr>
          <w:rFonts w:hint="eastAsia"/>
        </w:rPr>
        <w:t>　　　　1.3.5 蔬菜卖场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无籽辣椒行业背景、发展历史、现状及趋势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无籽辣椒行业目前现状分析</w:t>
      </w:r>
      <w:r>
        <w:rPr>
          <w:rFonts w:hint="eastAsia"/>
        </w:rPr>
        <w:br/>
      </w:r>
      <w:r>
        <w:rPr>
          <w:rFonts w:hint="eastAsia"/>
        </w:rPr>
        <w:t>　　　　1.4.2 无籽辣椒发展趋势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全球无籽辣椒总体规模分析</w:t>
      </w:r>
      <w:r>
        <w:rPr>
          <w:rFonts w:hint="eastAsia"/>
        </w:rPr>
        <w:br/>
      </w:r>
      <w:r>
        <w:rPr>
          <w:rFonts w:hint="eastAsia"/>
        </w:rPr>
        <w:t>　　2.1 全球无籽辣椒供需现状及预测（2020-2031）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全球无籽辣椒产能、产量、产能利用率及发展趋势（2020-2031）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全球无籽辣椒产量、需求量及发展趋势（2020-2031）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全球主要地区无籽辣椒产量及发展趋势（2020-2031）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全球主要地区无籽辣椒产量（2020-2025）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全球主要地区无籽辣椒产量（2025-2031）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全球主要地区无籽辣椒产量市场份额（2020-2031）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中国无籽辣椒供需现状及预测（2020-2031）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中国无籽辣椒产能、产量、产能利用率及发展趋势（2020-2031）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中国无籽辣椒产量、市场需求量及发展趋势（2020-2031）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全球无籽辣椒销量及销售额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全球市场无籽辣椒销售额（2020-2031）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全球市场无籽辣椒销量（2020-2031）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全球市场无籽辣椒价格趋势（2020-2031）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全球市场主要厂商无籽辣椒产能市场份额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全球市场主要厂商无籽辣椒销售收入（2020-2025）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全球市场主要厂商无籽辣椒销售价格（2020-2025）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2025年全球主要生产商无籽辣椒收入排名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中国市场主要厂商无籽辣椒销售收入（2020-2025）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2025年中国主要生产商无籽辣椒收入排名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中国市场主要厂商无籽辣椒销售价格（2020-2025）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3.6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3.7 无籽辣椒行业集中度、竞争程度分析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无籽辣椒行业集中度分析：2025年全球Top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全球无籽辣椒第一梯队、第二梯队和第三梯队生产商（品牌）及市场份额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全球无籽辣椒主要地区分析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全球主要地区无籽辣椒市场规模分析：2020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全球主要地区无籽辣椒销售收入及市场份额（2020-2025年）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全球主要地区无籽辣椒销售收入预测（2025-2031年）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全球主要地区无籽辣椒销量分析：2020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全球主要地区无籽辣椒销量及市场份额（2020-2025年）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全球主要地区无籽辣椒销量及市场份额预测（2025-2031）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不同产品类型无籽辣椒分析</w:t>
      </w:r>
      <w:r>
        <w:rPr>
          <w:rFonts w:hint="eastAsia"/>
        </w:rPr>
        <w:br/>
      </w:r>
      <w:r>
        <w:rPr>
          <w:rFonts w:hint="eastAsia"/>
        </w:rPr>
        <w:t>　　6.1 全球不同产品类型无籽辣椒销量（2020-2031）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全球不同产品类型无籽辣椒销量及市场份额（2020-2025）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全球不同产品类型无籽辣椒销量预测（2025-2031）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全球不同产品类型无籽辣椒收入（2020-2031）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全球不同产品类型无籽辣椒收入及市场份额（2020-2025）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全球不同产品类型无籽辣椒收入预测（2025-2031）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全球不同产品类型无籽辣椒价格走势（2020-2031）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不同应用无籽辣椒分析</w:t>
      </w:r>
      <w:r>
        <w:rPr>
          <w:rFonts w:hint="eastAsia"/>
        </w:rPr>
        <w:br/>
      </w:r>
      <w:r>
        <w:rPr>
          <w:rFonts w:hint="eastAsia"/>
        </w:rPr>
        <w:t>　　7.1 全球不同应用无籽辣椒销量（2020-2031）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全球不同应用无籽辣椒销量及市场份额（2020-2025）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全球不同应用无籽辣椒销量预测（2025-2031）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全球不同应用无籽辣椒收入（2020-2031）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全球不同应用无籽辣椒收入及市场份额（2020-2025）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全球不同应用无籽辣椒收入预测（2025-2031）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全球不同应用无籽辣椒价格走势（2020-2031）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无籽辣椒产业链分析</w:t>
      </w:r>
      <w:r>
        <w:rPr>
          <w:rFonts w:hint="eastAsia"/>
        </w:rPr>
        <w:br/>
      </w:r>
      <w:r>
        <w:rPr>
          <w:rFonts w:hint="eastAsia"/>
        </w:rPr>
        <w:t>　　8.2 无籽辣椒产业上游供应分析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无籽辣椒下游典型客户</w:t>
      </w:r>
      <w:r>
        <w:rPr>
          <w:rFonts w:hint="eastAsia"/>
        </w:rPr>
        <w:br/>
      </w:r>
      <w:r>
        <w:rPr>
          <w:rFonts w:hint="eastAsia"/>
        </w:rPr>
        <w:t>　　8.4 无籽辣椒销售渠道分析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无籽辣椒行业发展面临的风险</w:t>
      </w:r>
      <w:r>
        <w:rPr>
          <w:rFonts w:hint="eastAsia"/>
        </w:rPr>
        <w:br/>
      </w:r>
      <w:r>
        <w:rPr>
          <w:rFonts w:hint="eastAsia"/>
        </w:rPr>
        <w:t>　　9.3 无籽辣椒行业政策分析</w:t>
      </w:r>
      <w:r>
        <w:rPr>
          <w:rFonts w:hint="eastAsia"/>
        </w:rPr>
        <w:br/>
      </w:r>
      <w:r>
        <w:rPr>
          <w:rFonts w:hint="eastAsia"/>
        </w:rPr>
        <w:t>　　9.4 无籽辣椒中国企业SWOT分析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全球不同产品类型无籽辣椒销售额增长（CAGR）趋势2020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无籽辣椒行业目前发展现状</w:t>
      </w:r>
      <w:r>
        <w:rPr>
          <w:rFonts w:hint="eastAsia"/>
        </w:rPr>
        <w:br/>
      </w:r>
      <w:r>
        <w:rPr>
          <w:rFonts w:hint="eastAsia"/>
        </w:rPr>
        <w:t>　　表 4： 无籽辣椒发展趋势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全球主要地区无籽辣椒产量增速（CAGR）：（2020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全球主要地区无籽辣椒产量（2020-2025）&amp;（千吨）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全球主要地区无籽辣椒产量（2025-2031）&amp;（千吨）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全球主要地区无籽辣椒产量市场份额（2020-2025）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全球主要地区无籽辣椒产量（2025-2031）&amp;（千吨）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全球市场主要厂商无籽辣椒产能（2024-2025）&amp;（千吨）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全球市场主要厂商无籽辣椒销售价格（2020-2025）&amp;（美元/吨）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中国市场主要厂商无籽辣椒销售价格（2020-2025）&amp;（美元/吨）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2025年全球无籽辣椒主要厂商市场地位（第一梯队、第二梯队和第三梯队）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全球无籽辣椒市场投资、并购等现状分析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全球主要地区无籽辣椒销售收入增速：（2020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全球主要地区无籽辣椒收入（2025-2031）&amp;（百万美元）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全球主要地区无籽辣椒收入市场份额（2025-2031）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全球主要地区无籽辣椒销量（千吨）：2020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全球主要地区无籽辣椒销量（2025-2031）&amp;（千吨）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全球主要地区无籽辣椒销量份额（2025-2031）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全球不同产品类型无籽辣椒销量（2020-2025年）&amp;（千吨）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全球不同产品类型无籽辣椒销量预测（2025-2031）&amp;（千吨）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全球市场不同产品类型无籽辣椒销量市场份额预测（2025-2031）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全球不同产品类型无籽辣椒收入（2020-2025年）&amp;（百万美元）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全球不同产品类型无籽辣椒收入市场份额（2020-2025）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全球不同产品类型无籽辣椒收入预测（2025-2031）&amp;（百万美元）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全球不同产品类型无籽辣椒收入市场份额预测（2025-2031）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全球不同应用无籽辣椒销量（2020-2025年）&amp;（千吨）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全球不同应用无籽辣椒销量预测（2025-2031）&amp;（千吨）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全球市场不同应用无籽辣椒销量市场份额预测（2025-2031）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全球不同应用无籽辣椒收入（2020-2025年）&amp;（百万美元）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全球不同应用无籽辣椒收入市场份额（2020-2025）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全球不同应用无籽辣椒收入预测（2025-2031）&amp;（百万美元）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全球不同应用无籽辣椒收入市场份额预测（2025-2031）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无籽辣椒上游原料供应商及联系方式列表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无籽辣椒典型客户列表</w:t>
      </w:r>
      <w:r>
        <w:rPr>
          <w:rFonts w:hint="eastAsia"/>
        </w:rPr>
        <w:br/>
      </w:r>
      <w:r>
        <w:rPr>
          <w:rFonts w:hint="eastAsia"/>
        </w:rPr>
        <w:t>　　表 86： 无籽辣椒主要销售模式及销售渠道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无籽辣椒行业发展面临的风险</w:t>
      </w:r>
      <w:r>
        <w:rPr>
          <w:rFonts w:hint="eastAsia"/>
        </w:rPr>
        <w:br/>
      </w:r>
      <w:r>
        <w:rPr>
          <w:rFonts w:hint="eastAsia"/>
        </w:rPr>
        <w:t>　　表 89： 无籽辣椒行业政策分析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无籽辣椒产品图片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全球不同产品类型无籽辣椒销售额2020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全球不同产品类型无籽辣椒市场份额2024 VS 2025</w:t>
      </w:r>
      <w:r>
        <w:rPr>
          <w:rFonts w:hint="eastAsia"/>
        </w:rPr>
        <w:br/>
      </w:r>
      <w:r>
        <w:rPr>
          <w:rFonts w:hint="eastAsia"/>
        </w:rPr>
        <w:t>　　图 4： 红色辣椒产品图片</w:t>
      </w:r>
      <w:r>
        <w:rPr>
          <w:rFonts w:hint="eastAsia"/>
        </w:rPr>
        <w:br/>
      </w:r>
      <w:r>
        <w:rPr>
          <w:rFonts w:hint="eastAsia"/>
        </w:rPr>
        <w:t>　　图 5： 黄色辣椒产品图片</w:t>
      </w:r>
      <w:r>
        <w:rPr>
          <w:rFonts w:hint="eastAsia"/>
        </w:rPr>
        <w:br/>
      </w:r>
      <w:r>
        <w:rPr>
          <w:rFonts w:hint="eastAsia"/>
        </w:rPr>
        <w:t>　　图 6： 橙色辣椒产品图片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全球不同应用无籽辣椒市场份额2024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水果店</w:t>
      </w:r>
      <w:r>
        <w:rPr>
          <w:rFonts w:hint="eastAsia"/>
        </w:rPr>
        <w:br/>
      </w:r>
      <w:r>
        <w:rPr>
          <w:rFonts w:hint="eastAsia"/>
        </w:rPr>
        <w:t>　　图 12： 蔬菜卖场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全球无籽辣椒产能、产量、产能利用率及发展趋势（2020-2031）&amp;（千吨）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全球无籽辣椒产量、需求量及发展趋势（2020-2031）&amp;（千吨）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全球主要地区无籽辣椒产量（2020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全球主要地区无籽辣椒产量市场份额（2020-2031）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中国无籽辣椒产能、产量、产能利用率及发展趋势（2020-2031）&amp;（千吨）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中国无籽辣椒产量、市场需求量及发展趋势（2020-2031）&amp;（千吨）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全球无籽辣椒市场销售额及增长率：（2020-2031）&amp;（百万美元）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全球市场无籽辣椒市场规模：2020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全球市场无籽辣椒价格趋势（2020-2031）&amp;（美元/吨）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2025年全球前五大生产商无籽辣椒市场份额</w:t>
      </w:r>
      <w:r>
        <w:rPr>
          <w:rFonts w:hint="eastAsia"/>
        </w:rPr>
        <w:br/>
      </w:r>
      <w:r>
        <w:rPr>
          <w:rFonts w:hint="eastAsia"/>
        </w:rPr>
        <w:t>　　图 29： 2025年全球无籽辣椒第一梯队、第二梯队和第三梯队厂商及市场份额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全球主要地区无籽辣椒销售收入（2020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全球主要地区无籽辣椒销售收入市场份额（2024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全球不同产品类型无籽辣椒价格走势（2020-2031）&amp;（美元/吨）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全球不同应用无籽辣椒价格走势（2020-2031）&amp;（美元/吨）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无籽辣椒产业链</w:t>
      </w:r>
      <w:r>
        <w:rPr>
          <w:rFonts w:hint="eastAsia"/>
        </w:rPr>
        <w:br/>
      </w:r>
      <w:r>
        <w:rPr>
          <w:rFonts w:hint="eastAsia"/>
        </w:rPr>
        <w:t>　　图 47： 无籽辣椒中国企业SWOT分析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2ddf98154127" w:history="1">
        <w:r>
          <w:rPr>
            <w:rStyle w:val="Hyperlink"/>
          </w:rPr>
          <w:t>2025-2031年全球与中国无籽辣椒行业发展现状调研及市场前景预测报告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72ddf98154127" w:history="1">
        <w:r>
          <w:rPr>
            <w:rStyle w:val="Hyperlink"/>
          </w:rPr>
          <w:t>https://www.20087.com/7/86/WuZiLaJiaoHangYeQianJing.html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没有籽是什么原因、无籽辣椒能吃吗、辣椒没有籽是转基因的吗、无籽辣椒尽量少吃最好不吃、辣椒去不去籽有啥区别、无籽辣椒和有籽辣椒哪个更好、辣椒常见病害及防治方法、无籽辣椒的培育原理、新一代干辣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4ed66bdc3474c" w:history="1">
      <w:r>
        <w:rPr>
          <w:rStyle w:val="Hyperlink"/>
        </w:rPr>
        <w:t>2025-2031年全球与中国无籽辣椒行业发展现状调研及市场前景预测报告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uZiLaJiaoHangYeQianJing.html" TargetMode="External" Id="R3a872ddf9815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uZiLaJiaoHangYeQianJing.html" TargetMode="External" Id="R50b4ed66bdc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2025-04-26T23:53:00Z</dcterms:created>
  <dcterms:modified xsi:type="dcterms:W3CDTF">2025-04-27T00:53:00Z</dcterms:modified>
  <dc:subject>2025-2031年全球与中国无籽辣椒行业发展现状调研及市场前景预测报告</dc:subject>
  <dc:title>2025-2031年全球与中国无籽辣椒行业发展现状调研及市场前景预测报告</dc:title>
  <cp:keywords>2025-2031年全球与中国无籽辣椒行业发展现状调研及市场前景预测报告</cp:keywords>
  <dc:description>2025-2031年全球与中国无籽辣椒行业发展现状调研及市场前景预测报告</dc:description>
</cp:coreProperties>
</file>