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9fa04a0324348" w:history="1">
              <w:r>
                <w:rPr>
                  <w:rStyle w:val="Hyperlink"/>
                </w:rPr>
                <w:t>2026-2032年中国果蔬汁饮料行业市场分析与前景趋势预测报告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9fa04a0324348" w:history="1">
              <w:r>
                <w:rPr>
                  <w:rStyle w:val="Hyperlink"/>
                </w:rPr>
                <w:t>2026-2032年中国果蔬汁饮料行业市场分析与前景趋势预测报告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9fa04a0324348" w:history="1">
                <w:r>
                  <w:rPr>
                    <w:rStyle w:val="Hyperlink"/>
                  </w:rPr>
                  <w:t>https://www.20087.com/7/96/GuoShuZhiYinLiaoHangYeQianJingFenXi.html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汁饮料是健康饮品，近年来受到全球消费者的欢迎。随着健康饮食潮流的兴起，消费者对无添加、低糖和富含维生素的饮料需求增加，推动了果蔬汁饮料市场的增长。目前，果蔬汁饮料行业正朝着多样化和功能性方向发展，如冷榨果汁、混合果蔬汁和功能性饮料，满足不同消费者的需求。同时，包装和保鲜技术的进步，保证了饮料的新鲜度和营养成分。</w:t>
      </w:r>
      <w:r>
        <w:rPr>
          <w:rFonts w:hint="eastAsia"/>
        </w:rPr>
        <w:br/>
      </w:r>
      <w:r>
        <w:rPr>
          <w:rFonts w:hint="eastAsia"/>
        </w:rPr>
        <w:t>　　未来，果蔬汁饮料将更加注重纯净和透明。一方面，通过减少添加剂和糖分，强调产品纯净度，满足消费者对健康和清洁标签的需求。另一方面，透明化生产流程和成分信息，增强消费者信任，推动行业向更加负责任和透明的方向发展。此外，随着可持续包装和循环利用的倡导，果蔬汁饮料的包装将更加环保，采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9fa04a0324348" w:history="1">
        <w:r>
          <w:rPr>
            <w:rStyle w:val="Hyperlink"/>
          </w:rPr>
          <w:t>2026-2032年中国果蔬汁饮料行业市场分析与前景趋势预测报告</w:t>
        </w:r>
      </w:hyperlink>
      <w:r>
        <w:rPr>
          <w:rFonts w:hint="eastAsia"/>
        </w:rPr>
        <w:t>》通过全面的行业调研，系统梳理了果蔬汁饮料产业链的各个环节，详细分析了果蔬汁饮料市场规模、需求变化及价格趋势。报告结合当前果蔬汁饮料行业现状，科学预测了市场前景与发展方向，并解读了重点企业的竞争格局、市场集中度及品牌表现。同时，报告对果蔬汁饮料细分市场进行了深入探讨，结合果蔬汁饮料技术现状与SWOT分析，揭示了果蔬汁饮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果蔬汁饮料行业界定及应用领域</w:t>
      </w:r>
      <w:r>
        <w:rPr>
          <w:rFonts w:hint="eastAsia"/>
        </w:rPr>
        <w:br/>
      </w:r>
      <w:r>
        <w:rPr>
          <w:rFonts w:hint="eastAsia"/>
        </w:rPr>
        <w:t>　　第一节 果蔬汁饮料行业定义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果蔬汁饮料主要应用领域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2025-2026年全球果蔬汁饮料行业市场调研分析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全球果蔬汁饮料行业经济环境分析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全球果蔬汁饮料市场总体情况分析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一、全球果蔬汁饮料行业的发展特点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二、全球果蔬汁饮料市场结构</w:t>
      </w:r>
      <w:r>
        <w:rPr>
          <w:rFonts w:hint="eastAsia"/>
        </w:rPr>
        <w:br/>
      </w:r>
      <w:r>
        <w:rPr>
          <w:rFonts w:hint="eastAsia"/>
        </w:rPr>
        <w:t>　　　　三、全球果蔬汁饮料行业竞争格局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全球主要国家（地区）果蔬汁饮料市场分析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2026-2032年全球果蔬汁饮料行业发展趋势预测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2025-2026年果蔬汁饮料行业发展环境分析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果蔬汁饮料行业环境分析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果蔬汁饮料行业相关政策、法规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中国果蔬汁饮料行业供给、需求分析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2026年中国果蔬汁饮料市场现状</w:t>
      </w:r>
      <w:r>
        <w:rPr>
          <w:rFonts w:hint="eastAsia"/>
        </w:rPr>
        <w:br/>
      </w:r>
      <w:r>
        <w:rPr>
          <w:rFonts w:hint="eastAsia"/>
        </w:rPr>
        <w:t>　　第二节 中国果蔬汁饮料行业产量情况分析及预测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一、果蔬汁饮料总体产能规模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、2020-2025年中国果蔬汁饮料行业产量统计</w:t>
      </w:r>
      <w:r>
        <w:rPr>
          <w:rFonts w:hint="eastAsia"/>
        </w:rPr>
        <w:br/>
      </w:r>
      <w:r>
        <w:rPr>
          <w:rFonts w:hint="eastAsia"/>
        </w:rPr>
        <w:t>　　　　三、果蔬汁饮料生产区域分布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四、2026-2032年中国果蔬汁饮料行业产量预测</w:t>
      </w:r>
      <w:r>
        <w:rPr>
          <w:rFonts w:hint="eastAsia"/>
        </w:rPr>
        <w:br/>
      </w:r>
      <w:r>
        <w:rPr>
          <w:rFonts w:hint="eastAsia"/>
        </w:rPr>
        <w:t>　　第三节 中国果蔬汁饮料市场需求分析及预测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一、中国果蔬汁饮料市场需求特点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二、2020-2025年中国果蔬汁饮料市场需求统计</w:t>
      </w:r>
      <w:r>
        <w:rPr>
          <w:rFonts w:hint="eastAsia"/>
        </w:rPr>
        <w:br/>
      </w:r>
      <w:r>
        <w:rPr>
          <w:rFonts w:hint="eastAsia"/>
        </w:rPr>
        <w:t>　　　　三、果蔬汁饮料市场饱和度</w:t>
      </w:r>
      <w:r>
        <w:rPr>
          <w:rFonts w:hint="eastAsia"/>
        </w:rPr>
        <w:br/>
      </w:r>
      <w:r>
        <w:rPr>
          <w:rFonts w:hint="eastAsia"/>
        </w:rPr>
        <w:t>　　　　四、影响果蔬汁饮料市场需求的因素</w:t>
      </w:r>
      <w:r>
        <w:rPr>
          <w:rFonts w:hint="eastAsia"/>
        </w:rPr>
        <w:br/>
      </w:r>
      <w:r>
        <w:rPr>
          <w:rFonts w:hint="eastAsia"/>
        </w:rPr>
        <w:t>　　　　五、果蔬汁饮料市场潜力分析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六、2026-2032年中国果蔬汁饮料市场需求预测分析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中国果蔬汁饮料行业进出口分析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一、2020-2025年果蔬汁饮料进口量及增速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三、2026-2032年果蔬汁饮料进口量及增速预测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一、2020-2025年果蔬汁饮料出口量及增速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三、2026-2032年果蔬汁饮料出口量及增速预测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中国果蔬汁饮料行业重点地区调研分析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一、中国果蔬汁饮料行业区域市场分布情况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二、**地区果蔬汁饮料行业市场需求规模情况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三、**地区果蔬汁饮料行业市场需求规模情况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四、**地区果蔬汁饮料行业市场需求规模情况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五、**地区果蔬汁饮料行业市场需求规模情况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六、**地区果蔬汁饮料行业市场需求规模情况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中国果蔬汁饮料细分行业调研</w:t>
      </w:r>
      <w:r>
        <w:rPr>
          <w:rFonts w:hint="eastAsia"/>
        </w:rPr>
        <w:br/>
      </w:r>
      <w:r>
        <w:rPr>
          <w:rFonts w:hint="eastAsia"/>
        </w:rPr>
        <w:t>　　第一节 主要果蔬汁饮料细分行业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果蔬汁饮料行业重点企业发展调研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中国果蔬汁饮料企业营销及发展建议</w:t>
      </w:r>
      <w:r>
        <w:rPr>
          <w:rFonts w:hint="eastAsia"/>
        </w:rPr>
        <w:br/>
      </w:r>
      <w:r>
        <w:rPr>
          <w:rFonts w:hint="eastAsia"/>
        </w:rPr>
        <w:t>　　第一节 果蔬汁饮料企业营销策略分析及建议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果蔬汁饮料企业营销策略分析</w:t>
      </w:r>
      <w:r>
        <w:rPr>
          <w:rFonts w:hint="eastAsia"/>
        </w:rPr>
        <w:br/>
      </w:r>
      <w:r>
        <w:rPr>
          <w:rFonts w:hint="eastAsia"/>
        </w:rPr>
        <w:t>　　　　一、果蔬汁饮料企业营销策略</w:t>
      </w:r>
      <w:r>
        <w:rPr>
          <w:rFonts w:hint="eastAsia"/>
        </w:rPr>
        <w:br/>
      </w:r>
      <w:r>
        <w:rPr>
          <w:rFonts w:hint="eastAsia"/>
        </w:rPr>
        <w:t>　　　　二、果蔬汁饮料企业经验借鉴</w:t>
      </w:r>
      <w:r>
        <w:rPr>
          <w:rFonts w:hint="eastAsia"/>
        </w:rPr>
        <w:br/>
      </w:r>
      <w:r>
        <w:rPr>
          <w:rFonts w:hint="eastAsia"/>
        </w:rPr>
        <w:t>　　第三节 果蔬汁饮料企业营销模式演化与创新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果蔬汁饮料企业经营发展分析及建议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一、果蔬汁饮料企业存在的问题</w:t>
      </w:r>
      <w:r>
        <w:rPr>
          <w:rFonts w:hint="eastAsia"/>
        </w:rPr>
        <w:br/>
      </w:r>
      <w:r>
        <w:rPr>
          <w:rFonts w:hint="eastAsia"/>
        </w:rPr>
        <w:t>　　　　二、果蔬汁饮料企业应对的策略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果蔬汁饮料行业发展趋势及投资风险预警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2026年果蔬汁饮料市场前景分析</w:t>
      </w:r>
      <w:r>
        <w:rPr>
          <w:rFonts w:hint="eastAsia"/>
        </w:rPr>
        <w:br/>
      </w:r>
      <w:r>
        <w:rPr>
          <w:rFonts w:hint="eastAsia"/>
        </w:rPr>
        <w:t>　　第二节 2026年果蔬汁饮料行业发展趋势预测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影响果蔬汁饮料行业发展的主要因素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一、2026年影响果蔬汁饮料行业运行的有利因素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二、2026年影响果蔬汁饮料行业运行的稳定因素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三、2026年影响果蔬汁饮料行业运行的不利因素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四、2026年中国果蔬汁饮料行业发展面临的挑战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五、2026年中国果蔬汁饮料行业发展面临的机遇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专家对果蔬汁饮料行业投资风险预警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一、2026-2032年果蔬汁饮料行业市场风险及控制策略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二、2026-2032年果蔬汁饮料行业政策风险及控制策略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三、2026-2032年果蔬汁饮料行业经营风险及控制策略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四、2026-2032年果蔬汁饮料同业竞争风险及控制策略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五、2026-2032年果蔬汁饮料行业其他风险及控制策略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果蔬汁饮料行业投资战略研究</w:t>
      </w:r>
      <w:r>
        <w:rPr>
          <w:rFonts w:hint="eastAsia"/>
        </w:rPr>
        <w:br/>
      </w:r>
      <w:r>
        <w:rPr>
          <w:rFonts w:hint="eastAsia"/>
        </w:rPr>
        <w:t>　　第一节 果蔬汁饮料行业发展战略研究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对我国果蔬汁饮料品牌的战略思考</w:t>
      </w:r>
      <w:r>
        <w:rPr>
          <w:rFonts w:hint="eastAsia"/>
        </w:rPr>
        <w:br/>
      </w:r>
      <w:r>
        <w:rPr>
          <w:rFonts w:hint="eastAsia"/>
        </w:rPr>
        <w:t>　　　　一、果蔬汁饮料品牌的重要性</w:t>
      </w:r>
      <w:r>
        <w:rPr>
          <w:rFonts w:hint="eastAsia"/>
        </w:rPr>
        <w:br/>
      </w:r>
      <w:r>
        <w:rPr>
          <w:rFonts w:hint="eastAsia"/>
        </w:rPr>
        <w:t>　　　　二、果蔬汁饮料实施品牌战略的意义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三、果蔬汁饮料企业品牌的现状分析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四、我国果蔬汁饮料企业的品牌战略</w:t>
      </w:r>
      <w:r>
        <w:rPr>
          <w:rFonts w:hint="eastAsia"/>
        </w:rPr>
        <w:br/>
      </w:r>
      <w:r>
        <w:rPr>
          <w:rFonts w:hint="eastAsia"/>
        </w:rPr>
        <w:t>　　　　五、果蔬汁饮料品牌战略管理的策略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果蔬汁饮料经营策略分析</w:t>
      </w:r>
      <w:r>
        <w:rPr>
          <w:rFonts w:hint="eastAsia"/>
        </w:rPr>
        <w:br/>
      </w:r>
      <w:r>
        <w:rPr>
          <w:rFonts w:hint="eastAsia"/>
        </w:rPr>
        <w:t>　　　　一、果蔬汁饮料市场细分策略</w:t>
      </w:r>
      <w:r>
        <w:rPr>
          <w:rFonts w:hint="eastAsia"/>
        </w:rPr>
        <w:br/>
      </w:r>
      <w:r>
        <w:rPr>
          <w:rFonts w:hint="eastAsia"/>
        </w:rPr>
        <w:t>　　　　二、果蔬汁饮料市场创新策略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四、果蔬汁饮料新产品差异化战略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果蔬汁饮料行业投资战略研究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一、2026-2032年果蔬汁饮料行业投资战略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果蔬汁饮料行业历程</w:t>
      </w:r>
      <w:r>
        <w:rPr>
          <w:rFonts w:hint="eastAsia"/>
        </w:rPr>
        <w:br/>
      </w:r>
      <w:r>
        <w:rPr>
          <w:rFonts w:hint="eastAsia"/>
        </w:rPr>
        <w:t>　　图表 果蔬汁饮料行业生命周期</w:t>
      </w:r>
      <w:r>
        <w:rPr>
          <w:rFonts w:hint="eastAsia"/>
        </w:rPr>
        <w:br/>
      </w:r>
      <w:r>
        <w:rPr>
          <w:rFonts w:hint="eastAsia"/>
        </w:rPr>
        <w:t>　　图表 果蔬汁饮料行业产业链分析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2020-2025年中国果蔬汁饮料行业市场规模及增长情况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2020-2025年果蔬汁饮料行业市场容量分析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2020-2025年中国果蔬汁饮料行业产能统计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2020-2025年中国果蔬汁饮料行业产量及增长趋势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2020-2025年中国果蔬汁饮料市场需求量及增速统计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2026年中国果蔬汁饮料行业需求领域分布格局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2020-2025年中国果蔬汁饮料行业销售收入分析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2020-2025年中国果蔬汁饮料行业盈利情况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2020-2025年中国果蔬汁饮料行业利润总额统计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2020-2025年中国果蔬汁饮料进口数量分析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2020-2025年中国果蔬汁饮料进口金额分析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2020-2025年中国果蔬汁饮料出口数量分析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2020-2025年中国果蔬汁饮料出口金额分析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2026年中国果蔬汁饮料进口国家及地区分析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2026年中国果蔬汁饮料出口国家及地区分析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2020-2025年中国果蔬汁饮料行业企业数量情况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2020-2025年中国果蔬汁饮料行业企业平均规模情况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**地区果蔬汁饮料行业市场需求情况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果蔬汁饮料企业信息</w:t>
      </w:r>
      <w:r>
        <w:rPr>
          <w:rFonts w:hint="eastAsia"/>
        </w:rPr>
        <w:br/>
      </w:r>
      <w:r>
        <w:rPr>
          <w:rFonts w:hint="eastAsia"/>
        </w:rPr>
        <w:t>　　图表 果蔬汁饮料企业经营情况分析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2026-2032年中国果蔬汁饮料行业产能预测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2026-2032年中国果蔬汁饮料行业产量预测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2026-2032年中国果蔬汁饮料市场需求量预测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2026-2032年中国果蔬汁饮料行业供需平衡预测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2026-2032年中国果蔬汁饮料行业市场容量预测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2026-2032年中国果蔬汁饮料行业市场规模预测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2026-2032年中国果蔬汁饮料市场前景分析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2026-2032年中国果蔬汁饮料发展趋势预测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9fa04a0324348" w:history="1">
        <w:r>
          <w:rPr>
            <w:rStyle w:val="Hyperlink"/>
          </w:rPr>
          <w:t>2026-2032年中国果蔬汁饮料行业市场分析与前景趋势预测报告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9fa04a0324348" w:history="1">
        <w:r>
          <w:rPr>
            <w:rStyle w:val="Hyperlink"/>
          </w:rPr>
          <w:t>https://www.20087.com/7/96/GuoShuZhiYinLiaoHangYeQianJingFenXi.html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雀巢咖啡饮料配料表、果蔬汁饮料的概念?、十大最好喝的果汁饮料、果蔬汁饮料生产中常见的质量问题、果蔬汁类饮料营养价值高吗、农夫山泉果蔬汁饮料、NFC复合蔬菜汁、纤酿西梅益生元发酵果蔬汁饮料、果蔬汁饮料身材毛苗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40fdca4bd4edc" w:history="1">
      <w:r>
        <w:rPr>
          <w:rStyle w:val="Hyperlink"/>
        </w:rPr>
        <w:t>2026-2032年中国果蔬汁饮料行业市场分析与前景趋势预测报告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GuoShuZhiYinLiaoHangYeQianJingFenXi.html" TargetMode="External" Id="R4f89fa04a032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GuoShuZhiYinLiaoHangYeQianJingFenXi.html" TargetMode="External" Id="Re0d40fdca4bd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2025-06-17T00:39:00Z</dcterms:created>
  <dcterms:modified xsi:type="dcterms:W3CDTF">2025-06-17T01:39:00Z</dcterms:modified>
  <dc:subject>2026-2032年中国果蔬汁饮料行业市场分析与前景趋势预测报告</dc:subject>
  <dc:title>2026-2032年中国果蔬汁饮料行业市场分析与前景趋势预测报告</dc:title>
  <cp:keywords>2026-2032年中国果蔬汁饮料行业市场分析与前景趋势预测报告</cp:keywords>
  <dc:description>2026-2032年中国果蔬汁饮料行业市场分析与前景趋势预测报告</dc:description>
</cp:coreProperties>
</file>