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fae83adb4c42" w:history="1">
              <w:r>
                <w:rPr>
                  <w:rStyle w:val="Hyperlink"/>
                </w:rPr>
                <w:t>中国水产养殖行业发展现状分析及市场前景预测报告（2025-2031年）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fae83adb4c42" w:history="1">
              <w:r>
                <w:rPr>
                  <w:rStyle w:val="Hyperlink"/>
                </w:rPr>
                <w:t>中国水产养殖行业发展现状分析及市场前景预测报告（2025-2031年）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1fae83adb4c42" w:history="1">
                <w:r>
                  <w:rPr>
                    <w:rStyle w:val="Hyperlink"/>
                  </w:rPr>
                  <w:t>https://www.20087.com/7/36/ShuiChanYangZhiHangYeQianJing.html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渔业的重要组成部分，近年来随着野生渔业资源的减少和消费者对海鲜需求的增加，市场需求持续上升。技术进步，如精准养殖、循环水养殖系统，提高了水产养殖的效率和可持续性。然而，水产养殖行业也面临着病害防控、环境污染和市场准入标准的挑战。</w:t>
      </w:r>
      <w:r>
        <w:rPr>
          <w:rFonts w:hint="eastAsia"/>
        </w:rPr>
        <w:br/>
      </w:r>
      <w:r>
        <w:rPr>
          <w:rFonts w:hint="eastAsia"/>
        </w:rPr>
        <w:t>　　未来，水产养殖行业的发展趋势将主要体现在以下几个方面：一是绿色养殖，采用环保养殖模式，减少对水体的污染；二是科技支撑，利用物联网、大数据技术优化养殖管理，提升养殖效益；三是品种改良，通过遗传育种技术，培育生长快、抗病性强的优良品种；四是市场规范，建立健全水产养殖产品追溯体系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1fae83adb4c42" w:history="1">
        <w:r>
          <w:rPr>
            <w:rStyle w:val="Hyperlink"/>
          </w:rPr>
          <w:t>中国水产养殖行业发展现状分析及市场前景预测报告（2025-2031年）</w:t>
        </w:r>
      </w:hyperlink>
      <w:r>
        <w:rPr>
          <w:rFonts w:hint="eastAsia"/>
        </w:rPr>
        <w:t>》依托行业权威数据及长期市场监测信息，系统分析了水产养殖行业的市场规模、供需关系、竞争格局及重点企业经营状况，并结合水产养殖行业发展现状，科学预测了水产养殖市场前景与技术发展方向。报告通过SWOT分析，揭示了水产养殖行业机遇与潜在风险，为投资者提供了全面的现状分析与前景评估，助力挖掘投资价值并优化决策。同时，报告从投资、生产及营销等角度提出可行性建议，为水产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水产养殖行业总体概述</w:t>
      </w:r>
      <w:r>
        <w:rPr>
          <w:rFonts w:hint="eastAsia"/>
        </w:rPr>
        <w:br/>
      </w:r>
      <w:r>
        <w:rPr>
          <w:rFonts w:hint="eastAsia"/>
        </w:rPr>
        <w:t>　　第一节 水产养殖概念</w:t>
      </w:r>
      <w:r>
        <w:rPr>
          <w:rFonts w:hint="eastAsia"/>
        </w:rPr>
        <w:br/>
      </w:r>
      <w:r>
        <w:rPr>
          <w:rFonts w:hint="eastAsia"/>
        </w:rPr>
        <w:t>　　第二节 水产养殖产品类型</w:t>
      </w:r>
      <w:r>
        <w:rPr>
          <w:rFonts w:hint="eastAsia"/>
        </w:rPr>
        <w:br/>
      </w:r>
      <w:r>
        <w:rPr>
          <w:rFonts w:hint="eastAsia"/>
        </w:rPr>
        <w:t>　　第三节 水产养殖产业链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2025年水产养殖行业当前发展环境分析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2025年中国水产养殖行业经济环境分析</w:t>
      </w:r>
      <w:r>
        <w:rPr>
          <w:rFonts w:hint="eastAsia"/>
        </w:rPr>
        <w:br/>
      </w:r>
      <w:r>
        <w:rPr>
          <w:rFonts w:hint="eastAsia"/>
        </w:rPr>
        <w:t>　　第二节 中国水产养殖行业政策法规解读</w:t>
      </w:r>
      <w:r>
        <w:rPr>
          <w:rFonts w:hint="eastAsia"/>
        </w:rPr>
        <w:br/>
      </w:r>
      <w:r>
        <w:rPr>
          <w:rFonts w:hint="eastAsia"/>
        </w:rPr>
        <w:t>　　第三节 中国水产养殖居民消费分析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2024-2025年中国水产养殖行业发展分析</w:t>
      </w:r>
      <w:r>
        <w:rPr>
          <w:rFonts w:hint="eastAsia"/>
        </w:rPr>
        <w:br/>
      </w:r>
      <w:r>
        <w:rPr>
          <w:rFonts w:hint="eastAsia"/>
        </w:rPr>
        <w:t>　　第一节 2024-2025年水产养殖行业市场运行状况分析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2024-2025年中国海水养殖分析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二、地区结构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四、养殖方式</w:t>
      </w:r>
      <w:r>
        <w:rPr>
          <w:rFonts w:hint="eastAsia"/>
        </w:rPr>
        <w:br/>
      </w:r>
      <w:r>
        <w:rPr>
          <w:rFonts w:hint="eastAsia"/>
        </w:rPr>
        <w:t>　　第三节 2024-2025年中国淡水养殖分析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二、地区结构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四、养殖方式</w:t>
      </w:r>
      <w:r>
        <w:rPr>
          <w:rFonts w:hint="eastAsia"/>
        </w:rPr>
        <w:br/>
      </w:r>
      <w:r>
        <w:rPr>
          <w:rFonts w:hint="eastAsia"/>
        </w:rPr>
        <w:t>　　第四节 2024-2025年中国水产苗种分析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2020-2025年水产养殖行业经济运行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2024-2025年中国主要水产养殖区域发展情况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第六节 浙江</w:t>
      </w:r>
      <w:r>
        <w:rPr>
          <w:rFonts w:hint="eastAsia"/>
        </w:rPr>
        <w:br/>
      </w:r>
      <w:r>
        <w:rPr>
          <w:rFonts w:hint="eastAsia"/>
        </w:rPr>
        <w:t>　　第七节 湖北</w:t>
      </w:r>
      <w:r>
        <w:rPr>
          <w:rFonts w:hint="eastAsia"/>
        </w:rPr>
        <w:br/>
      </w:r>
      <w:r>
        <w:rPr>
          <w:rFonts w:hint="eastAsia"/>
        </w:rPr>
        <w:t>　　第八节 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2024-2025年中国中高端水产养殖品发展情况</w:t>
      </w:r>
      <w:r>
        <w:rPr>
          <w:rFonts w:hint="eastAsia"/>
        </w:rPr>
        <w:br/>
      </w:r>
      <w:r>
        <w:rPr>
          <w:rFonts w:hint="eastAsia"/>
        </w:rPr>
        <w:t>　　　　一、鲍鱼</w:t>
      </w:r>
      <w:r>
        <w:rPr>
          <w:rFonts w:hint="eastAsia"/>
        </w:rPr>
        <w:br/>
      </w:r>
      <w:r>
        <w:rPr>
          <w:rFonts w:hint="eastAsia"/>
        </w:rPr>
        <w:t>　　　　二、海参</w:t>
      </w:r>
      <w:r>
        <w:rPr>
          <w:rFonts w:hint="eastAsia"/>
        </w:rPr>
        <w:br/>
      </w:r>
      <w:r>
        <w:rPr>
          <w:rFonts w:hint="eastAsia"/>
        </w:rPr>
        <w:t>　　　　三、扇贝</w:t>
      </w:r>
      <w:r>
        <w:rPr>
          <w:rFonts w:hint="eastAsia"/>
        </w:rPr>
        <w:br/>
      </w:r>
      <w:r>
        <w:rPr>
          <w:rFonts w:hint="eastAsia"/>
        </w:rPr>
        <w:t>　　　　四、海胆</w:t>
      </w:r>
      <w:r>
        <w:rPr>
          <w:rFonts w:hint="eastAsia"/>
        </w:rPr>
        <w:br/>
      </w:r>
      <w:r>
        <w:rPr>
          <w:rFonts w:hint="eastAsia"/>
        </w:rPr>
        <w:t>　　　　五、海螺</w:t>
      </w:r>
      <w:r>
        <w:rPr>
          <w:rFonts w:hint="eastAsia"/>
        </w:rPr>
        <w:br/>
      </w:r>
      <w:r>
        <w:rPr>
          <w:rFonts w:hint="eastAsia"/>
        </w:rPr>
        <w:t>　　　　六、南美白对虾</w:t>
      </w:r>
      <w:r>
        <w:rPr>
          <w:rFonts w:hint="eastAsia"/>
        </w:rPr>
        <w:br/>
      </w:r>
      <w:r>
        <w:rPr>
          <w:rFonts w:hint="eastAsia"/>
        </w:rPr>
        <w:t>　　　　七、罗非鱼</w:t>
      </w:r>
      <w:r>
        <w:rPr>
          <w:rFonts w:hint="eastAsia"/>
        </w:rPr>
        <w:br/>
      </w:r>
      <w:r>
        <w:rPr>
          <w:rFonts w:hint="eastAsia"/>
        </w:rPr>
        <w:t>　　　　八、珍珠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2020-2025年水产养殖行业重点企业调研分析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2025-2031年中国水产养殖行业市场盈利预测与投资潜力分析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2025-2031年中国水产养殖行业盈利水平分析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2025-2031年中国水产养殖投资机会分析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2025-2031年中国水产养殖行业前景展望及对策分析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2025-2031年中国水产养殖产业未来发展预测及投资风险分析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水产养殖行业存在的其他障碍分析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2025-2031年中国水产养殖产业投资风险分析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　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水产养殖行业历程</w:t>
      </w:r>
      <w:r>
        <w:rPr>
          <w:rFonts w:hint="eastAsia"/>
        </w:rPr>
        <w:br/>
      </w:r>
      <w:r>
        <w:rPr>
          <w:rFonts w:hint="eastAsia"/>
        </w:rPr>
        <w:t>　　图表 水产养殖行业生命周期</w:t>
      </w:r>
      <w:r>
        <w:rPr>
          <w:rFonts w:hint="eastAsia"/>
        </w:rPr>
        <w:br/>
      </w:r>
      <w:r>
        <w:rPr>
          <w:rFonts w:hint="eastAsia"/>
        </w:rPr>
        <w:t>　　图表 水产养殖行业产业链分析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fae83adb4c42" w:history="1">
        <w:r>
          <w:rPr>
            <w:rStyle w:val="Hyperlink"/>
          </w:rPr>
          <w:t>中国水产养殖行业发展现状分析及市场前景预测报告（2025-2031年）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1fae83adb4c42" w:history="1">
        <w:r>
          <w:rPr>
            <w:rStyle w:val="Hyperlink"/>
          </w:rPr>
          <w:t>https://www.20087.com/7/36/ShuiChanYangZhiHangYeQianJing.html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518434224365" w:history="1">
      <w:r>
        <w:rPr>
          <w:rStyle w:val="Hyperlink"/>
        </w:rPr>
        <w:t>中国水产养殖行业发展现状分析及市场前景预测报告（2025-2031年）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uiChanYangZhiHangYeQianJing.html" TargetMode="External" Id="Ra601fae83ad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uiChanYangZhiHangYeQianJing.html" TargetMode="External" Id="R4fe351843422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2025-05-29T01:31:00Z</dcterms:created>
  <dcterms:modified xsi:type="dcterms:W3CDTF">2025-05-29T02:31:00Z</dcterms:modified>
  <dc:subject>中国水产养殖行业发展现状分析及市场前景预测报告（2025-2031年）</dc:subject>
  <dc:title>中国水产养殖行业发展现状分析及市场前景预测报告（2025-2031年）</dc:title>
  <cp:keywords>中国水产养殖行业发展现状分析及市场前景预测报告（2025-2031年）</cp:keywords>
  <dc:description>中国水产养殖行业发展现状分析及市场前景预测报告（2025-2031年）</dc:description>
</cp:coreProperties>
</file>