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fb8c3ecce466c" w:history="1">
              <w:r>
                <w:rPr>
                  <w:rStyle w:val="Hyperlink"/>
                </w:rPr>
                <w:t>2025-2031年淀粉行业发展调研与市场前景预测报告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fb8c3ecce466c" w:history="1">
              <w:r>
                <w:rPr>
                  <w:rStyle w:val="Hyperlink"/>
                </w:rPr>
                <w:t>2025-2031年淀粉行业发展调研与市场前景预测报告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fb8c3ecce466c" w:history="1">
                <w:r>
                  <w:rPr>
                    <w:rStyle w:val="Hyperlink"/>
                  </w:rPr>
                  <w:t>https://www.20087.com/7/A6/DianFenFaZhanQuShiFenXi.html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工业原料和食品添加剂，在食品加工、造纸、纺织、制药等多个领域有着广泛应用。目前，玉米、小麦、木薯等作物是淀粉的主要来源。随着对食品健康和安全的关注，非转基因、有机认证的淀粉产品需求增加。在工业应用中，改性淀粉的研发和使用也在不断拓展，以满足特定性能需求。</w:t>
      </w:r>
      <w:r>
        <w:rPr>
          <w:rFonts w:hint="eastAsia"/>
        </w:rPr>
        <w:br/>
      </w:r>
      <w:r>
        <w:rPr>
          <w:rFonts w:hint="eastAsia"/>
        </w:rPr>
        <w:t>　　未来的淀粉产业将更加关注可持续性和生物技术的应用。利用基因编辑技术培育出更高产、更适应气候变化的淀粉作物品种将成为研究热点。同时，淀粉的生物降解特性使其在绿色包装材料、生物能源和生物塑料等领域具有巨大潜力，这将推动淀粉基材料的开发和商业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淀粉相关概述</w:t>
      </w:r>
      <w:r>
        <w:rPr>
          <w:rFonts w:hint="eastAsia"/>
        </w:rPr>
        <w:br/>
      </w:r>
      <w:r>
        <w:rPr>
          <w:rFonts w:hint="eastAsia"/>
        </w:rPr>
        <w:t>　　第一节 淀粉概述</w:t>
      </w:r>
      <w:r>
        <w:rPr>
          <w:rFonts w:hint="eastAsia"/>
        </w:rPr>
        <w:br/>
      </w:r>
      <w:r>
        <w:rPr>
          <w:rFonts w:hint="eastAsia"/>
        </w:rPr>
        <w:t>　　　　一、淀粉的定义</w:t>
      </w:r>
      <w:r>
        <w:rPr>
          <w:rFonts w:hint="eastAsia"/>
        </w:rPr>
        <w:br/>
      </w:r>
      <w:r>
        <w:rPr>
          <w:rFonts w:hint="eastAsia"/>
        </w:rPr>
        <w:t>　　　　二、淀粉的分类</w:t>
      </w:r>
      <w:r>
        <w:rPr>
          <w:rFonts w:hint="eastAsia"/>
        </w:rPr>
        <w:br/>
      </w:r>
      <w:r>
        <w:rPr>
          <w:rFonts w:hint="eastAsia"/>
        </w:rPr>
        <w:t>　　　　三、淀粉的物理性质</w:t>
      </w:r>
      <w:r>
        <w:rPr>
          <w:rFonts w:hint="eastAsia"/>
        </w:rPr>
        <w:br/>
      </w:r>
      <w:r>
        <w:rPr>
          <w:rFonts w:hint="eastAsia"/>
        </w:rPr>
        <w:t>　　　　四、淀粉的化学性质</w:t>
      </w:r>
      <w:r>
        <w:rPr>
          <w:rFonts w:hint="eastAsia"/>
        </w:rPr>
        <w:br/>
      </w:r>
      <w:r>
        <w:rPr>
          <w:rFonts w:hint="eastAsia"/>
        </w:rPr>
        <w:t>　　第二节 几类淀粉简介</w:t>
      </w:r>
      <w:r>
        <w:rPr>
          <w:rFonts w:hint="eastAsia"/>
        </w:rPr>
        <w:br/>
      </w:r>
      <w:r>
        <w:rPr>
          <w:rFonts w:hint="eastAsia"/>
        </w:rPr>
        <w:t>　　　　一、纺织工业用变性淀粉</w:t>
      </w:r>
      <w:r>
        <w:rPr>
          <w:rFonts w:hint="eastAsia"/>
        </w:rPr>
        <w:br/>
      </w:r>
      <w:r>
        <w:rPr>
          <w:rFonts w:hint="eastAsia"/>
        </w:rPr>
        <w:t>　　　　二、石油工业用变性淀粉</w:t>
      </w:r>
      <w:r>
        <w:rPr>
          <w:rFonts w:hint="eastAsia"/>
        </w:rPr>
        <w:br/>
      </w:r>
      <w:r>
        <w:rPr>
          <w:rFonts w:hint="eastAsia"/>
        </w:rPr>
        <w:t>　　　　三、塑料工业用变性淀粉</w:t>
      </w:r>
      <w:r>
        <w:rPr>
          <w:rFonts w:hint="eastAsia"/>
        </w:rPr>
        <w:br/>
      </w:r>
      <w:r>
        <w:rPr>
          <w:rFonts w:hint="eastAsia"/>
        </w:rPr>
        <w:t>　　　　四、羟乙基淀粉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2025年世界淀粉行业发展状况分析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三、世界主要淀粉产品价格走势分析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2025年世界主要国家淀粉行业发展情况分析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三、泰国淀粉</w:t>
      </w:r>
      <w:r>
        <w:rPr>
          <w:rFonts w:hint="eastAsia"/>
        </w:rPr>
        <w:br/>
      </w:r>
      <w:r>
        <w:rPr>
          <w:rFonts w:hint="eastAsia"/>
        </w:rPr>
        <w:t>　　第三节 2025-2031年世界淀粉行业发展趋势分析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2025年中国淀粉行业运行环境分析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一、中国淀粉技术发展概况</w:t>
      </w:r>
      <w:r>
        <w:rPr>
          <w:rFonts w:hint="eastAsia"/>
        </w:rPr>
        <w:br/>
      </w:r>
      <w:r>
        <w:rPr>
          <w:rFonts w:hint="eastAsia"/>
        </w:rPr>
        <w:t>　　　　二、中国淀粉产品工艺特点或流程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三、中国淀粉行业技术发展趋势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2020-2025年中国淀粉及淀粉制品的制造行业数据监测分析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2025年中国原淀粉市场运行动态分析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一、木薯淀粉的生产工艺</w:t>
      </w:r>
      <w:r>
        <w:rPr>
          <w:rFonts w:hint="eastAsia"/>
        </w:rPr>
        <w:br/>
      </w:r>
      <w:r>
        <w:rPr>
          <w:rFonts w:hint="eastAsia"/>
        </w:rPr>
        <w:t>　　　　二、全国木薯淀粉月度价格行情</w:t>
      </w:r>
      <w:r>
        <w:rPr>
          <w:rFonts w:hint="eastAsia"/>
        </w:rPr>
        <w:br/>
      </w:r>
      <w:r>
        <w:rPr>
          <w:rFonts w:hint="eastAsia"/>
        </w:rPr>
        <w:t>　　　　三、木薯淀粉的市场发展状况</w:t>
      </w:r>
      <w:r>
        <w:rPr>
          <w:rFonts w:hint="eastAsia"/>
        </w:rPr>
        <w:br/>
      </w:r>
      <w:r>
        <w:rPr>
          <w:rFonts w:hint="eastAsia"/>
        </w:rPr>
        <w:t>　　　　四、木薯淀粉行业发展趋势分析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一、马铃薯淀粉市场概况</w:t>
      </w:r>
      <w:r>
        <w:rPr>
          <w:rFonts w:hint="eastAsia"/>
        </w:rPr>
        <w:br/>
      </w:r>
      <w:r>
        <w:rPr>
          <w:rFonts w:hint="eastAsia"/>
        </w:rPr>
        <w:t>　　　　二、马铃薯淀粉市场价值剖析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三、马铃薯淀粉价格走势分析</w:t>
      </w:r>
      <w:r>
        <w:rPr>
          <w:rFonts w:hint="eastAsia"/>
        </w:rPr>
        <w:br/>
      </w:r>
      <w:r>
        <w:rPr>
          <w:rFonts w:hint="eastAsia"/>
        </w:rPr>
        <w:t>　　　　四、中国马铃薯淀粉产业发展前景分析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2025年中国淀粉市场竞争分析</w:t>
      </w:r>
      <w:r>
        <w:rPr>
          <w:rFonts w:hint="eastAsia"/>
        </w:rPr>
        <w:br/>
      </w:r>
      <w:r>
        <w:rPr>
          <w:rFonts w:hint="eastAsia"/>
        </w:rPr>
        <w:t>　　第一节 淀粉发展现状分析</w:t>
      </w:r>
      <w:r>
        <w:rPr>
          <w:rFonts w:hint="eastAsia"/>
        </w:rPr>
        <w:br/>
      </w:r>
      <w:r>
        <w:rPr>
          <w:rFonts w:hint="eastAsia"/>
        </w:rPr>
        <w:t>　　第二节 淀粉市场竞争现状分析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淀粉行业发展驱动因素分析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一、淀粉行业的长期增长性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二、政府淀粉政策的变动</w:t>
      </w:r>
      <w:r>
        <w:rPr>
          <w:rFonts w:hint="eastAsia"/>
        </w:rPr>
        <w:br/>
      </w:r>
      <w:r>
        <w:rPr>
          <w:rFonts w:hint="eastAsia"/>
        </w:rPr>
        <w:t>　　　　三、淀粉全球化影响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2025年中国淀粉品牌消费者偏好深度调查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中国淀粉产品目标客户群体调查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中国淀粉产品的品牌市场调查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一、消费者对淀粉品牌认知度宏观调查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二、消费者对淀粉产品的品牌偏好调查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三、消费者对淀粉品牌的首要认知渠道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五、淀粉品牌忠诚度调查</w:t>
      </w:r>
      <w:r>
        <w:rPr>
          <w:rFonts w:hint="eastAsia"/>
        </w:rPr>
        <w:br/>
      </w:r>
      <w:r>
        <w:rPr>
          <w:rFonts w:hint="eastAsia"/>
        </w:rPr>
        <w:t>　　　　六、淀粉品牌市场占有率调查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2025年淀粉产业渠道分析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2025年国内淀粉产品的经销模式</w:t>
      </w:r>
      <w:r>
        <w:rPr>
          <w:rFonts w:hint="eastAsia"/>
        </w:rPr>
        <w:br/>
      </w:r>
      <w:r>
        <w:rPr>
          <w:rFonts w:hint="eastAsia"/>
        </w:rPr>
        <w:t>　　第二节 淀粉行业国际化营销模式分析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2025年国内淀粉产品生产及销售投资运作模式分析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淀粉主要生产厂商发展概况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赵县兴柏集团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山东瑞星化工有限公司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赵县利民淀粉集团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2025年淀粉行业相关产业分析</w:t>
      </w:r>
      <w:r>
        <w:rPr>
          <w:rFonts w:hint="eastAsia"/>
        </w:rPr>
        <w:br/>
      </w:r>
      <w:r>
        <w:rPr>
          <w:rFonts w:hint="eastAsia"/>
        </w:rPr>
        <w:t>　　第一节 淀粉行业产业链概述</w:t>
      </w:r>
      <w:r>
        <w:rPr>
          <w:rFonts w:hint="eastAsia"/>
        </w:rPr>
        <w:br/>
      </w:r>
      <w:r>
        <w:rPr>
          <w:rFonts w:hint="eastAsia"/>
        </w:rPr>
        <w:t>　　第二节 淀粉行业上游运行分析</w:t>
      </w:r>
      <w:r>
        <w:rPr>
          <w:rFonts w:hint="eastAsia"/>
        </w:rPr>
        <w:br/>
      </w:r>
      <w:r>
        <w:rPr>
          <w:rFonts w:hint="eastAsia"/>
        </w:rPr>
        <w:t>　　　　一、淀粉行业上游介绍</w:t>
      </w:r>
      <w:r>
        <w:rPr>
          <w:rFonts w:hint="eastAsia"/>
        </w:rPr>
        <w:br/>
      </w:r>
      <w:r>
        <w:rPr>
          <w:rFonts w:hint="eastAsia"/>
        </w:rPr>
        <w:t>　　　　二、淀粉行业上游发展状况分析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三、淀粉行业上游对淀粉行业影响力分析</w:t>
      </w:r>
      <w:r>
        <w:rPr>
          <w:rFonts w:hint="eastAsia"/>
        </w:rPr>
        <w:br/>
      </w:r>
      <w:r>
        <w:rPr>
          <w:rFonts w:hint="eastAsia"/>
        </w:rPr>
        <w:t>　　第三节 淀粉行业下游运行分析</w:t>
      </w:r>
      <w:r>
        <w:rPr>
          <w:rFonts w:hint="eastAsia"/>
        </w:rPr>
        <w:br/>
      </w:r>
      <w:r>
        <w:rPr>
          <w:rFonts w:hint="eastAsia"/>
        </w:rPr>
        <w:t>　　　　一、淀粉行业下游介绍</w:t>
      </w:r>
      <w:r>
        <w:rPr>
          <w:rFonts w:hint="eastAsia"/>
        </w:rPr>
        <w:br/>
      </w:r>
      <w:r>
        <w:rPr>
          <w:rFonts w:hint="eastAsia"/>
        </w:rPr>
        <w:t>　　　　二、淀粉行业下游发展状况分析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三、淀粉行业下游对淀粉行业影响力分析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2025年中国淀粉市场营销分析</w:t>
      </w:r>
      <w:r>
        <w:rPr>
          <w:rFonts w:hint="eastAsia"/>
        </w:rPr>
        <w:br/>
      </w:r>
      <w:r>
        <w:rPr>
          <w:rFonts w:hint="eastAsia"/>
        </w:rPr>
        <w:t>　　第一节 大众快消品营销的五大特征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二、属性特征</w:t>
      </w:r>
      <w:r>
        <w:rPr>
          <w:rFonts w:hint="eastAsia"/>
        </w:rPr>
        <w:br/>
      </w:r>
      <w:r>
        <w:rPr>
          <w:rFonts w:hint="eastAsia"/>
        </w:rPr>
        <w:t>　　　　三、竞争特征</w:t>
      </w:r>
      <w:r>
        <w:rPr>
          <w:rFonts w:hint="eastAsia"/>
        </w:rPr>
        <w:br/>
      </w:r>
      <w:r>
        <w:rPr>
          <w:rFonts w:hint="eastAsia"/>
        </w:rPr>
        <w:t>　　　　四、品牌特征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第二节 淀粉市场渠道分析</w:t>
      </w:r>
      <w:r>
        <w:rPr>
          <w:rFonts w:hint="eastAsia"/>
        </w:rPr>
        <w:br/>
      </w:r>
      <w:r>
        <w:rPr>
          <w:rFonts w:hint="eastAsia"/>
        </w:rPr>
        <w:t>　　　　一、淀粉市场主要渠道类型分析</w:t>
      </w:r>
      <w:r>
        <w:rPr>
          <w:rFonts w:hint="eastAsia"/>
        </w:rPr>
        <w:br/>
      </w:r>
      <w:r>
        <w:rPr>
          <w:rFonts w:hint="eastAsia"/>
        </w:rPr>
        <w:t>　　　　二、淀粉市场主要营销模式分析</w:t>
      </w:r>
      <w:r>
        <w:rPr>
          <w:rFonts w:hint="eastAsia"/>
        </w:rPr>
        <w:br/>
      </w:r>
      <w:r>
        <w:rPr>
          <w:rFonts w:hint="eastAsia"/>
        </w:rPr>
        <w:t>　　　　　　1、主要营销模式</w:t>
      </w:r>
      <w:r>
        <w:rPr>
          <w:rFonts w:hint="eastAsia"/>
        </w:rPr>
        <w:br/>
      </w:r>
      <w:r>
        <w:rPr>
          <w:rFonts w:hint="eastAsia"/>
        </w:rPr>
        <w:t>　　　　　　2、各营销模式特点比较</w:t>
      </w:r>
      <w:r>
        <w:rPr>
          <w:rFonts w:hint="eastAsia"/>
        </w:rPr>
        <w:br/>
      </w:r>
      <w:r>
        <w:rPr>
          <w:rFonts w:hint="eastAsia"/>
        </w:rPr>
        <w:t>　　　　三、淀粉市场主要营销策略分析</w:t>
      </w:r>
      <w:r>
        <w:rPr>
          <w:rFonts w:hint="eastAsia"/>
        </w:rPr>
        <w:br/>
      </w:r>
      <w:r>
        <w:rPr>
          <w:rFonts w:hint="eastAsia"/>
        </w:rPr>
        <w:t>　　　　　　1、不同渠道策略分析</w:t>
      </w:r>
      <w:r>
        <w:rPr>
          <w:rFonts w:hint="eastAsia"/>
        </w:rPr>
        <w:br/>
      </w:r>
      <w:r>
        <w:rPr>
          <w:rFonts w:hint="eastAsia"/>
        </w:rPr>
        <w:t>　　　　　　2、不同产品类型策略分析</w:t>
      </w:r>
      <w:r>
        <w:rPr>
          <w:rFonts w:hint="eastAsia"/>
        </w:rPr>
        <w:br/>
      </w:r>
      <w:r>
        <w:rPr>
          <w:rFonts w:hint="eastAsia"/>
        </w:rPr>
        <w:t>　　　　　　3、不同消费群体策略分析</w:t>
      </w:r>
      <w:r>
        <w:rPr>
          <w:rFonts w:hint="eastAsia"/>
        </w:rPr>
        <w:br/>
      </w:r>
      <w:r>
        <w:rPr>
          <w:rFonts w:hint="eastAsia"/>
        </w:rPr>
        <w:t>　　　　　　4、不同区域策略分析</w:t>
      </w:r>
      <w:r>
        <w:rPr>
          <w:rFonts w:hint="eastAsia"/>
        </w:rPr>
        <w:br/>
      </w:r>
      <w:r>
        <w:rPr>
          <w:rFonts w:hint="eastAsia"/>
        </w:rPr>
        <w:t>　　　　四、我国淀粉市场渠道主要存在的问题分析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2025-2031年中国淀粉行业发展前景预测分析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一、淀粉制造行业预测分析</w:t>
      </w:r>
      <w:r>
        <w:rPr>
          <w:rFonts w:hint="eastAsia"/>
        </w:rPr>
        <w:br/>
      </w:r>
      <w:r>
        <w:rPr>
          <w:rFonts w:hint="eastAsia"/>
        </w:rPr>
        <w:t>　　　　二、淀粉技术方向分析</w:t>
      </w:r>
      <w:r>
        <w:rPr>
          <w:rFonts w:hint="eastAsia"/>
        </w:rPr>
        <w:br/>
      </w:r>
      <w:r>
        <w:rPr>
          <w:rFonts w:hint="eastAsia"/>
        </w:rPr>
        <w:t>　　　　三、淀粉竞争格局预测分析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2025-2031年中国淀粉行业市场发展前景预测分析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2025-2031年中国淀粉行业市场盈利能力预测分析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2025-2031年中国淀粉产业投资机会与风险研究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2025-2031年中国淀粉产业投资机会分析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2025-2031年中国淀粉产业投资风险分析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fb8c3ecce466c" w:history="1">
        <w:r>
          <w:rPr>
            <w:rStyle w:val="Hyperlink"/>
          </w:rPr>
          <w:t>2025-2031年淀粉行业发展调研与市场前景预测报告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fb8c3ecce466c" w:history="1">
        <w:r>
          <w:rPr>
            <w:rStyle w:val="Hyperlink"/>
          </w:rPr>
          <w:t>https://www.20087.com/7/A6/DianFenFaZhanQuShiFenXi.html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d0b810767421f" w:history="1">
      <w:r>
        <w:rPr>
          <w:rStyle w:val="Hyperlink"/>
        </w:rPr>
        <w:t>2025-2031年淀粉行业发展调研与市场前景预测报告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DianFenFaZhanQuShiFenXi.html" TargetMode="External" Id="Rdd5fb8c3ecce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DianFenFaZhanQuShiFenXi.html" TargetMode="External" Id="R455d0b810767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2025-01-13T08:51:00Z</dcterms:created>
  <dcterms:modified xsi:type="dcterms:W3CDTF">2025-01-13T09:51:00Z</dcterms:modified>
  <dc:subject>2025-2031年淀粉行业发展调研与市场前景预测报告</dc:subject>
  <dc:title>2025-2031年淀粉行业发展调研与市场前景预测报告</dc:title>
  <cp:keywords>2025-2031年淀粉行业发展调研与市场前景预测报告</cp:keywords>
  <dc:description>2025-2031年淀粉行业发展调研与市场前景预测报告</dc:description>
</cp:coreProperties>
</file>