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c121f23f948fe" w:history="1">
              <w:r>
                <w:rPr>
                  <w:rStyle w:val="Hyperlink"/>
                </w:rPr>
                <w:t>2025版中国白兰地酒市场专题研究分析与发展前景预测报告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c121f23f948fe" w:history="1">
              <w:r>
                <w:rPr>
                  <w:rStyle w:val="Hyperlink"/>
                </w:rPr>
                <w:t>2025版中国白兰地酒市场专题研究分析与发展前景预测报告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c121f23f948fe" w:history="1">
                <w:r>
                  <w:rPr>
                    <w:rStyle w:val="Hyperlink"/>
                  </w:rPr>
                  <w:t>https://www.20087.com/7/76/BaiLanDiJiuHangYeYanJiuBaoGao.html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历史悠久的蒸馏酒，近年来在全球范围内保持着稳定的市场地位。随着消费者对品质和独特风味的追求，高端白兰地市场持续增长。目前，白兰地酒的酿造工艺正朝着更加精细化和个性化发展，通过选用优质葡萄、优化蒸馏过程和延长陈酿时间，提高酒的口感和香气复杂度。</w:t>
      </w:r>
      <w:r>
        <w:rPr>
          <w:rFonts w:hint="eastAsia"/>
        </w:rPr>
        <w:br/>
      </w:r>
      <w:r>
        <w:rPr>
          <w:rFonts w:hint="eastAsia"/>
        </w:rPr>
        <w:t>　　未来，白兰地酒的发展将更加注重文化和健康。文化方面，白兰地酒将更加突出产地特色和酿造传统，通过故事营销和体验式销售，增强品牌的吸引力。健康方面，随着消费者对健康饮酒意识的提升，低度数、低糖分的白兰地酒产品将获得更多关注，同时，酒厂将探索使用更多天然成分，减少添加剂的使用，以满足健康饮酒的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白兰地酒行业相关概述</w:t>
      </w:r>
      <w:r>
        <w:rPr>
          <w:rFonts w:hint="eastAsia"/>
        </w:rPr>
        <w:br/>
      </w:r>
      <w:r>
        <w:rPr>
          <w:rFonts w:hint="eastAsia"/>
        </w:rPr>
        <w:t>　　第一节 白兰地酒概念阐释</w:t>
      </w:r>
      <w:r>
        <w:rPr>
          <w:rFonts w:hint="eastAsia"/>
        </w:rPr>
        <w:br/>
      </w:r>
      <w:r>
        <w:rPr>
          <w:rFonts w:hint="eastAsia"/>
        </w:rPr>
        <w:t>　　　　一、白兰地酒的定义</w:t>
      </w:r>
      <w:r>
        <w:rPr>
          <w:rFonts w:hint="eastAsia"/>
        </w:rPr>
        <w:br/>
      </w:r>
      <w:r>
        <w:rPr>
          <w:rFonts w:hint="eastAsia"/>
        </w:rPr>
        <w:t>　　　　二、白兰地酒的特征</w:t>
      </w:r>
      <w:r>
        <w:rPr>
          <w:rFonts w:hint="eastAsia"/>
        </w:rPr>
        <w:br/>
      </w:r>
      <w:r>
        <w:rPr>
          <w:rFonts w:hint="eastAsia"/>
        </w:rPr>
        <w:t>　　　　三、白兰地酒的类别</w:t>
      </w:r>
      <w:r>
        <w:rPr>
          <w:rFonts w:hint="eastAsia"/>
        </w:rPr>
        <w:br/>
      </w:r>
      <w:r>
        <w:rPr>
          <w:rFonts w:hint="eastAsia"/>
        </w:rPr>
        <w:t>　　第二节 白兰地酒行业概述</w:t>
      </w:r>
      <w:r>
        <w:rPr>
          <w:rFonts w:hint="eastAsia"/>
        </w:rPr>
        <w:br/>
      </w:r>
      <w:r>
        <w:rPr>
          <w:rFonts w:hint="eastAsia"/>
        </w:rPr>
        <w:t>　　　　一、白兰地酒行业的主要领域</w:t>
      </w:r>
      <w:r>
        <w:rPr>
          <w:rFonts w:hint="eastAsia"/>
        </w:rPr>
        <w:br/>
      </w:r>
      <w:r>
        <w:rPr>
          <w:rFonts w:hint="eastAsia"/>
        </w:rPr>
        <w:t>　　　　二、白兰地酒行业的特点</w:t>
      </w:r>
      <w:r>
        <w:rPr>
          <w:rFonts w:hint="eastAsia"/>
        </w:rPr>
        <w:br/>
      </w:r>
      <w:r>
        <w:rPr>
          <w:rFonts w:hint="eastAsia"/>
        </w:rPr>
        <w:t>　　　　三、白兰地酒行业的地位</w:t>
      </w:r>
      <w:r>
        <w:rPr>
          <w:rFonts w:hint="eastAsia"/>
        </w:rPr>
        <w:br/>
      </w:r>
      <w:r>
        <w:rPr>
          <w:rFonts w:hint="eastAsia"/>
        </w:rPr>
        <w:t>　　第三节 白兰地酒市场分析的内容和特点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一、白兰地酒市场分析的层次</w:t>
      </w:r>
      <w:r>
        <w:rPr>
          <w:rFonts w:hint="eastAsia"/>
        </w:rPr>
        <w:br/>
      </w:r>
      <w:r>
        <w:rPr>
          <w:rFonts w:hint="eastAsia"/>
        </w:rPr>
        <w:t>　　　　二、白兰地酒市场分析的内容</w:t>
      </w:r>
      <w:r>
        <w:rPr>
          <w:rFonts w:hint="eastAsia"/>
        </w:rPr>
        <w:br/>
      </w:r>
      <w:r>
        <w:rPr>
          <w:rFonts w:hint="eastAsia"/>
        </w:rPr>
        <w:t>　　　　三、白兰地酒市场分析的特点</w:t>
      </w:r>
      <w:r>
        <w:rPr>
          <w:rFonts w:hint="eastAsia"/>
        </w:rPr>
        <w:br/>
      </w:r>
      <w:r>
        <w:rPr>
          <w:rFonts w:hint="eastAsia"/>
        </w:rPr>
        <w:t>　　　　四、提高白兰地酒市场分析有效性的途径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2025-2031年白兰地酒行业发展环境分析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我国宏观政策环境分析</w:t>
      </w:r>
      <w:r>
        <w:rPr>
          <w:rFonts w:hint="eastAsia"/>
        </w:rPr>
        <w:br/>
      </w:r>
      <w:r>
        <w:rPr>
          <w:rFonts w:hint="eastAsia"/>
        </w:rPr>
        <w:t>　　第二节 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七、白兰地酒行业政策及相关政策解读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2025年张裕白兰地酒市场年度市场调查分析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2025年张裕白兰地酒行业盈利能力分析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2025年张裕白兰地酒行业偿债能力分析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2025年张裕白兰地酒行业经营效率分析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2025年张裕白兰地酒行业人均创利对比分析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白兰地酒行业发展情况分析</w:t>
      </w:r>
      <w:r>
        <w:rPr>
          <w:rFonts w:hint="eastAsia"/>
        </w:rPr>
        <w:br/>
      </w:r>
      <w:r>
        <w:rPr>
          <w:rFonts w:hint="eastAsia"/>
        </w:rPr>
        <w:t>　　第一节 白兰地酒行业发展分析</w:t>
      </w:r>
      <w:r>
        <w:rPr>
          <w:rFonts w:hint="eastAsia"/>
        </w:rPr>
        <w:br/>
      </w:r>
      <w:r>
        <w:rPr>
          <w:rFonts w:hint="eastAsia"/>
        </w:rPr>
        <w:t>　　　　一、白兰地酒行业发展历程及现状</w:t>
      </w:r>
      <w:r>
        <w:rPr>
          <w:rFonts w:hint="eastAsia"/>
        </w:rPr>
        <w:br/>
      </w:r>
      <w:r>
        <w:rPr>
          <w:rFonts w:hint="eastAsia"/>
        </w:rPr>
        <w:t>　　　　二、白兰地酒行业发展特点分析</w:t>
      </w:r>
      <w:r>
        <w:rPr>
          <w:rFonts w:hint="eastAsia"/>
        </w:rPr>
        <w:br/>
      </w:r>
      <w:r>
        <w:rPr>
          <w:rFonts w:hint="eastAsia"/>
        </w:rPr>
        <w:t>　　　　三、白兰地酒行业与宏观经济相关性分析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四、白兰地酒行业五大问题</w:t>
      </w:r>
      <w:r>
        <w:rPr>
          <w:rFonts w:hint="eastAsia"/>
        </w:rPr>
        <w:br/>
      </w:r>
      <w:r>
        <w:rPr>
          <w:rFonts w:hint="eastAsia"/>
        </w:rPr>
        <w:t>　　第二节 亚美尼亚白兰地酒行业对外贸易情况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白兰地酒行业产业链分析</w:t>
      </w:r>
      <w:r>
        <w:rPr>
          <w:rFonts w:hint="eastAsia"/>
        </w:rPr>
        <w:br/>
      </w:r>
      <w:r>
        <w:rPr>
          <w:rFonts w:hint="eastAsia"/>
        </w:rPr>
        <w:t>　　第一节 白兰地酒行业产业链分析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二、白兰地酒产业链模型分析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白兰地酒营销策略调研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淄博市a公司营销组合战略制定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三、产品设计</w:t>
      </w:r>
      <w:r>
        <w:rPr>
          <w:rFonts w:hint="eastAsia"/>
        </w:rPr>
        <w:br/>
      </w:r>
      <w:r>
        <w:rPr>
          <w:rFonts w:hint="eastAsia"/>
        </w:rPr>
        <w:t>　　　　四、产品包装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t>　　　　六、渠道战略</w:t>
      </w:r>
      <w:r>
        <w:rPr>
          <w:rFonts w:hint="eastAsia"/>
        </w:rPr>
        <w:br/>
      </w:r>
      <w:r>
        <w:rPr>
          <w:rFonts w:hint="eastAsia"/>
        </w:rPr>
        <w:t>　　　　七、价格战略</w:t>
      </w:r>
      <w:r>
        <w:rPr>
          <w:rFonts w:hint="eastAsia"/>
        </w:rPr>
        <w:br/>
      </w:r>
      <w:r>
        <w:rPr>
          <w:rFonts w:hint="eastAsia"/>
        </w:rPr>
        <w:t>　　　　八、促销战略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2025-2031年白兰地酒市场供需调查分析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2025年白兰地酒市场供给分析</w:t>
      </w:r>
      <w:r>
        <w:rPr>
          <w:rFonts w:hint="eastAsia"/>
        </w:rPr>
        <w:br/>
      </w:r>
      <w:r>
        <w:rPr>
          <w:rFonts w:hint="eastAsia"/>
        </w:rPr>
        <w:t>　　第二节 2025年白兰地酒市场需求分析</w:t>
      </w:r>
      <w:r>
        <w:rPr>
          <w:rFonts w:hint="eastAsia"/>
        </w:rPr>
        <w:br/>
      </w:r>
      <w:r>
        <w:rPr>
          <w:rFonts w:hint="eastAsia"/>
        </w:rPr>
        <w:t>　　第三节 2025年白兰地酒市场特征分析</w:t>
      </w:r>
      <w:r>
        <w:rPr>
          <w:rFonts w:hint="eastAsia"/>
        </w:rPr>
        <w:br/>
      </w:r>
      <w:r>
        <w:rPr>
          <w:rFonts w:hint="eastAsia"/>
        </w:rPr>
        <w:t>　　　　一、2025年白兰地酒渠道特征</w:t>
      </w:r>
      <w:r>
        <w:rPr>
          <w:rFonts w:hint="eastAsia"/>
        </w:rPr>
        <w:br/>
      </w:r>
      <w:r>
        <w:rPr>
          <w:rFonts w:hint="eastAsia"/>
        </w:rPr>
        <w:t>　　　　二、2025年白兰地酒购买特征</w:t>
      </w:r>
      <w:r>
        <w:rPr>
          <w:rFonts w:hint="eastAsia"/>
        </w:rPr>
        <w:br/>
      </w:r>
      <w:r>
        <w:rPr>
          <w:rFonts w:hint="eastAsia"/>
        </w:rPr>
        <w:t>　　第四节 2025-2031年白兰地酒市场特征预测分析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一、2025-2031年白兰地酒种类特征预测分析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二、2025-2031年白兰地酒价格特征预测分析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2025-2031年白兰地酒行业竞争格局展望</w:t>
      </w:r>
      <w:r>
        <w:rPr>
          <w:rFonts w:hint="eastAsia"/>
        </w:rPr>
        <w:br/>
      </w:r>
      <w:r>
        <w:rPr>
          <w:rFonts w:hint="eastAsia"/>
        </w:rPr>
        <w:t>　　第一节 白兰地酒行业的发展周期</w:t>
      </w:r>
      <w:r>
        <w:rPr>
          <w:rFonts w:hint="eastAsia"/>
        </w:rPr>
        <w:br/>
      </w:r>
      <w:r>
        <w:rPr>
          <w:rFonts w:hint="eastAsia"/>
        </w:rPr>
        <w:t>　　　　一、白兰地酒行业的经济周期</w:t>
      </w:r>
      <w:r>
        <w:rPr>
          <w:rFonts w:hint="eastAsia"/>
        </w:rPr>
        <w:br/>
      </w:r>
      <w:r>
        <w:rPr>
          <w:rFonts w:hint="eastAsia"/>
        </w:rPr>
        <w:t>　　　　二、白兰地酒行业的增长性与波动性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三、白兰地酒行业技术的成熟度</w:t>
      </w:r>
      <w:r>
        <w:rPr>
          <w:rFonts w:hint="eastAsia"/>
        </w:rPr>
        <w:br/>
      </w:r>
      <w:r>
        <w:rPr>
          <w:rFonts w:hint="eastAsia"/>
        </w:rPr>
        <w:t>　　第二节 白兰地酒行业历史竞争格局综述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一、白兰地酒行业集中度分析</w:t>
      </w:r>
      <w:r>
        <w:rPr>
          <w:rFonts w:hint="eastAsia"/>
        </w:rPr>
        <w:br/>
      </w:r>
      <w:r>
        <w:rPr>
          <w:rFonts w:hint="eastAsia"/>
        </w:rPr>
        <w:t>　　　　二、白兰地酒行业竞争程度</w:t>
      </w:r>
      <w:r>
        <w:rPr>
          <w:rFonts w:hint="eastAsia"/>
        </w:rPr>
        <w:br/>
      </w:r>
      <w:r>
        <w:rPr>
          <w:rFonts w:hint="eastAsia"/>
        </w:rPr>
        <w:t>　　第三节 中国高端白酒swot分析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白兰地酒行业主要优势企业分析</w:t>
      </w:r>
      <w:r>
        <w:rPr>
          <w:rFonts w:hint="eastAsia"/>
        </w:rPr>
        <w:br/>
      </w:r>
      <w:r>
        <w:rPr>
          <w:rFonts w:hint="eastAsia"/>
        </w:rPr>
        <w:t>　　第一节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莫高股份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通葡股份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维维股份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第五节 帝亚吉欧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第六节 五粮液公司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贵州茅台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第八节 中信国安葡萄酒业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2025-2031年白兰地酒企业投资潜力与价值分析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2025-2031年白兰地酒企业投资环境分析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2025-2031年我国白兰地酒企业投资潜力分析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2025-2031年我国白兰地酒企业前景展望分析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2025-2031年我国白兰地酒企业盈利能力预测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2025-2031年中国白兰地酒行业发展趋势分析</w:t>
      </w:r>
      <w:r>
        <w:rPr>
          <w:rFonts w:hint="eastAsia"/>
        </w:rPr>
        <w:br/>
      </w:r>
      <w:r>
        <w:rPr>
          <w:rFonts w:hint="eastAsia"/>
        </w:rPr>
        <w:t>　　第一节 未来白兰地酒行业发展趋势分析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2025-2031年白兰地酒行业运行状况预测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2025-2031年白兰地酒行业投资风险展望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供应链风险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2025-2031年白兰地酒行业发展投资策略及建议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2025-2031年中国白兰地酒企业投资策略分析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(中智^林)企业观点综述及专家建议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2020-2025年中国gdp数量增长情况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2025年全部金融机构本外币各项存款余额</w:t>
      </w:r>
      <w:r>
        <w:rPr>
          <w:rFonts w:hint="eastAsia"/>
        </w:rPr>
        <w:br/>
      </w:r>
      <w:r>
        <w:rPr>
          <w:rFonts w:hint="eastAsia"/>
        </w:rPr>
        <w:t>　　图表 2020-2025年中国公共财政收入情况</w:t>
      </w:r>
      <w:r>
        <w:rPr>
          <w:rFonts w:hint="eastAsia"/>
        </w:rPr>
        <w:br/>
      </w:r>
      <w:r>
        <w:rPr>
          <w:rFonts w:hint="eastAsia"/>
        </w:rPr>
        <w:t>　　图表 2020-2025年中国外汇储备增长情况</w:t>
      </w:r>
      <w:r>
        <w:rPr>
          <w:rFonts w:hint="eastAsia"/>
        </w:rPr>
        <w:br/>
      </w:r>
      <w:r>
        <w:rPr>
          <w:rFonts w:hint="eastAsia"/>
        </w:rPr>
        <w:t>　　图表 2020-2025年我国粮食产量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2020-2025年我国电话户数数量</w:t>
      </w:r>
      <w:r>
        <w:rPr>
          <w:rFonts w:hint="eastAsia"/>
        </w:rPr>
        <w:br/>
      </w:r>
      <w:r>
        <w:rPr>
          <w:rFonts w:hint="eastAsia"/>
        </w:rPr>
        <w:t>　　图表 2020-2025年普通及中高等教育招生人数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2020-2025年国家研究与试验经费支出情况</w:t>
      </w:r>
      <w:r>
        <w:rPr>
          <w:rFonts w:hint="eastAsia"/>
        </w:rPr>
        <w:br/>
      </w:r>
      <w:r>
        <w:rPr>
          <w:rFonts w:hint="eastAsia"/>
        </w:rPr>
        <w:t>　　图表 2020-2025年我国卫生技术人数情况</w:t>
      </w:r>
      <w:r>
        <w:rPr>
          <w:rFonts w:hint="eastAsia"/>
        </w:rPr>
        <w:br/>
      </w:r>
      <w:r>
        <w:rPr>
          <w:rFonts w:hint="eastAsia"/>
        </w:rPr>
        <w:t>　　图表 2025年我国cpi同比增速变化</w:t>
      </w:r>
      <w:r>
        <w:rPr>
          <w:rFonts w:hint="eastAsia"/>
        </w:rPr>
        <w:br/>
      </w:r>
      <w:r>
        <w:rPr>
          <w:rFonts w:hint="eastAsia"/>
        </w:rPr>
        <w:t>　　图表 2025年居民消费价格比上年同比涨幅</w:t>
      </w:r>
      <w:r>
        <w:rPr>
          <w:rFonts w:hint="eastAsia"/>
        </w:rPr>
        <w:br/>
      </w:r>
      <w:r>
        <w:rPr>
          <w:rFonts w:hint="eastAsia"/>
        </w:rPr>
        <w:t>　　图表 2025年农村居民人均可支配收入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2025年我国社会消费品零售额增速</w:t>
      </w:r>
      <w:r>
        <w:rPr>
          <w:rFonts w:hint="eastAsia"/>
        </w:rPr>
        <w:br/>
      </w:r>
      <w:r>
        <w:rPr>
          <w:rFonts w:hint="eastAsia"/>
        </w:rPr>
        <w:t>　　图表 2025年我国月度固定投资增速</w:t>
      </w:r>
      <w:r>
        <w:rPr>
          <w:rFonts w:hint="eastAsia"/>
        </w:rPr>
        <w:br/>
      </w:r>
      <w:r>
        <w:rPr>
          <w:rFonts w:hint="eastAsia"/>
        </w:rPr>
        <w:t>　　图表 2025年非金融领域外商投资额及增长情况</w:t>
      </w:r>
      <w:r>
        <w:rPr>
          <w:rFonts w:hint="eastAsia"/>
        </w:rPr>
        <w:br/>
      </w:r>
      <w:r>
        <w:rPr>
          <w:rFonts w:hint="eastAsia"/>
        </w:rPr>
        <w:t>　　图表 2025年固定投资（不含农户）增速（同比）</w:t>
      </w:r>
      <w:r>
        <w:rPr>
          <w:rFonts w:hint="eastAsia"/>
        </w:rPr>
        <w:br/>
      </w:r>
      <w:r>
        <w:rPr>
          <w:rFonts w:hint="eastAsia"/>
        </w:rPr>
        <w:t>　　图表 2025年分行业固定投资及增长速度</w:t>
      </w:r>
      <w:r>
        <w:rPr>
          <w:rFonts w:hint="eastAsia"/>
        </w:rPr>
        <w:br/>
      </w:r>
      <w:r>
        <w:rPr>
          <w:rFonts w:hint="eastAsia"/>
        </w:rPr>
        <w:t>　　图表 2025年固定投资新增主要生产能力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2020-2025年我国进出口额</w:t>
      </w:r>
      <w:r>
        <w:rPr>
          <w:rFonts w:hint="eastAsia"/>
        </w:rPr>
        <w:br/>
      </w:r>
      <w:r>
        <w:rPr>
          <w:rFonts w:hint="eastAsia"/>
        </w:rPr>
        <w:t>　　图表 2025年我国出口商品数量，金额及增长情况</w:t>
      </w:r>
      <w:r>
        <w:rPr>
          <w:rFonts w:hint="eastAsia"/>
        </w:rPr>
        <w:br/>
      </w:r>
      <w:r>
        <w:rPr>
          <w:rFonts w:hint="eastAsia"/>
        </w:rPr>
        <w:t>　　图表 2025年主要地区货物进出口额及增长情况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2025年货物进出口总额及增长速度</w:t>
      </w:r>
      <w:r>
        <w:rPr>
          <w:rFonts w:hint="eastAsia"/>
        </w:rPr>
        <w:br/>
      </w:r>
      <w:r>
        <w:rPr>
          <w:rFonts w:hint="eastAsia"/>
        </w:rPr>
        <w:t>　　图表 2025年主要进出口商品数量、金额、及增长情况</w:t>
      </w:r>
      <w:r>
        <w:rPr>
          <w:rFonts w:hint="eastAsia"/>
        </w:rPr>
        <w:br/>
      </w:r>
      <w:r>
        <w:rPr>
          <w:rFonts w:hint="eastAsia"/>
        </w:rPr>
        <w:t>　　图表 2020-2025年张裕集团各季度主营收入情况</w:t>
      </w:r>
      <w:r>
        <w:rPr>
          <w:rFonts w:hint="eastAsia"/>
        </w:rPr>
        <w:br/>
      </w:r>
      <w:r>
        <w:rPr>
          <w:rFonts w:hint="eastAsia"/>
        </w:rPr>
        <w:t>　　图表 2020-2025年张裕集团各季度每股收益</w:t>
      </w:r>
      <w:r>
        <w:rPr>
          <w:rFonts w:hint="eastAsia"/>
        </w:rPr>
        <w:br/>
      </w:r>
      <w:r>
        <w:rPr>
          <w:rFonts w:hint="eastAsia"/>
        </w:rPr>
        <w:t>　　图表 2024-2025年张裕集团偿债能力分析</w:t>
      </w:r>
      <w:r>
        <w:rPr>
          <w:rFonts w:hint="eastAsia"/>
        </w:rPr>
        <w:br/>
      </w:r>
      <w:r>
        <w:rPr>
          <w:rFonts w:hint="eastAsia"/>
        </w:rPr>
        <w:t>　　图表 2025年张裕集团经营效率分析</w:t>
      </w:r>
      <w:r>
        <w:rPr>
          <w:rFonts w:hint="eastAsia"/>
        </w:rPr>
        <w:br/>
      </w:r>
      <w:r>
        <w:rPr>
          <w:rFonts w:hint="eastAsia"/>
        </w:rPr>
        <w:t>　　图表 2020-2025年张裕各季度每股收益</w:t>
      </w:r>
      <w:r>
        <w:rPr>
          <w:rFonts w:hint="eastAsia"/>
        </w:rPr>
        <w:br/>
      </w:r>
      <w:r>
        <w:rPr>
          <w:rFonts w:hint="eastAsia"/>
        </w:rPr>
        <w:t>　　图表 2020-2025年亚美尼亚进口额</w:t>
      </w:r>
      <w:r>
        <w:rPr>
          <w:rFonts w:hint="eastAsia"/>
        </w:rPr>
        <w:br/>
      </w:r>
      <w:r>
        <w:rPr>
          <w:rFonts w:hint="eastAsia"/>
        </w:rPr>
        <w:t>　　图表 2020-2025年亚美尼亚白兰地年产量</w:t>
      </w:r>
      <w:r>
        <w:rPr>
          <w:rFonts w:hint="eastAsia"/>
        </w:rPr>
        <w:br/>
      </w:r>
      <w:r>
        <w:rPr>
          <w:rFonts w:hint="eastAsia"/>
        </w:rPr>
        <w:t>　　图表 2020-2025年亚美尼亚白兰地年出口额</w:t>
      </w:r>
      <w:r>
        <w:rPr>
          <w:rFonts w:hint="eastAsia"/>
        </w:rPr>
        <w:br/>
      </w:r>
      <w:r>
        <w:rPr>
          <w:rFonts w:hint="eastAsia"/>
        </w:rPr>
        <w:t>　　图表 就业销售公司组织结构设计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swot分析矩阵</w:t>
      </w:r>
      <w:r>
        <w:rPr>
          <w:rFonts w:hint="eastAsia"/>
        </w:rPr>
        <w:br/>
      </w:r>
      <w:r>
        <w:rPr>
          <w:rFonts w:hint="eastAsia"/>
        </w:rPr>
        <w:t>　　图表 a公司白酒生产和效益情况</w:t>
      </w:r>
      <w:r>
        <w:rPr>
          <w:rFonts w:hint="eastAsia"/>
        </w:rPr>
        <w:br/>
      </w:r>
      <w:r>
        <w:rPr>
          <w:rFonts w:hint="eastAsia"/>
        </w:rPr>
        <w:t>　　图表 a公司产品市场分布</w:t>
      </w:r>
      <w:r>
        <w:rPr>
          <w:rFonts w:hint="eastAsia"/>
        </w:rPr>
        <w:br/>
      </w:r>
      <w:r>
        <w:rPr>
          <w:rFonts w:hint="eastAsia"/>
        </w:rPr>
        <w:t>　　图表 2020-2025年我国白兰地年产量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2025年白兰地渠道结构</w:t>
      </w:r>
      <w:r>
        <w:rPr>
          <w:rFonts w:hint="eastAsia"/>
        </w:rPr>
        <w:br/>
      </w:r>
      <w:r>
        <w:rPr>
          <w:rFonts w:hint="eastAsia"/>
        </w:rPr>
        <w:t>　　图表 2025-2031年白兰地酒均价走势</w:t>
      </w:r>
      <w:r>
        <w:rPr>
          <w:rFonts w:hint="eastAsia"/>
        </w:rPr>
        <w:br/>
      </w:r>
      <w:r>
        <w:rPr>
          <w:rFonts w:hint="eastAsia"/>
        </w:rPr>
        <w:t>　　图表 2025年我国夜场酒类消费比例</w:t>
      </w:r>
      <w:r>
        <w:rPr>
          <w:rFonts w:hint="eastAsia"/>
        </w:rPr>
        <w:br/>
      </w:r>
      <w:r>
        <w:rPr>
          <w:rFonts w:hint="eastAsia"/>
        </w:rPr>
        <w:t>　　图表 白兰地酿造工艺流程</w:t>
      </w:r>
      <w:r>
        <w:rPr>
          <w:rFonts w:hint="eastAsia"/>
        </w:rPr>
        <w:br/>
      </w:r>
      <w:r>
        <w:rPr>
          <w:rFonts w:hint="eastAsia"/>
        </w:rPr>
        <w:t>　　图表 张裕集团主营构成</w:t>
      </w:r>
      <w:r>
        <w:rPr>
          <w:rFonts w:hint="eastAsia"/>
        </w:rPr>
        <w:br/>
      </w:r>
      <w:r>
        <w:rPr>
          <w:rFonts w:hint="eastAsia"/>
        </w:rPr>
        <w:t>　　图表 张裕集团归属净利润</w:t>
      </w:r>
      <w:r>
        <w:rPr>
          <w:rFonts w:hint="eastAsia"/>
        </w:rPr>
        <w:br/>
      </w:r>
      <w:r>
        <w:rPr>
          <w:rFonts w:hint="eastAsia"/>
        </w:rPr>
        <w:t>　　图表 张裕集团成长能力指标</w:t>
      </w:r>
      <w:r>
        <w:rPr>
          <w:rFonts w:hint="eastAsia"/>
        </w:rPr>
        <w:br/>
      </w:r>
      <w:r>
        <w:rPr>
          <w:rFonts w:hint="eastAsia"/>
        </w:rPr>
        <w:t>　　图表 张裕集团盈利能力分析</w:t>
      </w:r>
      <w:r>
        <w:rPr>
          <w:rFonts w:hint="eastAsia"/>
        </w:rPr>
        <w:br/>
      </w:r>
      <w:r>
        <w:rPr>
          <w:rFonts w:hint="eastAsia"/>
        </w:rPr>
        <w:t>　　图表 张裕集团运营能力分析</w:t>
      </w:r>
      <w:r>
        <w:rPr>
          <w:rFonts w:hint="eastAsia"/>
        </w:rPr>
        <w:br/>
      </w:r>
      <w:r>
        <w:rPr>
          <w:rFonts w:hint="eastAsia"/>
        </w:rPr>
        <w:t>　　图表 张裕集团财务风险分析</w:t>
      </w:r>
      <w:r>
        <w:rPr>
          <w:rFonts w:hint="eastAsia"/>
        </w:rPr>
        <w:br/>
      </w:r>
      <w:r>
        <w:rPr>
          <w:rFonts w:hint="eastAsia"/>
        </w:rPr>
        <w:t>　　图表 2020-2025年张裕集团净利润</w:t>
      </w:r>
      <w:r>
        <w:rPr>
          <w:rFonts w:hint="eastAsia"/>
        </w:rPr>
        <w:br/>
      </w:r>
      <w:r>
        <w:rPr>
          <w:rFonts w:hint="eastAsia"/>
        </w:rPr>
        <w:t>　　图表 莫高股份归属净利润</w:t>
      </w:r>
      <w:r>
        <w:rPr>
          <w:rFonts w:hint="eastAsia"/>
        </w:rPr>
        <w:br/>
      </w:r>
      <w:r>
        <w:rPr>
          <w:rFonts w:hint="eastAsia"/>
        </w:rPr>
        <w:t>　　图表 莫高股份</w:t>
      </w:r>
      <w:r>
        <w:rPr>
          <w:rFonts w:hint="eastAsia"/>
        </w:rPr>
        <w:br/>
      </w:r>
      <w:r>
        <w:rPr>
          <w:rFonts w:hint="eastAsia"/>
        </w:rPr>
        <w:t>　　图表 莫高股份盈利能力分析</w:t>
      </w:r>
      <w:r>
        <w:rPr>
          <w:rFonts w:hint="eastAsia"/>
        </w:rPr>
        <w:br/>
      </w:r>
      <w:r>
        <w:rPr>
          <w:rFonts w:hint="eastAsia"/>
        </w:rPr>
        <w:t>　　图表 莫高股份盈利质量分析</w:t>
      </w:r>
      <w:r>
        <w:rPr>
          <w:rFonts w:hint="eastAsia"/>
        </w:rPr>
        <w:br/>
      </w:r>
      <w:r>
        <w:rPr>
          <w:rFonts w:hint="eastAsia"/>
        </w:rPr>
        <w:t>　　图表 莫高股份运营能力分析</w:t>
      </w:r>
      <w:r>
        <w:rPr>
          <w:rFonts w:hint="eastAsia"/>
        </w:rPr>
        <w:br/>
      </w:r>
      <w:r>
        <w:rPr>
          <w:rFonts w:hint="eastAsia"/>
        </w:rPr>
        <w:t>　　图表 2020-2025年莫高股份净利润</w:t>
      </w:r>
      <w:r>
        <w:rPr>
          <w:rFonts w:hint="eastAsia"/>
        </w:rPr>
        <w:br/>
      </w:r>
      <w:r>
        <w:rPr>
          <w:rFonts w:hint="eastAsia"/>
        </w:rPr>
        <w:t>　　图表 通葡股份归属净利润</w:t>
      </w:r>
      <w:r>
        <w:rPr>
          <w:rFonts w:hint="eastAsia"/>
        </w:rPr>
        <w:br/>
      </w:r>
      <w:r>
        <w:rPr>
          <w:rFonts w:hint="eastAsia"/>
        </w:rPr>
        <w:t>　　图表 通葡股份成长能力分析</w:t>
      </w:r>
      <w:r>
        <w:rPr>
          <w:rFonts w:hint="eastAsia"/>
        </w:rPr>
        <w:br/>
      </w:r>
      <w:r>
        <w:rPr>
          <w:rFonts w:hint="eastAsia"/>
        </w:rPr>
        <w:t>　　图表 通葡股份盈利能力分析</w:t>
      </w:r>
      <w:r>
        <w:rPr>
          <w:rFonts w:hint="eastAsia"/>
        </w:rPr>
        <w:br/>
      </w:r>
      <w:r>
        <w:rPr>
          <w:rFonts w:hint="eastAsia"/>
        </w:rPr>
        <w:t>　　图表 通葡股份盈利质量分析</w:t>
      </w:r>
      <w:r>
        <w:rPr>
          <w:rFonts w:hint="eastAsia"/>
        </w:rPr>
        <w:br/>
      </w:r>
      <w:r>
        <w:rPr>
          <w:rFonts w:hint="eastAsia"/>
        </w:rPr>
        <w:t>　　图表 通葡股份运营能力分析</w:t>
      </w:r>
      <w:r>
        <w:rPr>
          <w:rFonts w:hint="eastAsia"/>
        </w:rPr>
        <w:br/>
      </w:r>
      <w:r>
        <w:rPr>
          <w:rFonts w:hint="eastAsia"/>
        </w:rPr>
        <w:t>　　图表 通葡股份财务风险分析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2020-2025年通葡股份净利润</w:t>
      </w:r>
      <w:r>
        <w:rPr>
          <w:rFonts w:hint="eastAsia"/>
        </w:rPr>
        <w:br/>
      </w:r>
      <w:r>
        <w:rPr>
          <w:rFonts w:hint="eastAsia"/>
        </w:rPr>
        <w:t>　　图表 维维股份归属利润</w:t>
      </w:r>
      <w:r>
        <w:rPr>
          <w:rFonts w:hint="eastAsia"/>
        </w:rPr>
        <w:br/>
      </w:r>
      <w:r>
        <w:rPr>
          <w:rFonts w:hint="eastAsia"/>
        </w:rPr>
        <w:t>　　图表 维维股份成长能力分析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维维股份盈利能力分析</w:t>
      </w:r>
      <w:r>
        <w:rPr>
          <w:rFonts w:hint="eastAsia"/>
        </w:rPr>
        <w:br/>
      </w:r>
      <w:r>
        <w:rPr>
          <w:rFonts w:hint="eastAsia"/>
        </w:rPr>
        <w:t>　　图表 维维股份运营能力分析</w:t>
      </w:r>
      <w:r>
        <w:rPr>
          <w:rFonts w:hint="eastAsia"/>
        </w:rPr>
        <w:br/>
      </w:r>
      <w:r>
        <w:rPr>
          <w:rFonts w:hint="eastAsia"/>
        </w:rPr>
        <w:t>　　图表 维维股份财务风险分析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2020-2025年维维股份净利润</w:t>
      </w:r>
      <w:r>
        <w:rPr>
          <w:rFonts w:hint="eastAsia"/>
        </w:rPr>
        <w:br/>
      </w:r>
      <w:r>
        <w:rPr>
          <w:rFonts w:hint="eastAsia"/>
        </w:rPr>
        <w:t>　　图表 帝亚吉欧流动资产分析</w:t>
      </w:r>
      <w:r>
        <w:rPr>
          <w:rFonts w:hint="eastAsia"/>
        </w:rPr>
        <w:br/>
      </w:r>
      <w:r>
        <w:rPr>
          <w:rFonts w:hint="eastAsia"/>
        </w:rPr>
        <w:t>　　图表 帝亚吉欧资产分析</w:t>
      </w:r>
      <w:r>
        <w:rPr>
          <w:rFonts w:hint="eastAsia"/>
        </w:rPr>
        <w:br/>
      </w:r>
      <w:r>
        <w:rPr>
          <w:rFonts w:hint="eastAsia"/>
        </w:rPr>
        <w:t>　　图表 帝亚吉欧流动负债分析</w:t>
      </w:r>
      <w:r>
        <w:rPr>
          <w:rFonts w:hint="eastAsia"/>
        </w:rPr>
        <w:br/>
      </w:r>
      <w:r>
        <w:rPr>
          <w:rFonts w:hint="eastAsia"/>
        </w:rPr>
        <w:t>　　图表 帝亚吉欧利润表分析</w:t>
      </w:r>
      <w:r>
        <w:rPr>
          <w:rFonts w:hint="eastAsia"/>
        </w:rPr>
        <w:br/>
      </w:r>
      <w:r>
        <w:rPr>
          <w:rFonts w:hint="eastAsia"/>
        </w:rPr>
        <w:t>　　图表 帝亚吉欧现金流量表</w:t>
      </w:r>
      <w:r>
        <w:rPr>
          <w:rFonts w:hint="eastAsia"/>
        </w:rPr>
        <w:br/>
      </w:r>
      <w:r>
        <w:rPr>
          <w:rFonts w:hint="eastAsia"/>
        </w:rPr>
        <w:t>　　图表 2024-2025年帝亚吉欧资产负债率分析</w:t>
      </w:r>
      <w:r>
        <w:rPr>
          <w:rFonts w:hint="eastAsia"/>
        </w:rPr>
        <w:br/>
      </w:r>
      <w:r>
        <w:rPr>
          <w:rFonts w:hint="eastAsia"/>
        </w:rPr>
        <w:t>　　图表 五粮液归属净利润</w:t>
      </w:r>
      <w:r>
        <w:rPr>
          <w:rFonts w:hint="eastAsia"/>
        </w:rPr>
        <w:br/>
      </w:r>
      <w:r>
        <w:rPr>
          <w:rFonts w:hint="eastAsia"/>
        </w:rPr>
        <w:t>　　图表 五粮液成长能力分析</w:t>
      </w:r>
      <w:r>
        <w:rPr>
          <w:rFonts w:hint="eastAsia"/>
        </w:rPr>
        <w:br/>
      </w:r>
      <w:r>
        <w:rPr>
          <w:rFonts w:hint="eastAsia"/>
        </w:rPr>
        <w:t>　　图表 五粮液盈利能力分析</w:t>
      </w:r>
      <w:r>
        <w:rPr>
          <w:rFonts w:hint="eastAsia"/>
        </w:rPr>
        <w:br/>
      </w:r>
      <w:r>
        <w:rPr>
          <w:rFonts w:hint="eastAsia"/>
        </w:rPr>
        <w:t>　　图表 五粮液盈利质量分析</w:t>
      </w:r>
      <w:r>
        <w:rPr>
          <w:rFonts w:hint="eastAsia"/>
        </w:rPr>
        <w:br/>
      </w:r>
      <w:r>
        <w:rPr>
          <w:rFonts w:hint="eastAsia"/>
        </w:rPr>
        <w:t>　　图表 五粮液运营能力分析</w:t>
      </w:r>
      <w:r>
        <w:rPr>
          <w:rFonts w:hint="eastAsia"/>
        </w:rPr>
        <w:br/>
      </w:r>
      <w:r>
        <w:rPr>
          <w:rFonts w:hint="eastAsia"/>
        </w:rPr>
        <w:t>　　图表 五粮液财务风险分析</w:t>
      </w:r>
      <w:r>
        <w:rPr>
          <w:rFonts w:hint="eastAsia"/>
        </w:rPr>
        <w:br/>
      </w:r>
      <w:r>
        <w:rPr>
          <w:rFonts w:hint="eastAsia"/>
        </w:rPr>
        <w:t>　　图表 贵州茅台归属净利润</w:t>
      </w:r>
      <w:r>
        <w:rPr>
          <w:rFonts w:hint="eastAsia"/>
        </w:rPr>
        <w:br/>
      </w:r>
      <w:r>
        <w:rPr>
          <w:rFonts w:hint="eastAsia"/>
        </w:rPr>
        <w:t>　　图表 贵州茅台成长能力分析</w:t>
      </w:r>
      <w:r>
        <w:rPr>
          <w:rFonts w:hint="eastAsia"/>
        </w:rPr>
        <w:br/>
      </w:r>
      <w:r>
        <w:rPr>
          <w:rFonts w:hint="eastAsia"/>
        </w:rPr>
        <w:t>　　图表 贵州茅台盈利能力指标</w:t>
      </w:r>
      <w:r>
        <w:rPr>
          <w:rFonts w:hint="eastAsia"/>
        </w:rPr>
        <w:br/>
      </w:r>
      <w:r>
        <w:rPr>
          <w:rFonts w:hint="eastAsia"/>
        </w:rPr>
        <w:t>　　图表 贵州茅台盈利质量分析</w:t>
      </w:r>
      <w:r>
        <w:rPr>
          <w:rFonts w:hint="eastAsia"/>
        </w:rPr>
        <w:br/>
      </w:r>
      <w:r>
        <w:rPr>
          <w:rFonts w:hint="eastAsia"/>
        </w:rPr>
        <w:t>　　图表 贵州茅台运营能力分析</w:t>
      </w:r>
      <w:r>
        <w:rPr>
          <w:rFonts w:hint="eastAsia"/>
        </w:rPr>
        <w:br/>
      </w:r>
      <w:r>
        <w:rPr>
          <w:rFonts w:hint="eastAsia"/>
        </w:rPr>
        <w:t>　　图表 贵州茅台财务风险分析</w:t>
      </w:r>
      <w:r>
        <w:rPr>
          <w:rFonts w:hint="eastAsia"/>
        </w:rPr>
        <w:br/>
      </w:r>
      <w:r>
        <w:rPr>
          <w:rFonts w:hint="eastAsia"/>
        </w:rPr>
        <w:t>　　图表 中信国安葡萄酒业归属净利润</w:t>
      </w:r>
      <w:r>
        <w:rPr>
          <w:rFonts w:hint="eastAsia"/>
        </w:rPr>
        <w:br/>
      </w:r>
      <w:r>
        <w:rPr>
          <w:rFonts w:hint="eastAsia"/>
        </w:rPr>
        <w:t>　　图表 中葡股份成长能力分析</w:t>
      </w:r>
      <w:r>
        <w:rPr>
          <w:rFonts w:hint="eastAsia"/>
        </w:rPr>
        <w:br/>
      </w:r>
      <w:r>
        <w:rPr>
          <w:rFonts w:hint="eastAsia"/>
        </w:rPr>
        <w:t>　　图表 中葡股份盈利能力分析</w:t>
      </w:r>
      <w:r>
        <w:rPr>
          <w:rFonts w:hint="eastAsia"/>
        </w:rPr>
        <w:br/>
      </w:r>
      <w:r>
        <w:rPr>
          <w:rFonts w:hint="eastAsia"/>
        </w:rPr>
        <w:t>　　图表 中葡股份盈利质量分析</w:t>
      </w:r>
      <w:r>
        <w:rPr>
          <w:rFonts w:hint="eastAsia"/>
        </w:rPr>
        <w:br/>
      </w:r>
      <w:r>
        <w:rPr>
          <w:rFonts w:hint="eastAsia"/>
        </w:rPr>
        <w:t>　　图表 中葡股份运营能力分析</w:t>
      </w:r>
      <w:r>
        <w:rPr>
          <w:rFonts w:hint="eastAsia"/>
        </w:rPr>
        <w:br/>
      </w:r>
      <w:r>
        <w:rPr>
          <w:rFonts w:hint="eastAsia"/>
        </w:rPr>
        <w:t>　　图表 中葡股份财务风险分析</w:t>
      </w:r>
      <w:r>
        <w:rPr>
          <w:rFonts w:hint="eastAsia"/>
        </w:rPr>
        <w:br/>
      </w:r>
      <w:r>
        <w:rPr>
          <w:rFonts w:hint="eastAsia"/>
        </w:rPr>
        <w:t>　　图表 2020-2025年中葡股份净利润</w:t>
      </w:r>
      <w:r>
        <w:rPr>
          <w:rFonts w:hint="eastAsia"/>
        </w:rPr>
        <w:br/>
      </w:r>
      <w:r>
        <w:rPr>
          <w:rFonts w:hint="eastAsia"/>
        </w:rPr>
        <w:t>　　图表 2025-2031年我国白兰地年产量预测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2025-2031年我国白兰地利润总额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c121f23f948fe" w:history="1">
        <w:r>
          <w:rPr>
            <w:rStyle w:val="Hyperlink"/>
          </w:rPr>
          <w:t>2025版中国白兰地酒市场专题研究分析与发展前景预测报告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c121f23f948fe" w:history="1">
        <w:r>
          <w:rPr>
            <w:rStyle w:val="Hyperlink"/>
          </w:rPr>
          <w:t>https://www.20087.com/7/76/BaiLanDiJiuHangYeYanJiuBaoGao.html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热点：白兰地系列酒有哪些、白兰地酒怎么喝才好喝、白兰地酒价格表和图片、白兰地酒多少度、白兰地酒价格、白兰地酒的颜色来源于、白兰地酒多少钱价格、白兰地酒精度数、白兰地系列的洋酒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8525041442d7" w:history="1">
      <w:r>
        <w:rPr>
          <w:rStyle w:val="Hyperlink"/>
        </w:rPr>
        <w:t>2025版中国白兰地酒市场专题研究分析与发展前景预测报告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aiLanDiJiuHangYeYanJiuBaoGao.html" TargetMode="External" Id="R926c121f23f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aiLanDiJiuHangYeYanJiuBaoGao.html" TargetMode="External" Id="R03298525041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2024-11-10T01:31:00Z</dcterms:created>
  <dcterms:modified xsi:type="dcterms:W3CDTF">2024-11-10T02:31:00Z</dcterms:modified>
  <dc:subject>2025版中国白兰地酒市场专题研究分析与发展前景预测报告</dc:subject>
  <dc:title>2025版中国白兰地酒市场专题研究分析与发展前景预测报告</dc:title>
  <cp:keywords>2025版中国白兰地酒市场专题研究分析与发展前景预测报告</cp:keywords>
  <dc:description>2025版中国白兰地酒市场专题研究分析与发展前景预测报告</dc:description>
</cp:coreProperties>
</file>