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6de8cf494ee8" w:history="1">
              <w:r>
                <w:rPr>
                  <w:rStyle w:val="Hyperlink"/>
                </w:rPr>
                <w:t>2025-2031年中国葡萄酒市场深度调查分析及发展前景研究报告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6de8cf494ee8" w:history="1">
              <w:r>
                <w:rPr>
                  <w:rStyle w:val="Hyperlink"/>
                </w:rPr>
                <w:t>2025-2031年中国葡萄酒市场深度调查分析及发展前景研究报告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f6de8cf494ee8" w:history="1">
                <w:r>
                  <w:rPr>
                    <w:rStyle w:val="Hyperlink"/>
                  </w:rPr>
                  <w:t>https://www.20087.com/7/76/PuTaoJiuWeiLaiFaZhanQuShiYuCe.html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在全球范围内展现出强劲的增长势头，得益于消费者对生活品质的追求和对葡萄酒文化的兴趣增加。新兴市场的消费者对葡萄酒的认知度和接受度提高，推动了全球葡萄酒消费的多元化。同时，可持续葡萄栽培和酿酒技术的推广，促进了葡萄酒产业的绿色发展。</w:t>
      </w:r>
      <w:r>
        <w:rPr>
          <w:rFonts w:hint="eastAsia"/>
        </w:rPr>
        <w:br/>
      </w:r>
      <w:r>
        <w:rPr>
          <w:rFonts w:hint="eastAsia"/>
        </w:rPr>
        <w:t>　　未来，葡萄酒产业将更加注重创新和科技融合。采用基因编辑技术培育抗病虫害的葡萄品种，减少化学农药的使用。同时，数字化技术的应用，如葡萄园管理软件和智能酿造设备，将提高葡萄酒生产的精准度和效率。此外，通过区块链技术保证葡萄酒的溯源和防伪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6de8cf494ee8" w:history="1">
        <w:r>
          <w:rPr>
            <w:rStyle w:val="Hyperlink"/>
          </w:rPr>
          <w:t>2025-2031年中国葡萄酒市场深度调查分析及发展前景研究报告</w:t>
        </w:r>
      </w:hyperlink>
      <w:r>
        <w:rPr>
          <w:rFonts w:hint="eastAsia"/>
        </w:rPr>
        <w:t>》依托多年行业监测数据，结合葡萄酒行业现状与未来前景，系统分析了葡萄酒市场需求、市场规模、产业链结构、价格机制及细分市场特征。报告对葡萄酒市场前景进行了客观评估，预测了葡萄酒行业发展趋势，并详细解读了品牌竞争格局、市场集中度及重点企业的运营表现。此外，报告通过SWOT分析识别了葡萄酒行业机遇与潜在风险，为投资者和决策者提供了科学、规范的战略建议，助力把握葡萄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葡萄酒行业发展综述</w:t>
      </w:r>
      <w:r>
        <w:rPr>
          <w:rFonts w:hint="eastAsia"/>
        </w:rPr>
        <w:br/>
      </w:r>
      <w:r>
        <w:rPr>
          <w:rFonts w:hint="eastAsia"/>
        </w:rPr>
        <w:t>　　第一节 葡萄酒行业概述</w:t>
      </w:r>
      <w:r>
        <w:rPr>
          <w:rFonts w:hint="eastAsia"/>
        </w:rPr>
        <w:br/>
      </w:r>
      <w:r>
        <w:rPr>
          <w:rFonts w:hint="eastAsia"/>
        </w:rPr>
        <w:t>　　　　一、葡萄酒定义</w:t>
      </w:r>
      <w:r>
        <w:rPr>
          <w:rFonts w:hint="eastAsia"/>
        </w:rPr>
        <w:br/>
      </w:r>
      <w:r>
        <w:rPr>
          <w:rFonts w:hint="eastAsia"/>
        </w:rPr>
        <w:t>　　　　二、葡萄酒分类</w:t>
      </w:r>
      <w:r>
        <w:rPr>
          <w:rFonts w:hint="eastAsia"/>
        </w:rPr>
        <w:br/>
      </w:r>
      <w:r>
        <w:rPr>
          <w:rFonts w:hint="eastAsia"/>
        </w:rPr>
        <w:t>　　第二节 葡萄酒行业统计标准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二、葡萄酒行业统计方法</w:t>
      </w:r>
      <w:r>
        <w:rPr>
          <w:rFonts w:hint="eastAsia"/>
        </w:rPr>
        <w:br/>
      </w:r>
      <w:r>
        <w:rPr>
          <w:rFonts w:hint="eastAsia"/>
        </w:rPr>
        <w:t>　　　　三、葡萄酒行业数据种类</w:t>
      </w:r>
      <w:r>
        <w:rPr>
          <w:rFonts w:hint="eastAsia"/>
        </w:rPr>
        <w:br/>
      </w:r>
      <w:r>
        <w:rPr>
          <w:rFonts w:hint="eastAsia"/>
        </w:rPr>
        <w:t>　　第三节 葡萄酒行业特征分析</w:t>
      </w:r>
      <w:r>
        <w:rPr>
          <w:rFonts w:hint="eastAsia"/>
        </w:rPr>
        <w:br/>
      </w:r>
      <w:r>
        <w:rPr>
          <w:rFonts w:hint="eastAsia"/>
        </w:rPr>
        <w:t>　　　　一、葡萄酒行业成长速度</w:t>
      </w:r>
      <w:r>
        <w:rPr>
          <w:rFonts w:hint="eastAsia"/>
        </w:rPr>
        <w:br/>
      </w:r>
      <w:r>
        <w:rPr>
          <w:rFonts w:hint="eastAsia"/>
        </w:rPr>
        <w:t>　　　　二、葡萄酒行业生命周期分析</w:t>
      </w:r>
      <w:r>
        <w:rPr>
          <w:rFonts w:hint="eastAsia"/>
        </w:rPr>
        <w:br/>
      </w:r>
      <w:r>
        <w:rPr>
          <w:rFonts w:hint="eastAsia"/>
        </w:rPr>
        <w:t>　　　　三、葡萄酒行业对经济周期的反应</w:t>
      </w:r>
      <w:r>
        <w:rPr>
          <w:rFonts w:hint="eastAsia"/>
        </w:rPr>
        <w:br/>
      </w:r>
      <w:r>
        <w:rPr>
          <w:rFonts w:hint="eastAsia"/>
        </w:rPr>
        <w:t>　　第四节 葡萄酒行业消费分析</w:t>
      </w:r>
      <w:r>
        <w:rPr>
          <w:rFonts w:hint="eastAsia"/>
        </w:rPr>
        <w:br/>
      </w:r>
      <w:r>
        <w:rPr>
          <w:rFonts w:hint="eastAsia"/>
        </w:rPr>
        <w:t>　　　　一、城市葡萄酒消费环境分析</w:t>
      </w:r>
      <w:r>
        <w:rPr>
          <w:rFonts w:hint="eastAsia"/>
        </w:rPr>
        <w:br/>
      </w:r>
      <w:r>
        <w:rPr>
          <w:rFonts w:hint="eastAsia"/>
        </w:rPr>
        <w:t>　　　　　　1、城市葡萄酒消费习惯分析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二、农村葡萄酒市场分析</w:t>
      </w:r>
      <w:r>
        <w:rPr>
          <w:rFonts w:hint="eastAsia"/>
        </w:rPr>
        <w:br/>
      </w:r>
      <w:r>
        <w:rPr>
          <w:rFonts w:hint="eastAsia"/>
        </w:rPr>
        <w:t>　　　　　　1、农村葡萄酒消费习惯分析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葡萄酒行业政治法律环境分析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二、行业政策解读</w:t>
      </w:r>
      <w:r>
        <w:rPr>
          <w:rFonts w:hint="eastAsia"/>
        </w:rPr>
        <w:br/>
      </w:r>
      <w:r>
        <w:rPr>
          <w:rFonts w:hint="eastAsia"/>
        </w:rPr>
        <w:t>　　第二节 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一、葡萄酒行业社会环境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三、葡萄酒业发展对社会发展的影响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一、葡萄酒制造技术进展</w:t>
      </w:r>
      <w:r>
        <w:rPr>
          <w:rFonts w:hint="eastAsia"/>
        </w:rPr>
        <w:br/>
      </w:r>
      <w:r>
        <w:rPr>
          <w:rFonts w:hint="eastAsia"/>
        </w:rPr>
        <w:t>　　　　二、葡萄酒制造技术发展趋势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全球葡萄酒行业发展分析</w:t>
      </w:r>
      <w:r>
        <w:rPr>
          <w:rFonts w:hint="eastAsia"/>
        </w:rPr>
        <w:br/>
      </w:r>
      <w:r>
        <w:rPr>
          <w:rFonts w:hint="eastAsia"/>
        </w:rPr>
        <w:t>　　第一节 全球葡萄酒行业运营现状分析</w:t>
      </w:r>
      <w:r>
        <w:rPr>
          <w:rFonts w:hint="eastAsia"/>
        </w:rPr>
        <w:br/>
      </w:r>
      <w:r>
        <w:rPr>
          <w:rFonts w:hint="eastAsia"/>
        </w:rPr>
        <w:t>　　第二节 2025年世界葡萄酒市场发展概况</w:t>
      </w:r>
      <w:r>
        <w:rPr>
          <w:rFonts w:hint="eastAsia"/>
        </w:rPr>
        <w:br/>
      </w:r>
      <w:r>
        <w:rPr>
          <w:rFonts w:hint="eastAsia"/>
        </w:rPr>
        <w:t>　　　　一、2025年世界葡萄酒产量分析</w:t>
      </w:r>
      <w:r>
        <w:rPr>
          <w:rFonts w:hint="eastAsia"/>
        </w:rPr>
        <w:br/>
      </w:r>
      <w:r>
        <w:rPr>
          <w:rFonts w:hint="eastAsia"/>
        </w:rPr>
        <w:t>　　　　二、全球各国人均葡萄酒消费量分析</w:t>
      </w:r>
      <w:r>
        <w:rPr>
          <w:rFonts w:hint="eastAsia"/>
        </w:rPr>
        <w:br/>
      </w:r>
      <w:r>
        <w:rPr>
          <w:rFonts w:hint="eastAsia"/>
        </w:rPr>
        <w:t>　　　　三、全球各国葡萄酒行业集中度分析</w:t>
      </w:r>
      <w:r>
        <w:rPr>
          <w:rFonts w:hint="eastAsia"/>
        </w:rPr>
        <w:br/>
      </w:r>
      <w:r>
        <w:rPr>
          <w:rFonts w:hint="eastAsia"/>
        </w:rPr>
        <w:t>　　第三节 世界主要国家葡萄酒市场分析</w:t>
      </w:r>
      <w:r>
        <w:rPr>
          <w:rFonts w:hint="eastAsia"/>
        </w:rPr>
        <w:br/>
      </w:r>
      <w:r>
        <w:rPr>
          <w:rFonts w:hint="eastAsia"/>
        </w:rPr>
        <w:t>　　　　一、法国葡萄酒市场发展情况</w:t>
      </w:r>
      <w:r>
        <w:rPr>
          <w:rFonts w:hint="eastAsia"/>
        </w:rPr>
        <w:br/>
      </w:r>
      <w:r>
        <w:rPr>
          <w:rFonts w:hint="eastAsia"/>
        </w:rPr>
        <w:t>　　　　二、美国葡萄酒市场发展情况分析</w:t>
      </w:r>
      <w:r>
        <w:rPr>
          <w:rFonts w:hint="eastAsia"/>
        </w:rPr>
        <w:br/>
      </w:r>
      <w:r>
        <w:rPr>
          <w:rFonts w:hint="eastAsia"/>
        </w:rPr>
        <w:t>　　　　三、意大利葡萄酒市场发展情况</w:t>
      </w:r>
      <w:r>
        <w:rPr>
          <w:rFonts w:hint="eastAsia"/>
        </w:rPr>
        <w:br/>
      </w:r>
      <w:r>
        <w:rPr>
          <w:rFonts w:hint="eastAsia"/>
        </w:rPr>
        <w:t>　　　　三、西班牙葡萄酒市场发展情</w:t>
      </w:r>
      <w:r>
        <w:rPr>
          <w:rFonts w:hint="eastAsia"/>
        </w:rPr>
        <w:br/>
      </w:r>
      <w:r>
        <w:rPr>
          <w:rFonts w:hint="eastAsia"/>
        </w:rPr>
        <w:t>　　第四节 2025年世界葡萄酒业新品推出情况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我国葡萄酒行业运行分析</w:t>
      </w:r>
      <w:r>
        <w:rPr>
          <w:rFonts w:hint="eastAsia"/>
        </w:rPr>
        <w:br/>
      </w:r>
      <w:r>
        <w:rPr>
          <w:rFonts w:hint="eastAsia"/>
        </w:rPr>
        <w:t>　　第一节 我国葡萄酒行业发展状况分析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一、我国葡萄酒行业发展历程</w:t>
      </w:r>
      <w:r>
        <w:rPr>
          <w:rFonts w:hint="eastAsia"/>
        </w:rPr>
        <w:br/>
      </w:r>
      <w:r>
        <w:rPr>
          <w:rFonts w:hint="eastAsia"/>
        </w:rPr>
        <w:t>　　　　二、我国葡萄酒行业发展现状</w:t>
      </w:r>
      <w:r>
        <w:rPr>
          <w:rFonts w:hint="eastAsia"/>
        </w:rPr>
        <w:br/>
      </w:r>
      <w:r>
        <w:rPr>
          <w:rFonts w:hint="eastAsia"/>
        </w:rPr>
        <w:t>　　　　三、我国葡萄酒行业发展特点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2025年葡萄酒细分产品发展现状分析</w:t>
      </w:r>
      <w:r>
        <w:rPr>
          <w:rFonts w:hint="eastAsia"/>
        </w:rPr>
        <w:br/>
      </w:r>
      <w:r>
        <w:rPr>
          <w:rFonts w:hint="eastAsia"/>
        </w:rPr>
        <w:t>　　第四节 2025年葡萄酒产品价格分析</w:t>
      </w:r>
      <w:r>
        <w:rPr>
          <w:rFonts w:hint="eastAsia"/>
        </w:rPr>
        <w:br/>
      </w:r>
      <w:r>
        <w:rPr>
          <w:rFonts w:hint="eastAsia"/>
        </w:rPr>
        <w:t>　　　　一、2025年葡萄酒价格走势分析</w:t>
      </w:r>
      <w:r>
        <w:rPr>
          <w:rFonts w:hint="eastAsia"/>
        </w:rPr>
        <w:br/>
      </w:r>
      <w:r>
        <w:rPr>
          <w:rFonts w:hint="eastAsia"/>
        </w:rPr>
        <w:t>　　　　二、2025年影响葡萄酒价格的因素分析</w:t>
      </w:r>
      <w:r>
        <w:rPr>
          <w:rFonts w:hint="eastAsia"/>
        </w:rPr>
        <w:br/>
      </w:r>
      <w:r>
        <w:rPr>
          <w:rFonts w:hint="eastAsia"/>
        </w:rPr>
        <w:t>　　　　三、2025-2031年未来葡萄酒价格变化趋势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我国葡萄酒行业整体运行指标分析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我国葡萄酒行业运营情况分析</w:t>
      </w:r>
      <w:r>
        <w:rPr>
          <w:rFonts w:hint="eastAsia"/>
        </w:rPr>
        <w:br/>
      </w:r>
      <w:r>
        <w:rPr>
          <w:rFonts w:hint="eastAsia"/>
        </w:rPr>
        <w:t>　　　　一、葡萄酒行业销售收入分析</w:t>
      </w:r>
      <w:r>
        <w:rPr>
          <w:rFonts w:hint="eastAsia"/>
        </w:rPr>
        <w:br/>
      </w:r>
      <w:r>
        <w:rPr>
          <w:rFonts w:hint="eastAsia"/>
        </w:rPr>
        <w:t>　　　　二、葡萄酒行业销售成本分析</w:t>
      </w:r>
      <w:r>
        <w:rPr>
          <w:rFonts w:hint="eastAsia"/>
        </w:rPr>
        <w:br/>
      </w:r>
      <w:r>
        <w:rPr>
          <w:rFonts w:hint="eastAsia"/>
        </w:rPr>
        <w:t>　　　　三、葡萄酒行业利润分析</w:t>
      </w:r>
      <w:r>
        <w:rPr>
          <w:rFonts w:hint="eastAsia"/>
        </w:rPr>
        <w:br/>
      </w:r>
      <w:r>
        <w:rPr>
          <w:rFonts w:hint="eastAsia"/>
        </w:rPr>
        <w:t>　　　　四、葡萄酒行业亏损分析</w:t>
      </w:r>
      <w:r>
        <w:rPr>
          <w:rFonts w:hint="eastAsia"/>
        </w:rPr>
        <w:br/>
      </w:r>
      <w:r>
        <w:rPr>
          <w:rFonts w:hint="eastAsia"/>
        </w:rPr>
        <w:t>　　第三节 我国葡萄酒行业财务指标总体分析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我国葡萄酒行业供需形势分析</w:t>
      </w:r>
      <w:r>
        <w:rPr>
          <w:rFonts w:hint="eastAsia"/>
        </w:rPr>
        <w:br/>
      </w:r>
      <w:r>
        <w:rPr>
          <w:rFonts w:hint="eastAsia"/>
        </w:rPr>
        <w:t>　　第一节 葡萄酒行业供给分析</w:t>
      </w:r>
      <w:r>
        <w:rPr>
          <w:rFonts w:hint="eastAsia"/>
        </w:rPr>
        <w:br/>
      </w:r>
      <w:r>
        <w:rPr>
          <w:rFonts w:hint="eastAsia"/>
        </w:rPr>
        <w:t>　　　　一、葡萄酒行业供给分析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二、2025-2031年葡萄酒行业供给变化趋势</w:t>
      </w:r>
      <w:r>
        <w:rPr>
          <w:rFonts w:hint="eastAsia"/>
        </w:rPr>
        <w:br/>
      </w:r>
      <w:r>
        <w:rPr>
          <w:rFonts w:hint="eastAsia"/>
        </w:rPr>
        <w:t>　　第二节 葡萄酒行业需求分析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四、2025-2031年葡萄酒行业需求变化趋势</w:t>
      </w:r>
      <w:r>
        <w:rPr>
          <w:rFonts w:hint="eastAsia"/>
        </w:rPr>
        <w:br/>
      </w:r>
      <w:r>
        <w:rPr>
          <w:rFonts w:hint="eastAsia"/>
        </w:rPr>
        <w:t>　　第三节 各地区葡萄酒行业销售分析</w:t>
      </w:r>
      <w:r>
        <w:rPr>
          <w:rFonts w:hint="eastAsia"/>
        </w:rPr>
        <w:br/>
      </w:r>
      <w:r>
        <w:rPr>
          <w:rFonts w:hint="eastAsia"/>
        </w:rPr>
        <w:t>　　第四节 葡萄酒行业产销率分析</w:t>
      </w:r>
      <w:r>
        <w:rPr>
          <w:rFonts w:hint="eastAsia"/>
        </w:rPr>
        <w:br/>
      </w:r>
      <w:r>
        <w:rPr>
          <w:rFonts w:hint="eastAsia"/>
        </w:rPr>
        <w:t>　　第五节 2025-2031年葡萄酒行业供需平衡分析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我国葡萄酒行业产业链分析</w:t>
      </w:r>
      <w:r>
        <w:rPr>
          <w:rFonts w:hint="eastAsia"/>
        </w:rPr>
        <w:br/>
      </w:r>
      <w:r>
        <w:rPr>
          <w:rFonts w:hint="eastAsia"/>
        </w:rPr>
        <w:t>　　第一节 葡萄酒行业产业链概述</w:t>
      </w:r>
      <w:r>
        <w:rPr>
          <w:rFonts w:hint="eastAsia"/>
        </w:rPr>
        <w:br/>
      </w:r>
      <w:r>
        <w:rPr>
          <w:rFonts w:hint="eastAsia"/>
        </w:rPr>
        <w:t>　　第二节 葡萄酒行业产业链上游分析</w:t>
      </w:r>
      <w:r>
        <w:rPr>
          <w:rFonts w:hint="eastAsia"/>
        </w:rPr>
        <w:br/>
      </w:r>
      <w:r>
        <w:rPr>
          <w:rFonts w:hint="eastAsia"/>
        </w:rPr>
        <w:t>　　　　一、葡萄酒大麦市场发展情况分析</w:t>
      </w:r>
      <w:r>
        <w:rPr>
          <w:rFonts w:hint="eastAsia"/>
        </w:rPr>
        <w:br/>
      </w:r>
      <w:r>
        <w:rPr>
          <w:rFonts w:hint="eastAsia"/>
        </w:rPr>
        <w:t>　　　　二、葡萄酒辅料市场发展情况分析</w:t>
      </w:r>
      <w:r>
        <w:rPr>
          <w:rFonts w:hint="eastAsia"/>
        </w:rPr>
        <w:br/>
      </w:r>
      <w:r>
        <w:rPr>
          <w:rFonts w:hint="eastAsia"/>
        </w:rPr>
        <w:t>　　　　三、葡萄酒包装市场发展情况分析</w:t>
      </w:r>
      <w:r>
        <w:rPr>
          <w:rFonts w:hint="eastAsia"/>
        </w:rPr>
        <w:br/>
      </w:r>
      <w:r>
        <w:rPr>
          <w:rFonts w:hint="eastAsia"/>
        </w:rPr>
        <w:t>　　　　　　1、葡萄酒包装市场发展现状</w:t>
      </w:r>
      <w:r>
        <w:rPr>
          <w:rFonts w:hint="eastAsia"/>
        </w:rPr>
        <w:br/>
      </w:r>
      <w:r>
        <w:rPr>
          <w:rFonts w:hint="eastAsia"/>
        </w:rPr>
        <w:t>　　　　　　2、葡萄酒包装分类及发展情况</w:t>
      </w:r>
      <w:r>
        <w:rPr>
          <w:rFonts w:hint="eastAsia"/>
        </w:rPr>
        <w:br/>
      </w:r>
      <w:r>
        <w:rPr>
          <w:rFonts w:hint="eastAsia"/>
        </w:rPr>
        <w:t>　　第三节 葡萄酒行业产业链中游分析</w:t>
      </w:r>
      <w:r>
        <w:rPr>
          <w:rFonts w:hint="eastAsia"/>
        </w:rPr>
        <w:br/>
      </w:r>
      <w:r>
        <w:rPr>
          <w:rFonts w:hint="eastAsia"/>
        </w:rPr>
        <w:t>　　　　一、葡萄酒行业生产技术专利分析</w:t>
      </w:r>
      <w:r>
        <w:rPr>
          <w:rFonts w:hint="eastAsia"/>
        </w:rPr>
        <w:br/>
      </w:r>
      <w:r>
        <w:rPr>
          <w:rFonts w:hint="eastAsia"/>
        </w:rPr>
        <w:t>　　　　二、葡萄酒行业生产新技术介绍</w:t>
      </w:r>
      <w:r>
        <w:rPr>
          <w:rFonts w:hint="eastAsia"/>
        </w:rPr>
        <w:br/>
      </w:r>
      <w:r>
        <w:rPr>
          <w:rFonts w:hint="eastAsia"/>
        </w:rPr>
        <w:t>　　第四节 葡萄酒行业产业链下游分析</w:t>
      </w:r>
      <w:r>
        <w:rPr>
          <w:rFonts w:hint="eastAsia"/>
        </w:rPr>
        <w:br/>
      </w:r>
      <w:r>
        <w:rPr>
          <w:rFonts w:hint="eastAsia"/>
        </w:rPr>
        <w:t>　　　　一、售业发展情况分析</w:t>
      </w:r>
      <w:r>
        <w:rPr>
          <w:rFonts w:hint="eastAsia"/>
        </w:rPr>
        <w:br/>
      </w:r>
      <w:r>
        <w:rPr>
          <w:rFonts w:hint="eastAsia"/>
        </w:rPr>
        <w:t>　　　　　　1、零售业整体增速分析</w:t>
      </w:r>
      <w:r>
        <w:rPr>
          <w:rFonts w:hint="eastAsia"/>
        </w:rPr>
        <w:br/>
      </w:r>
      <w:r>
        <w:rPr>
          <w:rFonts w:hint="eastAsia"/>
        </w:rPr>
        <w:t>　　　　　　2、零售业与葡萄酒行业关联性分析</w:t>
      </w:r>
      <w:r>
        <w:rPr>
          <w:rFonts w:hint="eastAsia"/>
        </w:rPr>
        <w:br/>
      </w:r>
      <w:r>
        <w:rPr>
          <w:rFonts w:hint="eastAsia"/>
        </w:rPr>
        <w:t>　　　　二、餐饮业发展情况分析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1、餐饮业整体增速分析</w:t>
      </w:r>
      <w:r>
        <w:rPr>
          <w:rFonts w:hint="eastAsia"/>
        </w:rPr>
        <w:br/>
      </w:r>
      <w:r>
        <w:rPr>
          <w:rFonts w:hint="eastAsia"/>
        </w:rPr>
        <w:t>　　　　　　2、餐饮业与葡萄酒行业关联性分析</w:t>
      </w:r>
      <w:r>
        <w:rPr>
          <w:rFonts w:hint="eastAsia"/>
        </w:rPr>
        <w:br/>
      </w:r>
      <w:r>
        <w:rPr>
          <w:rFonts w:hint="eastAsia"/>
        </w:rPr>
        <w:t>　　　　三、娱乐场所发展情况分析</w:t>
      </w:r>
      <w:r>
        <w:rPr>
          <w:rFonts w:hint="eastAsia"/>
        </w:rPr>
        <w:br/>
      </w:r>
      <w:r>
        <w:rPr>
          <w:rFonts w:hint="eastAsia"/>
        </w:rPr>
        <w:t>　　　　　　1、我国娱乐场所发展现状</w:t>
      </w:r>
      <w:r>
        <w:rPr>
          <w:rFonts w:hint="eastAsia"/>
        </w:rPr>
        <w:br/>
      </w:r>
      <w:r>
        <w:rPr>
          <w:rFonts w:hint="eastAsia"/>
        </w:rPr>
        <w:t>　　　　　　2、葡萄酒娱乐场所终端分类及发展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中国葡萄酒行业销售渠道分析</w:t>
      </w:r>
      <w:r>
        <w:rPr>
          <w:rFonts w:hint="eastAsia"/>
        </w:rPr>
        <w:br/>
      </w:r>
      <w:r>
        <w:rPr>
          <w:rFonts w:hint="eastAsia"/>
        </w:rPr>
        <w:t>　　第一节 葡萄酒行业销售渠道现状</w:t>
      </w:r>
      <w:r>
        <w:rPr>
          <w:rFonts w:hint="eastAsia"/>
        </w:rPr>
        <w:br/>
      </w:r>
      <w:r>
        <w:rPr>
          <w:rFonts w:hint="eastAsia"/>
        </w:rPr>
        <w:t>　　　　一、葡萄酒行业超市渠道分析</w:t>
      </w:r>
      <w:r>
        <w:rPr>
          <w:rFonts w:hint="eastAsia"/>
        </w:rPr>
        <w:br/>
      </w:r>
      <w:r>
        <w:rPr>
          <w:rFonts w:hint="eastAsia"/>
        </w:rPr>
        <w:t>　　　　二、葡萄酒行业餐饮渠道分析</w:t>
      </w:r>
      <w:r>
        <w:rPr>
          <w:rFonts w:hint="eastAsia"/>
        </w:rPr>
        <w:br/>
      </w:r>
      <w:r>
        <w:rPr>
          <w:rFonts w:hint="eastAsia"/>
        </w:rPr>
        <w:t>　　　　三、葡萄酒行业娱乐场所渠道分析</w:t>
      </w:r>
      <w:r>
        <w:rPr>
          <w:rFonts w:hint="eastAsia"/>
        </w:rPr>
        <w:br/>
      </w:r>
      <w:r>
        <w:rPr>
          <w:rFonts w:hint="eastAsia"/>
        </w:rPr>
        <w:t>　　　　四、葡萄酒行业专卖店渠道分析</w:t>
      </w:r>
      <w:r>
        <w:rPr>
          <w:rFonts w:hint="eastAsia"/>
        </w:rPr>
        <w:br/>
      </w:r>
      <w:r>
        <w:rPr>
          <w:rFonts w:hint="eastAsia"/>
        </w:rPr>
        <w:t>　　第二节 葡萄酒行业销售渠道延伸与发展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一、葡萄酒行业校园渠道分析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　　二、葡萄酒行业车站/码头渠道分析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　　3、发展策略</w:t>
      </w:r>
      <w:r>
        <w:rPr>
          <w:rFonts w:hint="eastAsia"/>
        </w:rPr>
        <w:br/>
      </w:r>
      <w:r>
        <w:rPr>
          <w:rFonts w:hint="eastAsia"/>
        </w:rPr>
        <w:t>　　第三节 葡萄酒行业销售渠道整合的挑战与出路</w:t>
      </w:r>
      <w:r>
        <w:rPr>
          <w:rFonts w:hint="eastAsia"/>
        </w:rPr>
        <w:br/>
      </w:r>
      <w:r>
        <w:rPr>
          <w:rFonts w:hint="eastAsia"/>
        </w:rPr>
        <w:t>　　　　一、葡萄酒行业销售渠道整合面对的挑战</w:t>
      </w:r>
      <w:r>
        <w:rPr>
          <w:rFonts w:hint="eastAsia"/>
        </w:rPr>
        <w:br/>
      </w:r>
      <w:r>
        <w:rPr>
          <w:rFonts w:hint="eastAsia"/>
        </w:rPr>
        <w:t>　　　　二、葡萄酒行业销售渠道整合出路</w:t>
      </w:r>
      <w:r>
        <w:rPr>
          <w:rFonts w:hint="eastAsia"/>
        </w:rPr>
        <w:br/>
      </w:r>
      <w:r>
        <w:rPr>
          <w:rFonts w:hint="eastAsia"/>
        </w:rPr>
        <w:t>　　第四节 葡萄酒行业销售渠道创新模式</w:t>
      </w:r>
      <w:r>
        <w:rPr>
          <w:rFonts w:hint="eastAsia"/>
        </w:rPr>
        <w:br/>
      </w:r>
      <w:r>
        <w:rPr>
          <w:rFonts w:hint="eastAsia"/>
        </w:rPr>
        <w:t>　　　　一、葡萄酒销售渠道创新主要模式</w:t>
      </w:r>
      <w:r>
        <w:rPr>
          <w:rFonts w:hint="eastAsia"/>
        </w:rPr>
        <w:br/>
      </w:r>
      <w:r>
        <w:rPr>
          <w:rFonts w:hint="eastAsia"/>
        </w:rPr>
        <w:t>　　　　二、葡萄酒销售渠道创新模式应用范围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我国葡萄酒行业竞争形势及策略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一、葡萄酒行业波特五力分析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二、葡萄酒行业集中度分析</w:t>
      </w:r>
      <w:r>
        <w:rPr>
          <w:rFonts w:hint="eastAsia"/>
        </w:rPr>
        <w:br/>
      </w:r>
      <w:r>
        <w:rPr>
          <w:rFonts w:hint="eastAsia"/>
        </w:rPr>
        <w:t>　　　　三、葡萄酒行业区域集中度分析</w:t>
      </w:r>
      <w:r>
        <w:rPr>
          <w:rFonts w:hint="eastAsia"/>
        </w:rPr>
        <w:br/>
      </w:r>
      <w:r>
        <w:rPr>
          <w:rFonts w:hint="eastAsia"/>
        </w:rPr>
        <w:t>　　第二节 葡萄酒行业SWOT分析</w:t>
      </w:r>
      <w:r>
        <w:rPr>
          <w:rFonts w:hint="eastAsia"/>
        </w:rPr>
        <w:br/>
      </w:r>
      <w:r>
        <w:rPr>
          <w:rFonts w:hint="eastAsia"/>
        </w:rPr>
        <w:t>　　第三节 中国葡萄酒行业竞争格局综述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1、中国葡萄酒行业竞争格局</w:t>
      </w:r>
      <w:r>
        <w:rPr>
          <w:rFonts w:hint="eastAsia"/>
        </w:rPr>
        <w:br/>
      </w:r>
      <w:r>
        <w:rPr>
          <w:rFonts w:hint="eastAsia"/>
        </w:rPr>
        <w:t>　　　　　　2、葡萄酒行业未来竞争格局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二、中国葡萄酒行业竞争力分析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2、我国葡萄酒企业竞争能力提升途径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三、葡萄酒企业市场竞争策略分析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中粮酒业有限公司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安徽古井双喜葡萄酒有限责任公司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2025-2031年葡萄酒行业前景及趋势预测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2025-2031年葡萄酒市场发展前景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一、2025-2031年葡萄酒市场发展潜力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二、2025-2031年葡萄酒市场发展前景展望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三、2025-2031年葡萄酒细分行业发展前景分析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2025-2031年葡萄酒市场发展趋势预测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一、2025-2031年葡萄酒行业发展趋势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二、2025-2031年葡萄酒市场规模预测</w:t>
      </w:r>
      <w:r>
        <w:rPr>
          <w:rFonts w:hint="eastAsia"/>
        </w:rPr>
        <w:br/>
      </w:r>
      <w:r>
        <w:rPr>
          <w:rFonts w:hint="eastAsia"/>
        </w:rPr>
        <w:t>　　　　　　1、葡萄酒行业市场容量预测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2、葡萄酒行业营业收入预测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三、2025-2031年葡萄酒行业应用趋势预测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二、2025-2031年中国葡萄酒行业需求预测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2025-2031年葡萄酒行业投资策略研究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国内外葡萄酒行业投资现状分析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葡萄酒行业投资策略研究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二、2025-2031年葡萄酒行业投资战略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葡萄酒行业发展战略研究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影响我国葡萄酒行业发展的因素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葡萄酒企业面临的困境及对策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一、葡萄酒品牌的重要性</w:t>
      </w:r>
      <w:r>
        <w:rPr>
          <w:rFonts w:hint="eastAsia"/>
        </w:rPr>
        <w:br/>
      </w:r>
      <w:r>
        <w:rPr>
          <w:rFonts w:hint="eastAsia"/>
        </w:rPr>
        <w:t>　　　　二、葡萄酒实施品牌战略的意义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五、葡萄酒品牌战略管理的策略</w:t>
      </w:r>
      <w:r>
        <w:rPr>
          <w:rFonts w:hint="eastAsia"/>
        </w:rPr>
        <w:br/>
      </w:r>
      <w:r>
        <w:rPr>
          <w:rFonts w:hint="eastAsia"/>
        </w:rPr>
        <w:t>　　第四节 葡萄酒经营策略分析</w:t>
      </w:r>
      <w:r>
        <w:rPr>
          <w:rFonts w:hint="eastAsia"/>
        </w:rPr>
        <w:br/>
      </w:r>
      <w:r>
        <w:rPr>
          <w:rFonts w:hint="eastAsia"/>
        </w:rPr>
        <w:t>　　　　一、葡萄酒市场细分策略</w:t>
      </w:r>
      <w:r>
        <w:rPr>
          <w:rFonts w:hint="eastAsia"/>
        </w:rPr>
        <w:br/>
      </w:r>
      <w:r>
        <w:rPr>
          <w:rFonts w:hint="eastAsia"/>
        </w:rPr>
        <w:t>　　　　二、葡萄酒市场创新策略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中.智.林.　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葡萄酒划分方式</w:t>
      </w:r>
      <w:r>
        <w:rPr>
          <w:rFonts w:hint="eastAsia"/>
        </w:rPr>
        <w:br/>
      </w:r>
      <w:r>
        <w:rPr>
          <w:rFonts w:hint="eastAsia"/>
        </w:rPr>
        <w:t>　　图表 我国葡萄酒消费与人均GDP走势相关性（单位：%）</w:t>
      </w:r>
      <w:r>
        <w:rPr>
          <w:rFonts w:hint="eastAsia"/>
        </w:rPr>
        <w:br/>
      </w:r>
      <w:r>
        <w:rPr>
          <w:rFonts w:hint="eastAsia"/>
        </w:rPr>
        <w:t>　　图表 我国葡萄酒行业发展周期</w:t>
      </w:r>
      <w:r>
        <w:rPr>
          <w:rFonts w:hint="eastAsia"/>
        </w:rPr>
        <w:br/>
      </w:r>
      <w:r>
        <w:rPr>
          <w:rFonts w:hint="eastAsia"/>
        </w:rPr>
        <w:t>　　图表 中国葡萄酒主要消费地区分布情况（单位：%）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中国农村居民人均纯收入及其实际增速（单位：元，%）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葡萄酒行业产业链</w:t>
      </w:r>
      <w:r>
        <w:rPr>
          <w:rFonts w:hint="eastAsia"/>
        </w:rPr>
        <w:br/>
      </w:r>
      <w:r>
        <w:rPr>
          <w:rFonts w:hint="eastAsia"/>
        </w:rPr>
        <w:t>　　图表 玻璃瓶葡萄酒的优劣势分析</w:t>
      </w:r>
      <w:r>
        <w:rPr>
          <w:rFonts w:hint="eastAsia"/>
        </w:rPr>
        <w:br/>
      </w:r>
      <w:r>
        <w:rPr>
          <w:rFonts w:hint="eastAsia"/>
        </w:rPr>
        <w:t>　　图表 葡萄酒生产技术专利数量（单位：个）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中国社会零售总额增速与葡萄酒行业收入增速对比图（单位：%）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中国住宿餐饮业收入及其增长速度（单位：亿元，%）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中国住宿餐饮业收入增速与葡萄酒行业收入增速对比图（单位：%）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葡萄酒娱乐场所终端按目标消费者分类</w:t>
      </w:r>
      <w:r>
        <w:rPr>
          <w:rFonts w:hint="eastAsia"/>
        </w:rPr>
        <w:br/>
      </w:r>
      <w:r>
        <w:rPr>
          <w:rFonts w:hint="eastAsia"/>
        </w:rPr>
        <w:t>　　图表 葡萄酒娱乐场所终端按档次分类</w:t>
      </w:r>
      <w:r>
        <w:rPr>
          <w:rFonts w:hint="eastAsia"/>
        </w:rPr>
        <w:br/>
      </w:r>
      <w:r>
        <w:rPr>
          <w:rFonts w:hint="eastAsia"/>
        </w:rPr>
        <w:t>　　图表 葡萄酒行业经营效益分析（单位：个，人，万元，%）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葡萄酒行业主要经济指标统计表（单位：万元，个，家，%）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中国大型葡萄酒企业主要经济指标统计表（单位：万元，个，家，%）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中国中型葡萄酒企业主要经济指标统计表（单位：万元，个，家，%）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中国小型葡萄酒企业主要经济指标统计表（单位：万元，个，家，%）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2020-2025年不同规模企业的数量比重变化趋势图（单位：%）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国有葡萄酒企业主要经济指标统计表（单位：万元，个，人，家，%）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集体葡萄酒企业主要经济指标统计表（单位：万元，个，人，家，%）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股份合作葡萄酒企业主要经济指标统计表（单位：万元，个，人，家，%）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股份制葡萄酒企业主要经济指标统计表（单位：万元，个，人，家，%）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私营葡萄酒企业主要经济指标统计表（单位：万元，个，人，家，%）</w:t>
      </w:r>
      <w:r>
        <w:rPr>
          <w:rFonts w:hint="eastAsia"/>
        </w:rPr>
        <w:br/>
      </w:r>
      <w:r>
        <w:rPr>
          <w:rFonts w:hint="eastAsia"/>
        </w:rPr>
        <w:t>　　图表 外商和港澳台投资葡萄酒企业主要经济指标统计表（单位：万元，个，家，%）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其他性质葡萄酒企业主要经济指标统计表（单位：万元，个，家，%）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中国葡萄酒制造企业区域分布格局（单位：%）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6de8cf494ee8" w:history="1">
        <w:r>
          <w:rPr>
            <w:rStyle w:val="Hyperlink"/>
          </w:rPr>
          <w:t>2025-2031年中国葡萄酒市场深度调查分析及发展前景研究报告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f6de8cf494ee8" w:history="1">
        <w:r>
          <w:rPr>
            <w:rStyle w:val="Hyperlink"/>
          </w:rPr>
          <w:t>https://www.20087.com/7/76/PuTaoJiuWeiLaiFaZhanQuShiYuCe.html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5d20919044d9" w:history="1">
      <w:r>
        <w:rPr>
          <w:rStyle w:val="Hyperlink"/>
        </w:rPr>
        <w:t>2025-2031年中国葡萄酒市场深度调查分析及发展前景研究报告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uTaoJiuWeiLaiFaZhanQuShiYuCe.html" TargetMode="External" Id="Ra8ef6de8cf49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uTaoJiuWeiLaiFaZhanQuShiYuCe.html" TargetMode="External" Id="Rdbbd5d209190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2024-12-18T06:33:00Z</dcterms:created>
  <dcterms:modified xsi:type="dcterms:W3CDTF">2024-12-18T07:33:00Z</dcterms:modified>
  <dc:subject>2025-2031年中国葡萄酒市场深度调查分析及发展前景研究报告</dc:subject>
  <dc:title>2025-2031年中国葡萄酒市场深度调查分析及发展前景研究报告</dc:title>
  <cp:keywords>2025-2031年中国葡萄酒市场深度调查分析及发展前景研究报告</cp:keywords>
  <dc:description>2025-2031年中国葡萄酒市场深度调查分析及发展前景研究报告</dc:description>
</cp:coreProperties>
</file>