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9e60af584811" w:history="1">
              <w:r>
                <w:rPr>
                  <w:rStyle w:val="Hyperlink"/>
                </w:rPr>
                <w:t>2025-2031年中国高端红酒市场现状研究分析与发展前景预测报告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9e60af584811" w:history="1">
              <w:r>
                <w:rPr>
                  <w:rStyle w:val="Hyperlink"/>
                </w:rPr>
                <w:t>2025-2031年中国高端红酒市场现状研究分析与发展前景预测报告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59e60af584811" w:history="1">
                <w:r>
                  <w:rPr>
                    <w:rStyle w:val="Hyperlink"/>
                  </w:rPr>
                  <w:t>https://www.20087.com/7/66/GaoDuanHongJiuWeiLaiFaZhanQuShi.html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是奢侈品市场的一部分，近年来受益于全球中产阶级的崛起和对品质生活的追求，市场需求持续增长。这些酒款往往来自知名产区，如法国波尔多、勃艮第，意大利皮埃蒙特等，以其复杂的风味、陈年潜力和稀缺性吸引着收藏家和鉴赏家。同时，新兴产区如智利、阿根廷和澳大利亚的高端红酒也开始在国际市场上崭露头角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可持续性和数字化营销。可持续性体现在葡萄园管理采用更环保的耕作方式，如有机和生物动力法，减少化学肥料和农药的使用。数字化营销则是指通过社交媒体、在线拍卖和虚拟品酒会等形式，拓展品牌影响力和触及更广泛的消费者群体。此外，随着消费者对透明度和故事性的重视，酒庄的历史、文化和酿酒师的故事将成为高端红酒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9e60af584811" w:history="1">
        <w:r>
          <w:rPr>
            <w:rStyle w:val="Hyperlink"/>
          </w:rPr>
          <w:t>2025-2031年中国高端红酒市场现状研究分析与发展前景预测报告</w:t>
        </w:r>
      </w:hyperlink>
      <w:r>
        <w:rPr>
          <w:rFonts w:hint="eastAsia"/>
        </w:rPr>
        <w:t>》基于科学的市场调研与数据分析，全面解析了高端红酒行业的市场规模、市场需求及发展现状。报告深入探讨了高端红酒产业链结构、细分市场特点及技术发展方向，并结合宏观经济环境与消费者需求变化，对高端红酒行业前景与未来趋势进行了科学预测，揭示了潜在增长空间。通过对高端红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高端红酒行业运行现状</w:t>
      </w:r>
      <w:r>
        <w:rPr>
          <w:rFonts w:hint="eastAsia"/>
        </w:rPr>
        <w:br/>
      </w:r>
      <w:r>
        <w:rPr>
          <w:rFonts w:hint="eastAsia"/>
        </w:rPr>
        <w:t>第一章 2025年世界高端红酒行业发展态势分析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2025年世界高端红酒市场发展状况分析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一、世界高端红酒行业特点分析</w:t>
      </w:r>
      <w:r>
        <w:rPr>
          <w:rFonts w:hint="eastAsia"/>
        </w:rPr>
        <w:br/>
      </w:r>
      <w:r>
        <w:rPr>
          <w:rFonts w:hint="eastAsia"/>
        </w:rPr>
        <w:t>　　　　二、世界高端红酒市场需求分析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2025年全球高端红酒市场分析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一、2025年全球高端红酒需求分析</w:t>
      </w:r>
      <w:r>
        <w:rPr>
          <w:rFonts w:hint="eastAsia"/>
        </w:rPr>
        <w:br/>
      </w:r>
      <w:r>
        <w:rPr>
          <w:rFonts w:hint="eastAsia"/>
        </w:rPr>
        <w:t>　　　　二、2025年全球高端红酒产销分析</w:t>
      </w:r>
      <w:r>
        <w:rPr>
          <w:rFonts w:hint="eastAsia"/>
        </w:rPr>
        <w:br/>
      </w:r>
      <w:r>
        <w:rPr>
          <w:rFonts w:hint="eastAsia"/>
        </w:rPr>
        <w:t>　　　　三、2025年中外高端红酒市场对比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我国高端红酒行业发展现状</w:t>
      </w:r>
      <w:r>
        <w:rPr>
          <w:rFonts w:hint="eastAsia"/>
        </w:rPr>
        <w:br/>
      </w:r>
      <w:r>
        <w:rPr>
          <w:rFonts w:hint="eastAsia"/>
        </w:rPr>
        <w:t>　　第一节 我国高端红酒行业发展现状</w:t>
      </w:r>
      <w:r>
        <w:rPr>
          <w:rFonts w:hint="eastAsia"/>
        </w:rPr>
        <w:br/>
      </w:r>
      <w:r>
        <w:rPr>
          <w:rFonts w:hint="eastAsia"/>
        </w:rPr>
        <w:t>　　　　一、高端红酒行业品牌发展现状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二、高端红酒行业消费市场现状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三、高端红酒市场消费层次分析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四、我国高端红酒市场走向分析</w:t>
      </w:r>
      <w:r>
        <w:rPr>
          <w:rFonts w:hint="eastAsia"/>
        </w:rPr>
        <w:br/>
      </w:r>
      <w:r>
        <w:rPr>
          <w:rFonts w:hint="eastAsia"/>
        </w:rPr>
        <w:t>　　第二节 2025年高端红酒行业发展情况分析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一、2025年高端红酒行业发展特点分析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二、2025年高端红酒行业发展情况</w:t>
      </w:r>
      <w:r>
        <w:rPr>
          <w:rFonts w:hint="eastAsia"/>
        </w:rPr>
        <w:br/>
      </w:r>
      <w:r>
        <w:rPr>
          <w:rFonts w:hint="eastAsia"/>
        </w:rPr>
        <w:t>　　第三节 2025年高端红酒行业运行分析</w:t>
      </w:r>
      <w:r>
        <w:rPr>
          <w:rFonts w:hint="eastAsia"/>
        </w:rPr>
        <w:br/>
      </w:r>
      <w:r>
        <w:rPr>
          <w:rFonts w:hint="eastAsia"/>
        </w:rPr>
        <w:t>　　　　一、2025年高端红酒行业产销运行分析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二、2025年高端红酒行业利润情况分析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三、2025年高端红酒行业发展周期分析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对中国高端红酒市场的分析及思考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一、高端红酒市场特点</w:t>
      </w:r>
      <w:r>
        <w:rPr>
          <w:rFonts w:hint="eastAsia"/>
        </w:rPr>
        <w:br/>
      </w:r>
      <w:r>
        <w:rPr>
          <w:rFonts w:hint="eastAsia"/>
        </w:rPr>
        <w:t>　　　　二、高端红酒市场分析</w:t>
      </w:r>
      <w:r>
        <w:rPr>
          <w:rFonts w:hint="eastAsia"/>
        </w:rPr>
        <w:br/>
      </w:r>
      <w:r>
        <w:rPr>
          <w:rFonts w:hint="eastAsia"/>
        </w:rPr>
        <w:t>　　　　三、高端红酒市场变化的方向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四、中国高端红酒产业发展的新思路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五、对中国高端红酒产业发展的思考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高端红酒行业深度分析</w:t>
      </w:r>
      <w:r>
        <w:rPr>
          <w:rFonts w:hint="eastAsia"/>
        </w:rPr>
        <w:br/>
      </w:r>
      <w:r>
        <w:rPr>
          <w:rFonts w:hint="eastAsia"/>
        </w:rPr>
        <w:t>第三章 2025年中国高端红酒市场运行态势剖析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2025年中国高端红酒市场动态分析</w:t>
      </w:r>
      <w:r>
        <w:rPr>
          <w:rFonts w:hint="eastAsia"/>
        </w:rPr>
        <w:br/>
      </w:r>
      <w:r>
        <w:rPr>
          <w:rFonts w:hint="eastAsia"/>
        </w:rPr>
        <w:t>　　　　一、高端红酒行业新动态</w:t>
      </w:r>
      <w:r>
        <w:rPr>
          <w:rFonts w:hint="eastAsia"/>
        </w:rPr>
        <w:br/>
      </w:r>
      <w:r>
        <w:rPr>
          <w:rFonts w:hint="eastAsia"/>
        </w:rPr>
        <w:t>　　　　二、高端红酒主要品牌动态</w:t>
      </w:r>
      <w:r>
        <w:rPr>
          <w:rFonts w:hint="eastAsia"/>
        </w:rPr>
        <w:br/>
      </w:r>
      <w:r>
        <w:rPr>
          <w:rFonts w:hint="eastAsia"/>
        </w:rPr>
        <w:t>　　　　三、高端红酒行业消费者需求新动态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2025年中国高端红酒市场运营格局分析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2025年中国高端红酒市场价格分析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高端红酒行业经济运行分析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2025年高端红酒行业主要经济指标分析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2025年我国高端红酒行业绩效分析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中国高端红酒行业消费市场分析</w:t>
      </w:r>
      <w:r>
        <w:rPr>
          <w:rFonts w:hint="eastAsia"/>
        </w:rPr>
        <w:br/>
      </w:r>
      <w:r>
        <w:rPr>
          <w:rFonts w:hint="eastAsia"/>
        </w:rPr>
        <w:t>　　第一节 高端红酒市场消费需求分析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一、高端红酒市场的消费需求变化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二、高端红酒行业的需求情况分析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三、2025年高端红酒品牌市场消费需求分析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高端红酒消费市场状况分析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一、高端红酒行业消费特点</w:t>
      </w:r>
      <w:r>
        <w:rPr>
          <w:rFonts w:hint="eastAsia"/>
        </w:rPr>
        <w:br/>
      </w:r>
      <w:r>
        <w:rPr>
          <w:rFonts w:hint="eastAsia"/>
        </w:rPr>
        <w:t>　　　　二、高端红酒行业消费分析</w:t>
      </w:r>
      <w:r>
        <w:rPr>
          <w:rFonts w:hint="eastAsia"/>
        </w:rPr>
        <w:br/>
      </w:r>
      <w:r>
        <w:rPr>
          <w:rFonts w:hint="eastAsia"/>
        </w:rPr>
        <w:t>　　　　三、高端红酒行业消费结构分析</w:t>
      </w:r>
      <w:r>
        <w:rPr>
          <w:rFonts w:hint="eastAsia"/>
        </w:rPr>
        <w:br/>
      </w:r>
      <w:r>
        <w:rPr>
          <w:rFonts w:hint="eastAsia"/>
        </w:rPr>
        <w:t>　　　　四、高端红酒行业消费的市场变化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五、高端红酒市场的消费方向</w:t>
      </w:r>
      <w:r>
        <w:rPr>
          <w:rFonts w:hint="eastAsia"/>
        </w:rPr>
        <w:br/>
      </w:r>
      <w:r>
        <w:rPr>
          <w:rFonts w:hint="eastAsia"/>
        </w:rPr>
        <w:t>　　第三节 高端红酒行业产品的品牌市场调查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五、高端红酒行业品牌忠诚度调查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六、高端红酒行业品牌市场占有率调查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我国高端红酒行业市场调查分析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2025年我国高端红酒行业市场宏观分析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2025年中国高端红酒行业市场微观分析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高端红酒行业上下游产业分析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四、行业竞争状况及其对高端红酒行业的意义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四、行业新动态及其对高端红酒行业的影响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五、行业竞争状况及其对高端红酒行业的意义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高端红酒行业竞争分析</w:t>
      </w:r>
      <w:r>
        <w:rPr>
          <w:rFonts w:hint="eastAsia"/>
        </w:rPr>
        <w:br/>
      </w:r>
      <w:r>
        <w:rPr>
          <w:rFonts w:hint="eastAsia"/>
        </w:rPr>
        <w:t>第八章 高端红酒行业竞争格局分析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中国高端红酒行业竞争格局综述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一、2025年高端红酒行业集中度</w:t>
      </w:r>
      <w:r>
        <w:rPr>
          <w:rFonts w:hint="eastAsia"/>
        </w:rPr>
        <w:br/>
      </w:r>
      <w:r>
        <w:rPr>
          <w:rFonts w:hint="eastAsia"/>
        </w:rPr>
        <w:t>　　　　二、2025年高端红酒行业竞争程度</w:t>
      </w:r>
      <w:r>
        <w:rPr>
          <w:rFonts w:hint="eastAsia"/>
        </w:rPr>
        <w:br/>
      </w:r>
      <w:r>
        <w:rPr>
          <w:rFonts w:hint="eastAsia"/>
        </w:rPr>
        <w:t>　　　　三、2025年高端红酒企业与品牌数量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四、2025年高端红酒行业竞争格局分析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2019-2024年高端红酒行业竞争格局分析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一、2019-2024年国内外高端红酒行业竞争分析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二、2019-2024年我国高端红酒市场竞争分析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二、2025年高端红酒主要潜力品种分析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三、现有高端红酒市场竞争策略分析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四、潜力高端红酒竞争策略选择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高端红酒企业竞争策略分析</w:t>
      </w:r>
      <w:r>
        <w:rPr>
          <w:rFonts w:hint="eastAsia"/>
        </w:rPr>
        <w:br/>
      </w:r>
      <w:r>
        <w:rPr>
          <w:rFonts w:hint="eastAsia"/>
        </w:rPr>
        <w:t>　　第三节 高端红酒行业产品定位及市场推广策略分析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一、高端红酒行业产品市场定位</w:t>
      </w:r>
      <w:r>
        <w:rPr>
          <w:rFonts w:hint="eastAsia"/>
        </w:rPr>
        <w:br/>
      </w:r>
      <w:r>
        <w:rPr>
          <w:rFonts w:hint="eastAsia"/>
        </w:rPr>
        <w:t>　　　　二、高端红酒行业广告推广策略</w:t>
      </w:r>
      <w:r>
        <w:rPr>
          <w:rFonts w:hint="eastAsia"/>
        </w:rPr>
        <w:br/>
      </w:r>
      <w:r>
        <w:rPr>
          <w:rFonts w:hint="eastAsia"/>
        </w:rPr>
        <w:t>　　　　三、高端红酒行业产品促销策略</w:t>
      </w:r>
      <w:r>
        <w:rPr>
          <w:rFonts w:hint="eastAsia"/>
        </w:rPr>
        <w:br/>
      </w:r>
      <w:r>
        <w:rPr>
          <w:rFonts w:hint="eastAsia"/>
        </w:rPr>
        <w:t>　　　　四、高端红酒行业招商加盟策略</w:t>
      </w:r>
      <w:r>
        <w:rPr>
          <w:rFonts w:hint="eastAsia"/>
        </w:rPr>
        <w:br/>
      </w:r>
      <w:r>
        <w:rPr>
          <w:rFonts w:hint="eastAsia"/>
        </w:rPr>
        <w:t>　　　　五、高端红酒行业网络推广策略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重点高端红酒企业竞争分析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广夏银川实业股份有限公司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高端红酒行业趋势分析</w:t>
      </w:r>
      <w:r>
        <w:rPr>
          <w:rFonts w:hint="eastAsia"/>
        </w:rPr>
        <w:br/>
      </w:r>
      <w:r>
        <w:rPr>
          <w:rFonts w:hint="eastAsia"/>
        </w:rPr>
        <w:t>第十一章 高端红酒行业发展趋势分析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我国高端红酒行业前景与机遇分析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一、我国高端红酒行业发展前景</w:t>
      </w:r>
      <w:r>
        <w:rPr>
          <w:rFonts w:hint="eastAsia"/>
        </w:rPr>
        <w:br/>
      </w:r>
      <w:r>
        <w:rPr>
          <w:rFonts w:hint="eastAsia"/>
        </w:rPr>
        <w:t>　　　　二、我国高端红酒发展机遇分析</w:t>
      </w:r>
      <w:r>
        <w:rPr>
          <w:rFonts w:hint="eastAsia"/>
        </w:rPr>
        <w:br/>
      </w:r>
      <w:r>
        <w:rPr>
          <w:rFonts w:hint="eastAsia"/>
        </w:rPr>
        <w:t>　　　　三、2025年高端红酒行业的发展机遇分析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2025-2031年中国高端红酒市场趋势分析</w:t>
      </w:r>
      <w:r>
        <w:rPr>
          <w:rFonts w:hint="eastAsia"/>
        </w:rPr>
        <w:br/>
      </w:r>
      <w:r>
        <w:rPr>
          <w:rFonts w:hint="eastAsia"/>
        </w:rPr>
        <w:t>　　　　一、2025年高端红酒市场趋势总结</w:t>
      </w:r>
      <w:r>
        <w:rPr>
          <w:rFonts w:hint="eastAsia"/>
        </w:rPr>
        <w:br/>
      </w:r>
      <w:r>
        <w:rPr>
          <w:rFonts w:hint="eastAsia"/>
        </w:rPr>
        <w:t>　　　　二、2025年高端红酒行业发展趋势分析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三、2025-2031年高端红酒市场发展空间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四、2025-2031年高端红酒产业政策趋向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六、2025-2031年高端红酒价格走势分析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七、2025-2031年国际环境对高端红酒行业的影响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高端红酒行业发展趋势与投资战略研究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高端红酒市场发展潜力分析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高端红酒行业发展趋势分析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高端红酒行业发展战略研究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对我国高端红酒品牌的战略思考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四、我国高端红酒企业的品牌战略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高端红酒行业发展预测</w:t>
      </w:r>
      <w:r>
        <w:rPr>
          <w:rFonts w:hint="eastAsia"/>
        </w:rPr>
        <w:br/>
      </w:r>
      <w:r>
        <w:rPr>
          <w:rFonts w:hint="eastAsia"/>
        </w:rPr>
        <w:t>第十三章 2025-2031年高端红酒行业发展预测</w:t>
      </w:r>
      <w:r>
        <w:rPr>
          <w:rFonts w:hint="eastAsia"/>
        </w:rPr>
        <w:br/>
      </w:r>
      <w:r>
        <w:rPr>
          <w:rFonts w:hint="eastAsia"/>
        </w:rPr>
        <w:t>　　第一节 未来高端红酒需求与消费预测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一、2025-2031年高端红酒产品消费预测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2025-2031年中国高端红酒行业供需预测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三、2025-2031年中国高端红酒需求预测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四、2025-2031年中国高端红酒供需平衡预测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五、2025-2031年中国高端红酒产品价格预测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六、2025-2031年主要高端红酒产品进出口预测</w:t>
      </w:r>
      <w:r>
        <w:rPr>
          <w:rFonts w:hint="eastAsia"/>
        </w:rPr>
        <w:br/>
      </w:r>
      <w:r>
        <w:rPr>
          <w:rFonts w:hint="eastAsia"/>
        </w:rPr>
        <w:t>　　第三节 影响高端红酒行业发展的主要因素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一、2025-2031年影响高端红酒行业运行的有利因素分析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二、2025-2031年影响高端红酒行业运行的稳定因素分析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三、2025-2031年影响高端红酒行业运行的不利因素分析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四、2025-2031年我国高端红酒行业发展面临的挑战分析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五、2025-2031年我国高端红酒行业发展面临的机遇分析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高端红酒行业投资风险及控制策略分析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一、2025-2031年高端红酒行业市场风险及控制策略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四、2025-2031年高端红酒行业技术风险及控制策略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五、2025-2031年高端红酒行业同业竞争风险及控制策略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2024-2025年世界高端红酒市场规模</w:t>
      </w:r>
      <w:r>
        <w:rPr>
          <w:rFonts w:hint="eastAsia"/>
        </w:rPr>
        <w:br/>
      </w:r>
      <w:r>
        <w:rPr>
          <w:rFonts w:hint="eastAsia"/>
        </w:rPr>
        <w:t>　　图表 2024-2025年全球高端红酒产销比</w:t>
      </w:r>
      <w:r>
        <w:rPr>
          <w:rFonts w:hint="eastAsia"/>
        </w:rPr>
        <w:br/>
      </w:r>
      <w:r>
        <w:rPr>
          <w:rFonts w:hint="eastAsia"/>
        </w:rPr>
        <w:t>　　图表 2019-2024年我国高端红酒销售额</w:t>
      </w:r>
      <w:r>
        <w:rPr>
          <w:rFonts w:hint="eastAsia"/>
        </w:rPr>
        <w:br/>
      </w:r>
      <w:r>
        <w:rPr>
          <w:rFonts w:hint="eastAsia"/>
        </w:rPr>
        <w:t>　　图表 我国高端红酒购买目的</w:t>
      </w:r>
      <w:r>
        <w:rPr>
          <w:rFonts w:hint="eastAsia"/>
        </w:rPr>
        <w:br/>
      </w:r>
      <w:r>
        <w:rPr>
          <w:rFonts w:hint="eastAsia"/>
        </w:rPr>
        <w:t>　　图表 2025-2031年我国高端红酒利润增速</w:t>
      </w:r>
      <w:r>
        <w:rPr>
          <w:rFonts w:hint="eastAsia"/>
        </w:rPr>
        <w:br/>
      </w:r>
      <w:r>
        <w:rPr>
          <w:rFonts w:hint="eastAsia"/>
        </w:rPr>
        <w:t>　　图表 2025年中国十大葡萄酒（进口）代理公司排名</w:t>
      </w:r>
      <w:r>
        <w:rPr>
          <w:rFonts w:hint="eastAsia"/>
        </w:rPr>
        <w:br/>
      </w:r>
      <w:r>
        <w:rPr>
          <w:rFonts w:hint="eastAsia"/>
        </w:rPr>
        <w:t>　　图表 2019-2024年我国高端红酒产值</w:t>
      </w:r>
      <w:r>
        <w:rPr>
          <w:rFonts w:hint="eastAsia"/>
        </w:rPr>
        <w:br/>
      </w:r>
      <w:r>
        <w:rPr>
          <w:rFonts w:hint="eastAsia"/>
        </w:rPr>
        <w:t>　　图表 2019-2024年我国高端红酒需求</w:t>
      </w:r>
      <w:r>
        <w:rPr>
          <w:rFonts w:hint="eastAsia"/>
        </w:rPr>
        <w:br/>
      </w:r>
      <w:r>
        <w:rPr>
          <w:rFonts w:hint="eastAsia"/>
        </w:rPr>
        <w:t>　　图表 社会劳动生产率的变化对商品价格的影响示意图</w:t>
      </w:r>
      <w:r>
        <w:rPr>
          <w:rFonts w:hint="eastAsia"/>
        </w:rPr>
        <w:br/>
      </w:r>
      <w:r>
        <w:rPr>
          <w:rFonts w:hint="eastAsia"/>
        </w:rPr>
        <w:t>　　图表 2025年葡萄酒累计产量</w:t>
      </w:r>
      <w:r>
        <w:rPr>
          <w:rFonts w:hint="eastAsia"/>
        </w:rPr>
        <w:br/>
      </w:r>
      <w:r>
        <w:rPr>
          <w:rFonts w:hint="eastAsia"/>
        </w:rPr>
        <w:t>　　图表 2019-2024年我国高端红酒产销比</w:t>
      </w:r>
      <w:r>
        <w:rPr>
          <w:rFonts w:hint="eastAsia"/>
        </w:rPr>
        <w:br/>
      </w:r>
      <w:r>
        <w:rPr>
          <w:rFonts w:hint="eastAsia"/>
        </w:rPr>
        <w:t>　　图表 2019-2024年我国高端红酒市场规模</w:t>
      </w:r>
      <w:r>
        <w:rPr>
          <w:rFonts w:hint="eastAsia"/>
        </w:rPr>
        <w:br/>
      </w:r>
      <w:r>
        <w:rPr>
          <w:rFonts w:hint="eastAsia"/>
        </w:rPr>
        <w:t>　　图表 2019-2024年中国进口葡萄酒流通行业盈利能力指标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2019-2024年中国进口葡萄酒流通行业营运能力指标</w:t>
      </w:r>
      <w:r>
        <w:rPr>
          <w:rFonts w:hint="eastAsia"/>
        </w:rPr>
        <w:br/>
      </w:r>
      <w:r>
        <w:rPr>
          <w:rFonts w:hint="eastAsia"/>
        </w:rPr>
        <w:t>　　图表 2019-2024年中国进口葡萄酒流通行业偿债能力指标</w:t>
      </w:r>
      <w:r>
        <w:rPr>
          <w:rFonts w:hint="eastAsia"/>
        </w:rPr>
        <w:br/>
      </w:r>
      <w:r>
        <w:rPr>
          <w:rFonts w:hint="eastAsia"/>
        </w:rPr>
        <w:t>　　图表 2025年中国葡萄酒消费者示意图</w:t>
      </w:r>
      <w:r>
        <w:rPr>
          <w:rFonts w:hint="eastAsia"/>
        </w:rPr>
        <w:br/>
      </w:r>
      <w:r>
        <w:rPr>
          <w:rFonts w:hint="eastAsia"/>
        </w:rPr>
        <w:t>　　图表 我国国产高端红酒关注度对比</w:t>
      </w:r>
      <w:r>
        <w:rPr>
          <w:rFonts w:hint="eastAsia"/>
        </w:rPr>
        <w:br/>
      </w:r>
      <w:r>
        <w:rPr>
          <w:rFonts w:hint="eastAsia"/>
        </w:rPr>
        <w:t>　　图表 我国消费者经常购买国产高端红酒</w:t>
      </w:r>
      <w:r>
        <w:rPr>
          <w:rFonts w:hint="eastAsia"/>
        </w:rPr>
        <w:br/>
      </w:r>
      <w:r>
        <w:rPr>
          <w:rFonts w:hint="eastAsia"/>
        </w:rPr>
        <w:t>　　图表 我国高端红酒行业品牌忠诚度调查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9e60af584811" w:history="1">
        <w:r>
          <w:rPr>
            <w:rStyle w:val="Hyperlink"/>
          </w:rPr>
          <w:t>2025-2031年中国高端红酒市场现状研究分析与发展前景预测报告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59e60af584811" w:history="1">
        <w:r>
          <w:rPr>
            <w:rStyle w:val="Hyperlink"/>
          </w:rPr>
          <w:t>https://www.20087.com/7/66/GaoDuanHongJiuWeiLaiFaZhanQuShi.html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6befb816442e9" w:history="1">
      <w:r>
        <w:rPr>
          <w:rStyle w:val="Hyperlink"/>
        </w:rPr>
        <w:t>2025-2031年中国高端红酒市场现状研究分析与发展前景预测报告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DuanHongJiuWeiLaiFaZhanQuShi.html" TargetMode="External" Id="R80559e60af58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DuanHongJiuWeiLaiFaZhanQuShi.html" TargetMode="External" Id="R15e6befb816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2024-12-09T03:35:00Z</dcterms:created>
  <dcterms:modified xsi:type="dcterms:W3CDTF">2024-12-09T04:35:00Z</dcterms:modified>
  <dc:subject>2025-2031年中国高端红酒市场现状研究分析与发展前景预测报告</dc:subject>
  <dc:title>2025-2031年中国高端红酒市场现状研究分析与发展前景预测报告</dc:title>
  <cp:keywords>2025-2031年中国高端红酒市场现状研究分析与发展前景预测报告</cp:keywords>
  <dc:description>2025-2031年中国高端红酒市场现状研究分析与发展前景预测报告</dc:description>
</cp:coreProperties>
</file>