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ad29989fd452f" w:history="1">
              <w:r>
                <w:rPr>
                  <w:rStyle w:val="Hyperlink"/>
                </w:rPr>
                <w:t>中国全脂奶粉行业现状深度调研与发展趋势预测报告（2023-2029年）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ad29989fd452f" w:history="1">
              <w:r>
                <w:rPr>
                  <w:rStyle w:val="Hyperlink"/>
                </w:rPr>
                <w:t>中国全脂奶粉行业现状深度调研与发展趋势预测报告（2023-2029年）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ad29989fd452f" w:history="1">
                <w:r>
                  <w:rPr>
                    <w:rStyle w:val="Hyperlink"/>
                  </w:rPr>
                  <w:t>https://www.20087.com/8/86/QuanZhiNaiFenHangYeFaZhanQuShi.html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奶粉是一种营养丰富的乳制品，在全球范围内都有着广泛的消费基础。近年来，随着人们健康意识的提高，全脂奶粉的需求出现了一定的变化。一方面，部分消费者倾向于选择低脂或脱脂产品以减少脂肪摄入；另一方面，也有研究表明适量摄入全脂乳制品对健康有益，这导致了市场需求的分化。此外，随着乳制品加工技术的进步，全脂奶粉的营养价值和口感得到了进一步提升。</w:t>
      </w:r>
      <w:r>
        <w:rPr>
          <w:rFonts w:hint="eastAsia"/>
        </w:rPr>
        <w:br/>
      </w:r>
      <w:r>
        <w:rPr>
          <w:rFonts w:hint="eastAsia"/>
        </w:rPr>
        <w:t>　　未来，全脂奶粉市场将朝着更加多元化和健康化的方向发展。一方面，通过强化产品营养价值，如添加益生菌、维生素等成分，以满足不同消费者群体的健康需求。另一方面，随着消费者对天然和有机食品的偏好增加，全脂奶粉也将更加注重原材料的选择和生产过程的透明度。此外，针对不同年龄阶段的消费者，全脂奶粉将开发更多针对性的产品，如专为儿童设计的富含钙质的奶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ad29989fd452f" w:history="1">
        <w:r>
          <w:rPr>
            <w:rStyle w:val="Hyperlink"/>
          </w:rPr>
          <w:t>中国全脂奶粉行业现状深度调研与发展趋势预测报告（2023-2029年）</w:t>
        </w:r>
      </w:hyperlink>
      <w:r>
        <w:rPr>
          <w:rFonts w:hint="eastAsia"/>
        </w:rPr>
        <w:t>》通过严谨的分析、翔实的数据及直观的图表，系统解析了全脂奶粉行业的市场规模、需求变化、价格波动及产业链结构。报告全面评估了当前全脂奶粉市场现状，科学预测了未来市场前景与发展趋势，重点剖析了全脂奶粉细分市场的机遇与挑战。同时，报告对全脂奶粉重点企业的竞争地位及市场集中度进行了评估，为全脂奶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全脂奶粉行业界定</w:t>
      </w:r>
      <w:r>
        <w:rPr>
          <w:rFonts w:hint="eastAsia"/>
        </w:rPr>
        <w:br/>
      </w:r>
      <w:r>
        <w:rPr>
          <w:rFonts w:hint="eastAsia"/>
        </w:rPr>
        <w:t>　　第一节 全脂奶粉行业定义</w:t>
      </w:r>
      <w:r>
        <w:rPr>
          <w:rFonts w:hint="eastAsia"/>
        </w:rPr>
        <w:br/>
      </w:r>
      <w:r>
        <w:rPr>
          <w:rFonts w:hint="eastAsia"/>
        </w:rPr>
        <w:t>　　第二节 全脂奶粉行业特点分析</w:t>
      </w:r>
      <w:r>
        <w:rPr>
          <w:rFonts w:hint="eastAsia"/>
        </w:rPr>
        <w:br/>
      </w:r>
      <w:r>
        <w:rPr>
          <w:rFonts w:hint="eastAsia"/>
        </w:rPr>
        <w:t>　　第三节 全脂奶粉产业链分析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2023年世界全脂奶粉行业市场运行形势分析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2023年全球全脂奶粉行业发展概况</w:t>
      </w:r>
      <w:r>
        <w:rPr>
          <w:rFonts w:hint="eastAsia"/>
        </w:rPr>
        <w:br/>
      </w:r>
      <w:r>
        <w:rPr>
          <w:rFonts w:hint="eastAsia"/>
        </w:rPr>
        <w:t>　　第二节 世界全脂奶粉行业发展走势</w:t>
      </w:r>
      <w:r>
        <w:rPr>
          <w:rFonts w:hint="eastAsia"/>
        </w:rPr>
        <w:br/>
      </w:r>
      <w:r>
        <w:rPr>
          <w:rFonts w:hint="eastAsia"/>
        </w:rPr>
        <w:t>　　　　二、全球全脂奶粉行业市场分布情况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三、全球全脂奶粉行业发展趋势分析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全球全脂奶粉行业重点国家和区域分析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中国全脂奶粉行业发展环境分析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2023年全脂奶粉行业技术发展现状及趋势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当前我国全脂奶粉技术发展现状</w:t>
      </w:r>
      <w:r>
        <w:rPr>
          <w:rFonts w:hint="eastAsia"/>
        </w:rPr>
        <w:br/>
      </w:r>
      <w:r>
        <w:rPr>
          <w:rFonts w:hint="eastAsia"/>
        </w:rPr>
        <w:t>　　第二节 中外全脂奶粉技术差距及产生差距的主要原因分析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提高我国全脂奶粉技术的对策</w:t>
      </w:r>
      <w:r>
        <w:rPr>
          <w:rFonts w:hint="eastAsia"/>
        </w:rPr>
        <w:br/>
      </w:r>
      <w:r>
        <w:rPr>
          <w:rFonts w:hint="eastAsia"/>
        </w:rPr>
        <w:t>　　第四节 我国全脂奶粉研发、设计发展趋势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中国全脂奶粉发展现状调研</w:t>
      </w:r>
      <w:r>
        <w:rPr>
          <w:rFonts w:hint="eastAsia"/>
        </w:rPr>
        <w:br/>
      </w:r>
      <w:r>
        <w:rPr>
          <w:rFonts w:hint="eastAsia"/>
        </w:rPr>
        <w:t>　　第一节 中国全脂奶粉市场现状分析</w:t>
      </w:r>
      <w:r>
        <w:rPr>
          <w:rFonts w:hint="eastAsia"/>
        </w:rPr>
        <w:br/>
      </w:r>
      <w:r>
        <w:rPr>
          <w:rFonts w:hint="eastAsia"/>
        </w:rPr>
        <w:t>　　第二节 中国全脂奶粉行业产量情况分析及预测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一、全脂奶粉总体产能规模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三、2018-2023年中国全脂奶粉产量统计</w:t>
      </w:r>
      <w:r>
        <w:rPr>
          <w:rFonts w:hint="eastAsia"/>
        </w:rPr>
        <w:br/>
      </w:r>
      <w:r>
        <w:rPr>
          <w:rFonts w:hint="eastAsia"/>
        </w:rPr>
        <w:t>　　　　二、全脂奶粉生产区域分布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三、2023-2029年中国全脂奶粉产量预测分析</w:t>
      </w:r>
      <w:r>
        <w:rPr>
          <w:rFonts w:hint="eastAsia"/>
        </w:rPr>
        <w:br/>
      </w:r>
      <w:r>
        <w:rPr>
          <w:rFonts w:hint="eastAsia"/>
        </w:rPr>
        <w:t>　　第三节 中国全脂奶粉市场需求分析及预测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一、中国全脂奶粉市场需求特点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二、2018-2023年中国全脂奶粉市场需求量统计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三、2023-2029年中国全脂奶粉市场需求量预测分析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中国全脂奶粉行业进出口情况分析预测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2018-2023年中国全脂奶粉行业进出口情况分析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一、2018-2023年中国全脂奶粉行业进口分析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二、2018-2023年中国全脂奶粉行业出口分析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2023-2029年中国全脂奶粉行业进出口情况预测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一、2023-2029年中国全脂奶粉行业进口预测分析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二、2023-2029年中国全脂奶粉行业出口预测分析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影响全脂奶粉行业进出口变化的主要原因分析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2018-2023年中国全脂奶粉行业重点地区调研分析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一、中国全脂奶粉行业重点区域市场结构调研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二、**地区全脂奶粉市场调研分析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三、**地区全脂奶粉市场调研分析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四、**地区全脂奶粉市场调研分析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五、**地区全脂奶粉市场调研分析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六、**地区全脂奶粉市场调研分析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全脂奶粉行业竞争格局分析</w:t>
      </w:r>
      <w:r>
        <w:rPr>
          <w:rFonts w:hint="eastAsia"/>
        </w:rPr>
        <w:br/>
      </w:r>
      <w:r>
        <w:rPr>
          <w:rFonts w:hint="eastAsia"/>
        </w:rPr>
        <w:t>　　第一节 全脂奶粉行业集中度分析</w:t>
      </w:r>
      <w:r>
        <w:rPr>
          <w:rFonts w:hint="eastAsia"/>
        </w:rPr>
        <w:br/>
      </w:r>
      <w:r>
        <w:rPr>
          <w:rFonts w:hint="eastAsia"/>
        </w:rPr>
        <w:t>　　　　一、全脂奶粉市场集中度分析</w:t>
      </w:r>
      <w:r>
        <w:rPr>
          <w:rFonts w:hint="eastAsia"/>
        </w:rPr>
        <w:br/>
      </w:r>
      <w:r>
        <w:rPr>
          <w:rFonts w:hint="eastAsia"/>
        </w:rPr>
        <w:t>　　　　二、全脂奶粉企业集中度分析</w:t>
      </w:r>
      <w:r>
        <w:rPr>
          <w:rFonts w:hint="eastAsia"/>
        </w:rPr>
        <w:br/>
      </w:r>
      <w:r>
        <w:rPr>
          <w:rFonts w:hint="eastAsia"/>
        </w:rPr>
        <w:t>　　　　三、全脂奶粉区域集中度分析</w:t>
      </w:r>
      <w:r>
        <w:rPr>
          <w:rFonts w:hint="eastAsia"/>
        </w:rPr>
        <w:br/>
      </w:r>
      <w:r>
        <w:rPr>
          <w:rFonts w:hint="eastAsia"/>
        </w:rPr>
        <w:t>　　第二节 全脂奶粉行业主要企业竞争力分析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全脂奶粉行业竞争格局分析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一、2023年全脂奶粉行业竞争分析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二、2023年中外全脂奶粉产品竞争分析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三、2018-2023年我国全脂奶粉市场竞争分析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四、2023-2029年国内主要全脂奶粉企业动向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全脂奶粉行业细分产品市场调研分析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全脂奶粉行业上、下游市场分析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全脂奶粉行业上游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全脂奶粉行业下游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全脂奶粉行业重点企业发展调研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全脂奶粉重点企业（一）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全脂奶粉重点企业（二）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全脂奶粉重点企业（三）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全脂奶粉重点企业（四）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全脂奶粉重点企业（五）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全脂奶粉重点企业（六）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全脂奶粉企业管理策略建议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提高全脂奶粉企业竞争力的策略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一、提高中国全脂奶粉企业核心竞争力的对策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二、全脂奶粉企业提升竞争力的主要方向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三、影响全脂奶粉企业核心竞争力的因素及提升途径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四、提高全脂奶粉企业竞争力的策略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对我国全脂奶粉品牌的战略思考</w:t>
      </w:r>
      <w:r>
        <w:rPr>
          <w:rFonts w:hint="eastAsia"/>
        </w:rPr>
        <w:br/>
      </w:r>
      <w:r>
        <w:rPr>
          <w:rFonts w:hint="eastAsia"/>
        </w:rPr>
        <w:t>　　　　一、全脂奶粉实施品牌战略的意义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二、全脂奶粉企业品牌的现状分析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三、我国全脂奶粉企业的品牌战略</w:t>
      </w:r>
      <w:r>
        <w:rPr>
          <w:rFonts w:hint="eastAsia"/>
        </w:rPr>
        <w:br/>
      </w:r>
      <w:r>
        <w:rPr>
          <w:rFonts w:hint="eastAsia"/>
        </w:rPr>
        <w:t>　　　　四、全脂奶粉品牌战略管理的策略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2023-2029年中国全脂奶粉行业投资前景与风险预测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2023-2029年中国全脂奶粉行业投资前景分析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2023-2029年中国全脂奶粉行业投资特性分析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一、2023-2029年中国全脂奶粉行业进入壁垒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二、2023-2029年中国全脂奶粉行业盈利模式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三、2023-2029年中国全脂奶粉行业盈利因素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2023-2029年中国全脂奶粉行业投资机会分析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一、2023-2029年中国全脂奶粉细分市场投资机会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二、2023-2029年中国全脂奶粉行业区域市场投资潜力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2023-2029年中国全脂奶粉行业投资风险分析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一、2023-2029年中国全脂奶粉行业市场竞争风险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二、2023-2029年中国全脂奶粉行业技术风险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三、2023-2029年中国全脂奶粉行业政策风险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四、2023-2029年中国全脂奶粉行业进入退出风险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全脂奶粉行业研究结论</w:t>
      </w:r>
      <w:r>
        <w:rPr>
          <w:rFonts w:hint="eastAsia"/>
        </w:rPr>
        <w:br/>
      </w:r>
      <w:r>
        <w:rPr>
          <w:rFonts w:hint="eastAsia"/>
        </w:rPr>
        <w:t>　　第二节 全脂奶粉行业投资价值评估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中⋅智⋅林⋅－全脂奶粉行业投资建议</w:t>
      </w:r>
      <w:r>
        <w:rPr>
          <w:rFonts w:hint="eastAsia"/>
        </w:rPr>
        <w:br/>
      </w:r>
      <w:r>
        <w:rPr>
          <w:rFonts w:hint="eastAsia"/>
        </w:rPr>
        <w:t>　　　　一、全脂奶粉行业投资策略建议</w:t>
      </w:r>
      <w:r>
        <w:rPr>
          <w:rFonts w:hint="eastAsia"/>
        </w:rPr>
        <w:br/>
      </w:r>
      <w:r>
        <w:rPr>
          <w:rFonts w:hint="eastAsia"/>
        </w:rPr>
        <w:t>　　　　二、全脂奶粉行业投资方向建议</w:t>
      </w:r>
      <w:r>
        <w:rPr>
          <w:rFonts w:hint="eastAsia"/>
        </w:rPr>
        <w:br/>
      </w:r>
      <w:r>
        <w:rPr>
          <w:rFonts w:hint="eastAsia"/>
        </w:rPr>
        <w:t>　　　　三、全脂奶粉行业投资方式建议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全脂奶粉行业历程</w:t>
      </w:r>
      <w:r>
        <w:rPr>
          <w:rFonts w:hint="eastAsia"/>
        </w:rPr>
        <w:br/>
      </w:r>
      <w:r>
        <w:rPr>
          <w:rFonts w:hint="eastAsia"/>
        </w:rPr>
        <w:t>　　图表 全脂奶粉行业生命周期</w:t>
      </w:r>
      <w:r>
        <w:rPr>
          <w:rFonts w:hint="eastAsia"/>
        </w:rPr>
        <w:br/>
      </w:r>
      <w:r>
        <w:rPr>
          <w:rFonts w:hint="eastAsia"/>
        </w:rPr>
        <w:t>　　图表 全脂奶粉行业产业链分析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2018-2023年中国全脂奶粉行业市场规模及增长情况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2018-2023年全脂奶粉行业市场容量分析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2018-2023年中国全脂奶粉行业产能统计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2018-2023年中国全脂奶粉行业产量及增长趋势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2018-2023年中国全脂奶粉市场需求量及增速统计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2023年中国全脂奶粉行业需求领域分布格局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2018-2023年中国全脂奶粉行业销售收入分析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2018-2023年中国全脂奶粉行业盈利情况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2018-2023年中国全脂奶粉行业利润总额统计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2018-2023年中国全脂奶粉进口数量分析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2018-2023年中国全脂奶粉进口金额分析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2018-2023年中国全脂奶粉出口数量分析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2018-2023年中国全脂奶粉出口金额分析</w:t>
      </w:r>
      <w:r>
        <w:rPr>
          <w:rFonts w:hint="eastAsia"/>
        </w:rPr>
        <w:br/>
      </w:r>
      <w:r>
        <w:rPr>
          <w:rFonts w:hint="eastAsia"/>
        </w:rPr>
        <w:t>　　图表 2023年中国全脂奶粉进口国家及地区分析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2023年中国全脂奶粉出口国家及地区分析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2018-2023年中国全脂奶粉行业企业数量情况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2018-2023年中国全脂奶粉行业企业平均规模情况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全脂奶粉重点企业（一）基本信息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全脂奶粉重点企业（一）经营情况分析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全脂奶粉重点企业（一）主要经济指标情况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全脂奶粉重点企业（一）盈利能力情况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全脂奶粉重点企业（一）偿债能力情况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全脂奶粉重点企业（一）运营能力情况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全脂奶粉重点企业（一）成长能力情况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全脂奶粉重点企业（二）基本信息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全脂奶粉重点企业（二）经营情况分析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全脂奶粉重点企业（二）主要经济指标情况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全脂奶粉重点企业（二）盈利能力情况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全脂奶粉重点企业（二）偿债能力情况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全脂奶粉重点企业（二）运营能力情况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全脂奶粉重点企业（二）成长能力情况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全脂奶粉重点企业（三）基本信息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全脂奶粉重点企业（三）经营情况分析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全脂奶粉重点企业（三）主要经济指标情况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全脂奶粉重点企业（三）盈利能力情况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全脂奶粉重点企业（三）偿债能力情况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全脂奶粉重点企业（三）运营能力情况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全脂奶粉重点企业（三）成长能力情况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2023-2029年中国全脂奶粉行业产能预测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2023-2029年中国全脂奶粉行业产量预测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2023-2029年中国全脂奶粉市场需求量预测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2023-2029年中国全脂奶粉行业供需平衡预测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2023-2029年中国全脂奶粉行业市场容量预测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2023-2029年中国全脂奶粉行业市场规模预测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2023-2029年中国全脂奶粉市场前景分析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2023-2029年中国全脂奶粉行业发展趋势预测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ad29989fd452f" w:history="1">
        <w:r>
          <w:rPr>
            <w:rStyle w:val="Hyperlink"/>
          </w:rPr>
          <w:t>中国全脂奶粉行业现状深度调研与发展趋势预测报告（2023-2029年）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ad29989fd452f" w:history="1">
        <w:r>
          <w:rPr>
            <w:rStyle w:val="Hyperlink"/>
          </w:rPr>
          <w:t>https://www.20087.com/8/86/QuanZhiNaiFenHangYeFaZhanQuShi.html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热点：十大公认最好的奶粉、成人最好的奶粉排名第一、全脂牛奶的前十名品牌、蓝胖子小孩可以长期喝吗、美可卓全脂和脱脂的区别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3f778fb7b489c" w:history="1">
      <w:r>
        <w:rPr>
          <w:rStyle w:val="Hyperlink"/>
        </w:rPr>
        <w:t>中国全脂奶粉行业现状深度调研与发展趋势预测报告（2023-2029年）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QuanZhiNaiFenHangYeFaZhanQuShi.html" TargetMode="External" Id="Raa5ad29989fd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QuanZhiNaiFenHangYeFaZhanQuShi.html" TargetMode="External" Id="R51d3f778fb7b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2023-01-12T08:26:00Z</dcterms:created>
  <dcterms:modified xsi:type="dcterms:W3CDTF">2023-01-12T09:26:00Z</dcterms:modified>
  <dc:subject>中国全脂奶粉行业现状深度调研与发展趋势预测报告（2023-2029年）</dc:subject>
  <dc:title>中国全脂奶粉行业现状深度调研与发展趋势预测报告（2023-2029年）</dc:title>
  <cp:keywords>中国全脂奶粉行业现状深度调研与发展趋势预测报告（2023-2029年）</cp:keywords>
  <dc:description>中国全脂奶粉行业现状深度调研与发展趋势预测报告（2023-2029年）</dc:description>
</cp:coreProperties>
</file>