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be5b706934a04" w:history="1">
              <w:r>
                <w:rPr>
                  <w:rStyle w:val="Hyperlink"/>
                </w:rPr>
                <w:t>2025-2031年中国果蔬清洁剂发展现状与前景趋势报告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be5b706934a04" w:history="1">
              <w:r>
                <w:rPr>
                  <w:rStyle w:val="Hyperlink"/>
                </w:rPr>
                <w:t>2025-2031年中国果蔬清洁剂发展现状与前景趋势报告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be5b706934a04" w:history="1">
                <w:r>
                  <w:rPr>
                    <w:rStyle w:val="Hyperlink"/>
                  </w:rPr>
                  <w:t>https://www.20087.com/8/76/GuoShuQingJieJiXianZhuangYuQianJingFenXi.html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洁剂是一种专门用于去除水果蔬菜表面农药残留、微生物污染及灰尘杂质的专用清洗产品，通常以液体、片剂或粉剂形式呈现，广泛应用于家庭厨房、餐饮企业、生鲜超市等消费场景。目前，该类产品强调高效去污、安全无残留、不破坏果蔬营养成分等特点，并逐步向天然植物提取物、酶制剂、食品级酸碱成分等绿色配方方向演进。随着消费者食品安全意识增强与健康饮食观念普及，果蔬清洁剂市场需求稳步增长。但部分产品仍存在价格偏高、去污力有限、使用便捷性不足等问题。</w:t>
      </w:r>
      <w:r>
        <w:rPr>
          <w:rFonts w:hint="eastAsia"/>
        </w:rPr>
        <w:br/>
      </w:r>
      <w:r>
        <w:rPr>
          <w:rFonts w:hint="eastAsia"/>
        </w:rPr>
        <w:t>　　未来，果蔬清洁剂行业将朝着高效化、个性化与环保升级方向发展。一方面，开发具有广谱降解能力的复合型清洁剂，如结合臭氧活化、光催化氧化、生物酶分解等新技术的产品，将进一步提升对有机磷、拟除虫菊酯类农药的清除效率；另一方面，针对不同果蔬种类（如叶菜类、果皮类、根茎类）推出定制化配方，将增强产品的适用性与用户体验。此外，采用可降解包装、浓缩型设计与环保原料的清洁剂将契合全球绿色消费趋势，推动行业向可持续发展方向转型。整体来看，果蔬清洁剂行业将在健康消费升级、科技赋能和环保理念深化的多重驱动下，逐步实现从基础清洁品向高品质、多功能、生态友好型护理产品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be5b706934a04" w:history="1">
        <w:r>
          <w:rPr>
            <w:rStyle w:val="Hyperlink"/>
          </w:rPr>
          <w:t>2025-2031年中国果蔬清洁剂发展现状与前景趋势报告</w:t>
        </w:r>
      </w:hyperlink>
      <w:r>
        <w:rPr>
          <w:rFonts w:hint="eastAsia"/>
        </w:rPr>
        <w:t>》基于权威数据和长期市场监测，全面分析了果蔬清洁剂行业的市场规模、供需状况及竞争格局。报告梳理了果蔬清洁剂技术现状与未来方向，预测了市场前景与趋势，并评估了重点企业的表现与地位。同时，报告揭示了果蔬清洁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果蔬清洁剂行业概述</w:t>
      </w:r>
      <w:r>
        <w:rPr>
          <w:rFonts w:hint="eastAsia"/>
        </w:rPr>
        <w:br/>
      </w:r>
      <w:r>
        <w:rPr>
          <w:rFonts w:hint="eastAsia"/>
        </w:rPr>
        <w:t>　　第一节 果蔬清洁剂定义与分类</w:t>
      </w:r>
      <w:r>
        <w:rPr>
          <w:rFonts w:hint="eastAsia"/>
        </w:rPr>
        <w:br/>
      </w:r>
      <w:r>
        <w:rPr>
          <w:rFonts w:hint="eastAsia"/>
        </w:rPr>
        <w:t>　　第二节 果蔬清洁剂应用领域</w:t>
      </w:r>
      <w:r>
        <w:rPr>
          <w:rFonts w:hint="eastAsia"/>
        </w:rPr>
        <w:br/>
      </w:r>
      <w:r>
        <w:rPr>
          <w:rFonts w:hint="eastAsia"/>
        </w:rPr>
        <w:t>　　第三节 果蔬清洁剂行业经济指标分析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果蔬清洁剂产业链及经营模式分析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三、果蔬清洁剂销售模式及销售渠道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2019-2024年全球果蔬清洁剂市场规模与趋势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主要国家与地区果蔬清洁剂市场分析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2025-2031年全球果蔬清洁剂行业发展趋势与前景预测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2024-2025年果蔬清洁剂产能与投资动态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一、国内果蔬清洁剂产能及利用情况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二、果蔬清洁剂产能扩张与投资动态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2025-2031年果蔬清洁剂行业产量统计与趋势预测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一、2019-2024年果蔬清洁剂行业产量数据统计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1、2019-2024年果蔬清洁剂产量及增长趋势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2、2019-2024年果蔬清洁剂细分产品产量及份额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二、影响果蔬清洁剂产量的关键因素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三、2025-2031年果蔬清洁剂产量预测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2025-2031年果蔬清洁剂市场需求与销售分析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一、2024-2025年果蔬清洁剂行业需求现状</w:t>
      </w:r>
      <w:r>
        <w:rPr>
          <w:rFonts w:hint="eastAsia"/>
        </w:rPr>
        <w:br/>
      </w:r>
      <w:r>
        <w:rPr>
          <w:rFonts w:hint="eastAsia"/>
        </w:rPr>
        <w:t>　　　　二、果蔬清洁剂客户群体与需求特点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三、2019-2024年果蔬清洁剂行业销售规模分析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四、2025-2031年果蔬清洁剂市场增长潜力与规模预测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果蔬清洁剂细分市场分析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一、2024-2025年果蔬清洁剂主要细分产品市场现状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果蔬清洁剂下游应用与客户群体分析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一、2024-2025年果蔬清洁剂各应用领域市场现状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2024-2025年果蔬清洁剂行业技术发展现状及趋势分析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一、2019-2024年果蔬清洁剂市场价格走势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果蔬清洁剂定价策略与方法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2025-2031年果蔬清洁剂价格竞争态势与趋势预测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2024-2025年重点区域果蔬清洁剂市场发展概况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一、2019-2024年果蔬清洁剂进口规模及增长情况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二、果蔬清洁剂主要进口来源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果蔬清洁剂行业出口情况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一、2019-2024年果蔬清洁剂出口规模及增长情况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二、果蔬清洁剂主要出口目的地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2019-2024年中国果蔬清洁剂行业规模情况</w:t>
      </w:r>
      <w:r>
        <w:rPr>
          <w:rFonts w:hint="eastAsia"/>
        </w:rPr>
        <w:br/>
      </w:r>
      <w:r>
        <w:rPr>
          <w:rFonts w:hint="eastAsia"/>
        </w:rPr>
        <w:t>　　　　一、果蔬清洁剂行业企业数量规模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二、果蔬清洁剂行业从业人员规模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三、果蔬清洁剂行业市场敏感性分析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2019-2024年中国果蔬清洁剂行业财务能力分析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一、果蔬清洁剂行业盈利能力</w:t>
      </w:r>
      <w:r>
        <w:rPr>
          <w:rFonts w:hint="eastAsia"/>
        </w:rPr>
        <w:br/>
      </w:r>
      <w:r>
        <w:rPr>
          <w:rFonts w:hint="eastAsia"/>
        </w:rPr>
        <w:t>　　　　二、果蔬清洁剂行业偿债能力</w:t>
      </w:r>
      <w:r>
        <w:rPr>
          <w:rFonts w:hint="eastAsia"/>
        </w:rPr>
        <w:br/>
      </w:r>
      <w:r>
        <w:rPr>
          <w:rFonts w:hint="eastAsia"/>
        </w:rPr>
        <w:t>　　　　三、果蔬清洁剂行业营运能力</w:t>
      </w:r>
      <w:r>
        <w:rPr>
          <w:rFonts w:hint="eastAsia"/>
        </w:rPr>
        <w:br/>
      </w:r>
      <w:r>
        <w:rPr>
          <w:rFonts w:hint="eastAsia"/>
        </w:rPr>
        <w:t>　　　　四、果蔬清洁剂行业发展能力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果蔬清洁剂行业竞争格局总览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2024-2025年果蔬清洁剂行业竞争力分析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2019-2024年果蔬清洁剂行业企业并购活动分析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2024-2025年果蔬清洁剂行业会展与招投标活动分析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一、果蔬清洁剂行业会展活动及其市场影响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2025年中国果蔬清洁剂企业发展企业发展策略与建议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果蔬清洁剂销售模式与渠道策略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果蔬清洁剂品牌与市场推广策略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果蔬清洁剂研发投入与技术创新能力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果蔬清洁剂合作联盟与资源整合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中国果蔬清洁剂行业风险与对策</w:t>
      </w:r>
      <w:r>
        <w:rPr>
          <w:rFonts w:hint="eastAsia"/>
        </w:rPr>
        <w:br/>
      </w:r>
      <w:r>
        <w:rPr>
          <w:rFonts w:hint="eastAsia"/>
        </w:rPr>
        <w:t>　　第一节 果蔬清洁剂行业SWOT分析</w:t>
      </w:r>
      <w:r>
        <w:rPr>
          <w:rFonts w:hint="eastAsia"/>
        </w:rPr>
        <w:br/>
      </w:r>
      <w:r>
        <w:rPr>
          <w:rFonts w:hint="eastAsia"/>
        </w:rPr>
        <w:t>　　　　一、果蔬清洁剂行业优势</w:t>
      </w:r>
      <w:r>
        <w:rPr>
          <w:rFonts w:hint="eastAsia"/>
        </w:rPr>
        <w:br/>
      </w:r>
      <w:r>
        <w:rPr>
          <w:rFonts w:hint="eastAsia"/>
        </w:rPr>
        <w:t>　　　　二、果蔬清洁剂行业劣势</w:t>
      </w:r>
      <w:r>
        <w:rPr>
          <w:rFonts w:hint="eastAsia"/>
        </w:rPr>
        <w:br/>
      </w:r>
      <w:r>
        <w:rPr>
          <w:rFonts w:hint="eastAsia"/>
        </w:rPr>
        <w:t>　　　　三、果蔬清洁剂市场机会</w:t>
      </w:r>
      <w:r>
        <w:rPr>
          <w:rFonts w:hint="eastAsia"/>
        </w:rPr>
        <w:br/>
      </w:r>
      <w:r>
        <w:rPr>
          <w:rFonts w:hint="eastAsia"/>
        </w:rPr>
        <w:t>　　　　四、果蔬清洁剂市场威胁</w:t>
      </w:r>
      <w:r>
        <w:rPr>
          <w:rFonts w:hint="eastAsia"/>
        </w:rPr>
        <w:br/>
      </w:r>
      <w:r>
        <w:rPr>
          <w:rFonts w:hint="eastAsia"/>
        </w:rPr>
        <w:t>　　第二节 果蔬清洁剂行业风险及对策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2024-2025年果蔬清洁剂行业发展环境分析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一、果蔬清洁剂行业主管部门与监管体制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二、果蔬清洁剂行业主要法律法规及政策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三、果蔬清洁剂行业标准与质量监管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2025-2031年果蔬清洁剂行业发展趋势与方向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2025-2031年果蔬清洁剂行业发展潜力与机遇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(中-智-林)果蔬清洁剂行业发展建议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果蔬清洁剂行业类别</w:t>
      </w:r>
      <w:r>
        <w:rPr>
          <w:rFonts w:hint="eastAsia"/>
        </w:rPr>
        <w:br/>
      </w:r>
      <w:r>
        <w:rPr>
          <w:rFonts w:hint="eastAsia"/>
        </w:rPr>
        <w:t>　　图表 果蔬清洁剂行业产业链调研</w:t>
      </w:r>
      <w:r>
        <w:rPr>
          <w:rFonts w:hint="eastAsia"/>
        </w:rPr>
        <w:br/>
      </w:r>
      <w:r>
        <w:rPr>
          <w:rFonts w:hint="eastAsia"/>
        </w:rPr>
        <w:t>　　图表 果蔬清洁剂行业现状</w:t>
      </w:r>
      <w:r>
        <w:rPr>
          <w:rFonts w:hint="eastAsia"/>
        </w:rPr>
        <w:br/>
      </w:r>
      <w:r>
        <w:rPr>
          <w:rFonts w:hint="eastAsia"/>
        </w:rPr>
        <w:t>　　图表 果蔬清洁剂行业标准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2019-2024年中国果蔬清洁剂市场规模</w:t>
      </w:r>
      <w:r>
        <w:rPr>
          <w:rFonts w:hint="eastAsia"/>
        </w:rPr>
        <w:br/>
      </w:r>
      <w:r>
        <w:rPr>
          <w:rFonts w:hint="eastAsia"/>
        </w:rPr>
        <w:t>　　图表 2025年中国果蔬清洁剂行业产能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2019-2024年中国果蔬清洁剂产量</w:t>
      </w:r>
      <w:r>
        <w:rPr>
          <w:rFonts w:hint="eastAsia"/>
        </w:rPr>
        <w:br/>
      </w:r>
      <w:r>
        <w:rPr>
          <w:rFonts w:hint="eastAsia"/>
        </w:rPr>
        <w:t>　　图表 果蔬清洁剂行业动态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2025年中国果蔬清洁剂行业需求区域调研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2019-2024年中国果蔬清洁剂行情</w:t>
      </w:r>
      <w:r>
        <w:rPr>
          <w:rFonts w:hint="eastAsia"/>
        </w:rPr>
        <w:br/>
      </w:r>
      <w:r>
        <w:rPr>
          <w:rFonts w:hint="eastAsia"/>
        </w:rPr>
        <w:t>　　图表 2019-2024年中国果蔬清洁剂价格走势图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2019-2024年中国果蔬清洁剂进口数据</w:t>
      </w:r>
      <w:r>
        <w:rPr>
          <w:rFonts w:hint="eastAsia"/>
        </w:rPr>
        <w:br/>
      </w:r>
      <w:r>
        <w:rPr>
          <w:rFonts w:hint="eastAsia"/>
        </w:rPr>
        <w:t>　　图表 2019-2024年中国果蔬清洁剂出口数据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**地区果蔬清洁剂市场规模</w:t>
      </w:r>
      <w:r>
        <w:rPr>
          <w:rFonts w:hint="eastAsia"/>
        </w:rPr>
        <w:br/>
      </w:r>
      <w:r>
        <w:rPr>
          <w:rFonts w:hint="eastAsia"/>
        </w:rPr>
        <w:t>　　图表 **地区果蔬清洁剂行业市场需求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**地区果蔬清洁剂市场调研</w:t>
      </w:r>
      <w:r>
        <w:rPr>
          <w:rFonts w:hint="eastAsia"/>
        </w:rPr>
        <w:br/>
      </w:r>
      <w:r>
        <w:rPr>
          <w:rFonts w:hint="eastAsia"/>
        </w:rPr>
        <w:t>　　图表 **地区果蔬清洁剂行业市场需求分析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**地区果蔬清洁剂市场规模</w:t>
      </w:r>
      <w:r>
        <w:rPr>
          <w:rFonts w:hint="eastAsia"/>
        </w:rPr>
        <w:br/>
      </w:r>
      <w:r>
        <w:rPr>
          <w:rFonts w:hint="eastAsia"/>
        </w:rPr>
        <w:t>　　图表 **地区果蔬清洁剂行业市场需求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**地区果蔬清洁剂市场调研</w:t>
      </w:r>
      <w:r>
        <w:rPr>
          <w:rFonts w:hint="eastAsia"/>
        </w:rPr>
        <w:br/>
      </w:r>
      <w:r>
        <w:rPr>
          <w:rFonts w:hint="eastAsia"/>
        </w:rPr>
        <w:t>　　图表 **地区果蔬清洁剂行业市场需求分析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果蔬清洁剂行业竞争对手分析</w:t>
      </w:r>
      <w:r>
        <w:rPr>
          <w:rFonts w:hint="eastAsia"/>
        </w:rPr>
        <w:br/>
      </w:r>
      <w:r>
        <w:rPr>
          <w:rFonts w:hint="eastAsia"/>
        </w:rPr>
        <w:t>　　图表 果蔬清洁剂重点企业（一）基本信息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2025-2031年中国果蔬清洁剂市场规模预测</w:t>
      </w:r>
      <w:r>
        <w:rPr>
          <w:rFonts w:hint="eastAsia"/>
        </w:rPr>
        <w:br/>
      </w:r>
      <w:r>
        <w:rPr>
          <w:rFonts w:hint="eastAsia"/>
        </w:rPr>
        <w:t>　　图表 果蔬清洁剂行业准入条件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2025-2031年中国果蔬清洁剂行业信息化</w:t>
      </w:r>
      <w:r>
        <w:rPr>
          <w:rFonts w:hint="eastAsia"/>
        </w:rPr>
        <w:br/>
      </w:r>
      <w:r>
        <w:rPr>
          <w:rFonts w:hint="eastAsia"/>
        </w:rPr>
        <w:t>　　图表 2025年中国果蔬清洁剂市场前景分析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be5b706934a04" w:history="1">
        <w:r>
          <w:rPr>
            <w:rStyle w:val="Hyperlink"/>
          </w:rPr>
          <w:t>2025-2031年中国果蔬清洁剂发展现状与前景趋势报告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be5b706934a04" w:history="1">
        <w:r>
          <w:rPr>
            <w:rStyle w:val="Hyperlink"/>
          </w:rPr>
          <w:t>https://www.20087.com/8/76/GuoShuQingJieJiXianZhuangYuQianJingFenXi.html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清洗剂的危害、果蔬清洁剂真的有用吗安全吗、果蔬清洗剂十大名牌排名榜、果蔬清洁剂的真实好评、十大名牌果蔬净、果蔬清洁剂成分、洗洁精什么牌子的好用又安全、果蔬清洁剂到底有没有用、十大公认最好洗洁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df4ac96964bb9" w:history="1">
      <w:r>
        <w:rPr>
          <w:rStyle w:val="Hyperlink"/>
        </w:rPr>
        <w:t>2025-2031年中国果蔬清洁剂发展现状与前景趋势报告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oShuQingJieJiXianZhuangYuQianJingFenXi.html" TargetMode="External" Id="R31fbe5b70693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oShuQingJieJiXianZhuangYuQianJingFenXi.html" TargetMode="External" Id="R851df4ac9696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2025-06-18T04:50:29Z</dcterms:created>
  <dcterms:modified xsi:type="dcterms:W3CDTF">2025-06-18T05:50:29Z</dcterms:modified>
  <dc:subject>2025-2031年中国果蔬清洁剂发展现状与前景趋势报告</dc:subject>
  <dc:title>2025-2031年中国果蔬清洁剂发展现状与前景趋势报告</dc:title>
  <cp:keywords>2025-2031年中国果蔬清洁剂发展现状与前景趋势报告</cp:keywords>
  <dc:description>2025-2031年中国果蔬清洁剂发展现状与前景趋势报告</dc:description>
</cp:coreProperties>
</file>