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d716a438b04098" w:history="1">
              <w:r>
                <w:rPr>
                  <w:rStyle w:val="Hyperlink"/>
                </w:rPr>
                <w:t>2025-2031年全球与中国蛋白饮料行业市场调研及发展趋势预测报告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d716a438b04098" w:history="1">
              <w:r>
                <w:rPr>
                  <w:rStyle w:val="Hyperlink"/>
                </w:rPr>
                <w:t>2025-2031年全球与中国蛋白饮料行业市场调研及发展趋势预测报告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d716a438b04098" w:history="1">
                <w:r>
                  <w:rPr>
                    <w:rStyle w:val="Hyperlink"/>
                  </w:rPr>
                  <w:t>https://www.20087.com/8/26/DanBaiYinLiaoDeFaZhanQuShi.html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饮料是营养补充品，因其便捷性和营养价值受到消费者的青睐，市场种类丰富，包括乳制品、植物基蛋白饮料、运动营养饮料等。随着健康生活方式的推广和消费者对蛋白质来源多样性需求的增加，植物基蛋白饮料尤其是豆奶、杏仁奶等，近年来增长迅速，成为蛋白饮料市场的一大亮点。</w:t>
      </w:r>
      <w:r>
        <w:rPr>
          <w:rFonts w:hint="eastAsia"/>
        </w:rPr>
        <w:br/>
      </w:r>
      <w:r>
        <w:rPr>
          <w:rFonts w:hint="eastAsia"/>
        </w:rPr>
        <w:t>　　蛋白饮料的未来趋势将侧重于创新与细分市场开发。一方面，通过研发新型蛋白质原料和配方，提升产品营养价值和口感，满足特定人群（如健身爱好者、老年人、素食者）的个性化需求。另一方面，强化品牌差异化，注重无添加、有机、低糖等健康标签，以及环保可持续的包装解决方案，将有助于提升市场竞争力。此外，结合科技，如个性化营养定制，也是蛋白饮料市场的一个潜在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d716a438b04098" w:history="1">
        <w:r>
          <w:rPr>
            <w:rStyle w:val="Hyperlink"/>
          </w:rPr>
          <w:t>2025-2031年全球与中国蛋白饮料行业市场调研及发展趋势预测报告</w:t>
        </w:r>
      </w:hyperlink>
      <w:r>
        <w:rPr>
          <w:rFonts w:hint="eastAsia"/>
        </w:rPr>
        <w:t>》依托行业权威数据及长期市场监测信息，系统分析了蛋白饮料行业的市场规模、供需关系、竞争格局及重点企业经营状况，并结合蛋白饮料行业发展现状，科学预测了蛋白饮料市场前景与技术发展方向。报告通过SWOT分析，揭示了蛋白饮料行业机遇与潜在风险，为投资者提供了全面的现状分析与前景评估，助力挖掘投资价值并优化决策。同时，报告从投资、生产及营销等角度提出可行性建议，为蛋白饮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中国蛋白饮料概述</w:t>
      </w:r>
      <w:r>
        <w:rPr>
          <w:rFonts w:hint="eastAsia"/>
        </w:rPr>
        <w:br/>
      </w:r>
      <w:r>
        <w:rPr>
          <w:rFonts w:hint="eastAsia"/>
        </w:rPr>
        <w:t>　　第一节 蛋白饮料行业定义</w:t>
      </w:r>
      <w:r>
        <w:rPr>
          <w:rFonts w:hint="eastAsia"/>
        </w:rPr>
        <w:br/>
      </w:r>
      <w:r>
        <w:rPr>
          <w:rFonts w:hint="eastAsia"/>
        </w:rPr>
        <w:t>　　第二节 蛋白饮料行业发展特性</w:t>
      </w:r>
      <w:r>
        <w:rPr>
          <w:rFonts w:hint="eastAsia"/>
        </w:rPr>
        <w:br/>
      </w:r>
      <w:r>
        <w:rPr>
          <w:rFonts w:hint="eastAsia"/>
        </w:rPr>
        <w:t>　　第三节 蛋白饮料产业链分析</w:t>
      </w:r>
      <w:r>
        <w:rPr>
          <w:rFonts w:hint="eastAsia"/>
        </w:rPr>
        <w:br/>
      </w:r>
      <w:r>
        <w:rPr>
          <w:rFonts w:hint="eastAsia"/>
        </w:rPr>
        <w:t>　　第四节 蛋白饮料行业生命周期分析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2024-2025年国外蛋白饮料市场发展概况</w:t>
      </w:r>
      <w:r>
        <w:rPr>
          <w:rFonts w:hint="eastAsia"/>
        </w:rPr>
        <w:br/>
      </w:r>
      <w:r>
        <w:rPr>
          <w:rFonts w:hint="eastAsia"/>
        </w:rPr>
        <w:t>　　第一节 全球蛋白饮料市场发展分析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北美地区主要国家蛋白饮料市场概况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欧盟地区主要国家蛋白饮料市场概况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亚洲地区主要国家蛋白饮料市场概况</w:t>
      </w:r>
      <w:r>
        <w:rPr>
          <w:rFonts w:hint="eastAsia"/>
        </w:rPr>
        <w:br/>
      </w:r>
      <w:r>
        <w:rPr>
          <w:rFonts w:hint="eastAsia"/>
        </w:rPr>
        <w:t>　　第五节 全球蛋白饮料市场发展预测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2024-2025年中国蛋白饮料发展环境分析</w:t>
      </w:r>
      <w:r>
        <w:rPr>
          <w:rFonts w:hint="eastAsia"/>
        </w:rPr>
        <w:br/>
      </w:r>
      <w:r>
        <w:rPr>
          <w:rFonts w:hint="eastAsia"/>
        </w:rPr>
        <w:t>　　第一节 蛋白饮料行业经济环境分析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蛋白饮料行业相关政策、标准</w:t>
      </w:r>
      <w:r>
        <w:rPr>
          <w:rFonts w:hint="eastAsia"/>
        </w:rPr>
        <w:br/>
      </w:r>
      <w:r>
        <w:rPr>
          <w:rFonts w:hint="eastAsia"/>
        </w:rPr>
        <w:t>　　第三节 蛋白饮料行业相关发展规划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2024-2025年蛋白饮料行业技术发展现状及趋势分析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蛋白饮料行业技术发展现状分析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国内外蛋白饮料行业技术差异与原因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蛋白饮料行业技术发展方向、趋势预测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提升蛋白饮料行业技术能力策略建议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2024-2025年蛋白饮料市场特性分析</w:t>
      </w:r>
      <w:r>
        <w:rPr>
          <w:rFonts w:hint="eastAsia"/>
        </w:rPr>
        <w:br/>
      </w:r>
      <w:r>
        <w:rPr>
          <w:rFonts w:hint="eastAsia"/>
        </w:rPr>
        <w:t>　　第一节 蛋白饮料行业集中度分析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2024-2025年蛋白饮料行业SWOT分析</w:t>
      </w:r>
      <w:r>
        <w:rPr>
          <w:rFonts w:hint="eastAsia"/>
        </w:rPr>
        <w:br/>
      </w:r>
      <w:r>
        <w:rPr>
          <w:rFonts w:hint="eastAsia"/>
        </w:rPr>
        <w:t>　　　　一、蛋白饮料行业优势</w:t>
      </w:r>
      <w:r>
        <w:rPr>
          <w:rFonts w:hint="eastAsia"/>
        </w:rPr>
        <w:br/>
      </w:r>
      <w:r>
        <w:rPr>
          <w:rFonts w:hint="eastAsia"/>
        </w:rPr>
        <w:t>　　　　二、蛋白饮料行业劣势</w:t>
      </w:r>
      <w:r>
        <w:rPr>
          <w:rFonts w:hint="eastAsia"/>
        </w:rPr>
        <w:br/>
      </w:r>
      <w:r>
        <w:rPr>
          <w:rFonts w:hint="eastAsia"/>
        </w:rPr>
        <w:t>　　　　三、蛋白饮料行业机会</w:t>
      </w:r>
      <w:r>
        <w:rPr>
          <w:rFonts w:hint="eastAsia"/>
        </w:rPr>
        <w:br/>
      </w:r>
      <w:r>
        <w:rPr>
          <w:rFonts w:hint="eastAsia"/>
        </w:rPr>
        <w:t>　　　　四、蛋白饮料行业风险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中国蛋白饮料发展现状</w:t>
      </w:r>
      <w:r>
        <w:rPr>
          <w:rFonts w:hint="eastAsia"/>
        </w:rPr>
        <w:br/>
      </w:r>
      <w:r>
        <w:rPr>
          <w:rFonts w:hint="eastAsia"/>
        </w:rPr>
        <w:t>　　第一节 2024-2025年中国蛋白饮料市场现状分析</w:t>
      </w:r>
      <w:r>
        <w:rPr>
          <w:rFonts w:hint="eastAsia"/>
        </w:rPr>
        <w:br/>
      </w:r>
      <w:r>
        <w:rPr>
          <w:rFonts w:hint="eastAsia"/>
        </w:rPr>
        <w:t>　　第二节 中国蛋白饮料行业产量情况分析及预测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一、蛋白饮料总体产能规模</w:t>
      </w:r>
      <w:r>
        <w:rPr>
          <w:rFonts w:hint="eastAsia"/>
        </w:rPr>
        <w:br/>
      </w:r>
      <w:r>
        <w:rPr>
          <w:rFonts w:hint="eastAsia"/>
        </w:rPr>
        <w:t>　　　　二、蛋白饮料生产区域分布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三、2019-2024年中国蛋白饮料产量统计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三、2025-2031年中国蛋白饮料产量预测</w:t>
      </w:r>
      <w:r>
        <w:rPr>
          <w:rFonts w:hint="eastAsia"/>
        </w:rPr>
        <w:br/>
      </w:r>
      <w:r>
        <w:rPr>
          <w:rFonts w:hint="eastAsia"/>
        </w:rPr>
        <w:t>　　第三节 中国蛋白饮料市场需求分析及预测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一、中国蛋白饮料市场需求特点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二、2019-2024年中国蛋白饮料市场需求量统计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三、2025-2031年中国蛋白饮料市场需求量预测</w:t>
      </w:r>
      <w:r>
        <w:rPr>
          <w:rFonts w:hint="eastAsia"/>
        </w:rPr>
        <w:br/>
      </w:r>
      <w:r>
        <w:rPr>
          <w:rFonts w:hint="eastAsia"/>
        </w:rPr>
        <w:t>　　第四节 中国蛋白饮料价格趋势分析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一、2019-2024年中国蛋白饮料市场价格趋势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二、2025-2031年中国蛋白饮料市场价格走势预测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2019-2024年蛋白饮料行业经济运行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2019-2024年中国蛋白饮料行业盈利能力分析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2019-2024年中国蛋白饮料行业发展能力分析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2019-2024年蛋白饮料行业偿债能力分析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2019-2024年蛋白饮料制造企业数量分析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中国蛋白饮料行业重点地区发展分析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**地区蛋白饮料市场发展分析</w:t>
      </w:r>
      <w:r>
        <w:rPr>
          <w:rFonts w:hint="eastAsia"/>
        </w:rPr>
        <w:br/>
      </w:r>
      <w:r>
        <w:rPr>
          <w:rFonts w:hint="eastAsia"/>
        </w:rPr>
        <w:t>　　第三节 **地区蛋白饮料市场发展分析</w:t>
      </w:r>
      <w:r>
        <w:rPr>
          <w:rFonts w:hint="eastAsia"/>
        </w:rPr>
        <w:br/>
      </w:r>
      <w:r>
        <w:rPr>
          <w:rFonts w:hint="eastAsia"/>
        </w:rPr>
        <w:t>　　第四节 **地区蛋白饮料市场发展分析</w:t>
      </w:r>
      <w:r>
        <w:rPr>
          <w:rFonts w:hint="eastAsia"/>
        </w:rPr>
        <w:br/>
      </w:r>
      <w:r>
        <w:rPr>
          <w:rFonts w:hint="eastAsia"/>
        </w:rPr>
        <w:t>　　第五节 **地区蛋白饮料市场发展分析</w:t>
      </w:r>
      <w:r>
        <w:rPr>
          <w:rFonts w:hint="eastAsia"/>
        </w:rPr>
        <w:br/>
      </w:r>
      <w:r>
        <w:rPr>
          <w:rFonts w:hint="eastAsia"/>
        </w:rPr>
        <w:t>　　第六节 **地区蛋白饮料市场发展分析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2019-2024年中国蛋白饮料进出口分析</w:t>
      </w:r>
      <w:r>
        <w:rPr>
          <w:rFonts w:hint="eastAsia"/>
        </w:rPr>
        <w:br/>
      </w:r>
      <w:r>
        <w:rPr>
          <w:rFonts w:hint="eastAsia"/>
        </w:rPr>
        <w:t>　　第一节 蛋白饮料进口情况分析</w:t>
      </w:r>
      <w:r>
        <w:rPr>
          <w:rFonts w:hint="eastAsia"/>
        </w:rPr>
        <w:br/>
      </w:r>
      <w:r>
        <w:rPr>
          <w:rFonts w:hint="eastAsia"/>
        </w:rPr>
        <w:t>　　第二节 蛋白饮料出口情况分析</w:t>
      </w:r>
      <w:r>
        <w:rPr>
          <w:rFonts w:hint="eastAsia"/>
        </w:rPr>
        <w:br/>
      </w:r>
      <w:r>
        <w:rPr>
          <w:rFonts w:hint="eastAsia"/>
        </w:rPr>
        <w:t>　　第三节 影响蛋白饮料进出口因素分析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主要蛋白饮料生产企业及竞争格局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三、企业蛋白饮料经营状况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三、企业蛋白饮料经营状况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三、企业蛋白饮料经营状况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三、企业蛋白饮料经营状况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三、企业蛋白饮料经营状况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三、企业蛋白饮料经营状况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蛋白饮料行业投资战略研究</w:t>
      </w:r>
      <w:r>
        <w:rPr>
          <w:rFonts w:hint="eastAsia"/>
        </w:rPr>
        <w:br/>
      </w:r>
      <w:r>
        <w:rPr>
          <w:rFonts w:hint="eastAsia"/>
        </w:rPr>
        <w:t>　　第一节 蛋白饮料行业发展战略研究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对我国蛋白饮料品牌的战略思考</w:t>
      </w:r>
      <w:r>
        <w:rPr>
          <w:rFonts w:hint="eastAsia"/>
        </w:rPr>
        <w:br/>
      </w:r>
      <w:r>
        <w:rPr>
          <w:rFonts w:hint="eastAsia"/>
        </w:rPr>
        <w:t>　　　　一、蛋白饮料品牌的重要性</w:t>
      </w:r>
      <w:r>
        <w:rPr>
          <w:rFonts w:hint="eastAsia"/>
        </w:rPr>
        <w:br/>
      </w:r>
      <w:r>
        <w:rPr>
          <w:rFonts w:hint="eastAsia"/>
        </w:rPr>
        <w:t>　　　　二、蛋白饮料实施品牌战略的意义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三、蛋白饮料企业品牌的现状分析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四、我国蛋白饮料企业的品牌战略</w:t>
      </w:r>
      <w:r>
        <w:rPr>
          <w:rFonts w:hint="eastAsia"/>
        </w:rPr>
        <w:br/>
      </w:r>
      <w:r>
        <w:rPr>
          <w:rFonts w:hint="eastAsia"/>
        </w:rPr>
        <w:t>　　　　五、蛋白饮料品牌战略管理的策略</w:t>
      </w:r>
      <w:r>
        <w:rPr>
          <w:rFonts w:hint="eastAsia"/>
        </w:rPr>
        <w:br/>
      </w:r>
      <w:r>
        <w:rPr>
          <w:rFonts w:hint="eastAsia"/>
        </w:rPr>
        <w:t>　　第三节 蛋白饮料经营策略分析</w:t>
      </w:r>
      <w:r>
        <w:rPr>
          <w:rFonts w:hint="eastAsia"/>
        </w:rPr>
        <w:br/>
      </w:r>
      <w:r>
        <w:rPr>
          <w:rFonts w:hint="eastAsia"/>
        </w:rPr>
        <w:t>　　　　一、蛋白饮料市场细分策略</w:t>
      </w:r>
      <w:r>
        <w:rPr>
          <w:rFonts w:hint="eastAsia"/>
        </w:rPr>
        <w:br/>
      </w:r>
      <w:r>
        <w:rPr>
          <w:rFonts w:hint="eastAsia"/>
        </w:rPr>
        <w:t>　　　　二、蛋白饮料市场创新策略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四、蛋白饮料新产品差异化战略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2025-2031年中国蛋白饮料发展趋势预测及投资风险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2025-2025年蛋白饮料市场前景分析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2025-2031年蛋白饮料行业发展趋势预测</w:t>
      </w:r>
      <w:r>
        <w:rPr>
          <w:rFonts w:hint="eastAsia"/>
        </w:rPr>
        <w:br/>
      </w:r>
      <w:r>
        <w:rPr>
          <w:rFonts w:hint="eastAsia"/>
        </w:rPr>
        <w:t>　　第三节 蛋白饮料行业投资风险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蛋白饮料投资建议</w:t>
      </w:r>
      <w:r>
        <w:rPr>
          <w:rFonts w:hint="eastAsia"/>
        </w:rPr>
        <w:br/>
      </w:r>
      <w:r>
        <w:rPr>
          <w:rFonts w:hint="eastAsia"/>
        </w:rPr>
        <w:t>　　第一节 蛋白饮料行业投资环境分析</w:t>
      </w:r>
      <w:r>
        <w:rPr>
          <w:rFonts w:hint="eastAsia"/>
        </w:rPr>
        <w:br/>
      </w:r>
      <w:r>
        <w:rPr>
          <w:rFonts w:hint="eastAsia"/>
        </w:rPr>
        <w:t>　　第二节 蛋白饮料行业投资进入壁垒分析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蛋白饮料介绍</w:t>
      </w:r>
      <w:r>
        <w:rPr>
          <w:rFonts w:hint="eastAsia"/>
        </w:rPr>
        <w:br/>
      </w:r>
      <w:r>
        <w:rPr>
          <w:rFonts w:hint="eastAsia"/>
        </w:rPr>
        <w:t>　　图表 蛋白饮料图片</w:t>
      </w:r>
      <w:r>
        <w:rPr>
          <w:rFonts w:hint="eastAsia"/>
        </w:rPr>
        <w:br/>
      </w:r>
      <w:r>
        <w:rPr>
          <w:rFonts w:hint="eastAsia"/>
        </w:rPr>
        <w:t>　　图表 蛋白饮料种类</w:t>
      </w:r>
      <w:r>
        <w:rPr>
          <w:rFonts w:hint="eastAsia"/>
        </w:rPr>
        <w:br/>
      </w:r>
      <w:r>
        <w:rPr>
          <w:rFonts w:hint="eastAsia"/>
        </w:rPr>
        <w:t>　　图表 蛋白饮料用途 应用</w:t>
      </w:r>
      <w:r>
        <w:rPr>
          <w:rFonts w:hint="eastAsia"/>
        </w:rPr>
        <w:br/>
      </w:r>
      <w:r>
        <w:rPr>
          <w:rFonts w:hint="eastAsia"/>
        </w:rPr>
        <w:t>　　图表 蛋白饮料产业链调研</w:t>
      </w:r>
      <w:r>
        <w:rPr>
          <w:rFonts w:hint="eastAsia"/>
        </w:rPr>
        <w:br/>
      </w:r>
      <w:r>
        <w:rPr>
          <w:rFonts w:hint="eastAsia"/>
        </w:rPr>
        <w:t>　　图表 蛋白饮料行业现状</w:t>
      </w:r>
      <w:r>
        <w:rPr>
          <w:rFonts w:hint="eastAsia"/>
        </w:rPr>
        <w:br/>
      </w:r>
      <w:r>
        <w:rPr>
          <w:rFonts w:hint="eastAsia"/>
        </w:rPr>
        <w:t>　　图表 蛋白饮料行业特点</w:t>
      </w:r>
      <w:r>
        <w:rPr>
          <w:rFonts w:hint="eastAsia"/>
        </w:rPr>
        <w:br/>
      </w:r>
      <w:r>
        <w:rPr>
          <w:rFonts w:hint="eastAsia"/>
        </w:rPr>
        <w:t>　　图表 蛋白饮料政策</w:t>
      </w:r>
      <w:r>
        <w:rPr>
          <w:rFonts w:hint="eastAsia"/>
        </w:rPr>
        <w:br/>
      </w:r>
      <w:r>
        <w:rPr>
          <w:rFonts w:hint="eastAsia"/>
        </w:rPr>
        <w:t>　　图表 蛋白饮料技术 标准</w:t>
      </w:r>
      <w:r>
        <w:rPr>
          <w:rFonts w:hint="eastAsia"/>
        </w:rPr>
        <w:br/>
      </w:r>
      <w:r>
        <w:rPr>
          <w:rFonts w:hint="eastAsia"/>
        </w:rPr>
        <w:t>　　图表 2019-2024年中国蛋白饮料行业市场规模</w:t>
      </w:r>
      <w:r>
        <w:rPr>
          <w:rFonts w:hint="eastAsia"/>
        </w:rPr>
        <w:br/>
      </w:r>
      <w:r>
        <w:rPr>
          <w:rFonts w:hint="eastAsia"/>
        </w:rPr>
        <w:t>　　图表 蛋白饮料生产现状</w:t>
      </w:r>
      <w:r>
        <w:rPr>
          <w:rFonts w:hint="eastAsia"/>
        </w:rPr>
        <w:br/>
      </w:r>
      <w:r>
        <w:rPr>
          <w:rFonts w:hint="eastAsia"/>
        </w:rPr>
        <w:t>　　图表 蛋白饮料发展有利因素分析</w:t>
      </w:r>
      <w:r>
        <w:rPr>
          <w:rFonts w:hint="eastAsia"/>
        </w:rPr>
        <w:br/>
      </w:r>
      <w:r>
        <w:rPr>
          <w:rFonts w:hint="eastAsia"/>
        </w:rPr>
        <w:t>　　图表 蛋白饮料发展不利因素分析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2024年中国蛋白饮料产能</w:t>
      </w:r>
      <w:r>
        <w:rPr>
          <w:rFonts w:hint="eastAsia"/>
        </w:rPr>
        <w:br/>
      </w:r>
      <w:r>
        <w:rPr>
          <w:rFonts w:hint="eastAsia"/>
        </w:rPr>
        <w:t>　　图表 2024年蛋白饮料供给情况</w:t>
      </w:r>
      <w:r>
        <w:rPr>
          <w:rFonts w:hint="eastAsia"/>
        </w:rPr>
        <w:br/>
      </w:r>
      <w:r>
        <w:rPr>
          <w:rFonts w:hint="eastAsia"/>
        </w:rPr>
        <w:t>　　图表 2019-2024年中国蛋白饮料产量统计</w:t>
      </w:r>
      <w:r>
        <w:rPr>
          <w:rFonts w:hint="eastAsia"/>
        </w:rPr>
        <w:br/>
      </w:r>
      <w:r>
        <w:rPr>
          <w:rFonts w:hint="eastAsia"/>
        </w:rPr>
        <w:t>　　图表 蛋白饮料最新消息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2019-2024年中国蛋白饮料市场需求情况</w:t>
      </w:r>
      <w:r>
        <w:rPr>
          <w:rFonts w:hint="eastAsia"/>
        </w:rPr>
        <w:br/>
      </w:r>
      <w:r>
        <w:rPr>
          <w:rFonts w:hint="eastAsia"/>
        </w:rPr>
        <w:t>　　图表 2019-2024年蛋白饮料销售情况</w:t>
      </w:r>
      <w:r>
        <w:rPr>
          <w:rFonts w:hint="eastAsia"/>
        </w:rPr>
        <w:br/>
      </w:r>
      <w:r>
        <w:rPr>
          <w:rFonts w:hint="eastAsia"/>
        </w:rPr>
        <w:t>　　图表 2019-2024年中国蛋白饮料价格走势</w:t>
      </w:r>
      <w:r>
        <w:rPr>
          <w:rFonts w:hint="eastAsia"/>
        </w:rPr>
        <w:br/>
      </w:r>
      <w:r>
        <w:rPr>
          <w:rFonts w:hint="eastAsia"/>
        </w:rPr>
        <w:t>　　图表 2019-2024年中国蛋白饮料行业销售收入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2019-2024年中国蛋白饮料行业利润总额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2019-2024年中国蛋白饮料进口情况</w:t>
      </w:r>
      <w:r>
        <w:rPr>
          <w:rFonts w:hint="eastAsia"/>
        </w:rPr>
        <w:br/>
      </w:r>
      <w:r>
        <w:rPr>
          <w:rFonts w:hint="eastAsia"/>
        </w:rPr>
        <w:t>　　图表 2019-2024年中国蛋白饮料出口情况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2019-2024年中国蛋白饮料行业企业数量统计</w:t>
      </w:r>
      <w:r>
        <w:rPr>
          <w:rFonts w:hint="eastAsia"/>
        </w:rPr>
        <w:br/>
      </w:r>
      <w:r>
        <w:rPr>
          <w:rFonts w:hint="eastAsia"/>
        </w:rPr>
        <w:t>　　图表 蛋白饮料成本和利润分析</w:t>
      </w:r>
      <w:r>
        <w:rPr>
          <w:rFonts w:hint="eastAsia"/>
        </w:rPr>
        <w:br/>
      </w:r>
      <w:r>
        <w:rPr>
          <w:rFonts w:hint="eastAsia"/>
        </w:rPr>
        <w:t>　　图表 蛋白饮料上游发展</w:t>
      </w:r>
      <w:r>
        <w:rPr>
          <w:rFonts w:hint="eastAsia"/>
        </w:rPr>
        <w:br/>
      </w:r>
      <w:r>
        <w:rPr>
          <w:rFonts w:hint="eastAsia"/>
        </w:rPr>
        <w:t>　　图表 蛋白饮料下游发展</w:t>
      </w:r>
      <w:r>
        <w:rPr>
          <w:rFonts w:hint="eastAsia"/>
        </w:rPr>
        <w:br/>
      </w:r>
      <w:r>
        <w:rPr>
          <w:rFonts w:hint="eastAsia"/>
        </w:rPr>
        <w:t>　　图表 2024年中国蛋白饮料行业需求区域调研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**地区蛋白饮料市场规模</w:t>
      </w:r>
      <w:r>
        <w:rPr>
          <w:rFonts w:hint="eastAsia"/>
        </w:rPr>
        <w:br/>
      </w:r>
      <w:r>
        <w:rPr>
          <w:rFonts w:hint="eastAsia"/>
        </w:rPr>
        <w:t>　　图表 **地区蛋白饮料行业市场需求</w:t>
      </w:r>
      <w:r>
        <w:rPr>
          <w:rFonts w:hint="eastAsia"/>
        </w:rPr>
        <w:br/>
      </w:r>
      <w:r>
        <w:rPr>
          <w:rFonts w:hint="eastAsia"/>
        </w:rPr>
        <w:t>　　图表 **地区蛋白饮料市场调研</w:t>
      </w:r>
      <w:r>
        <w:rPr>
          <w:rFonts w:hint="eastAsia"/>
        </w:rPr>
        <w:br/>
      </w:r>
      <w:r>
        <w:rPr>
          <w:rFonts w:hint="eastAsia"/>
        </w:rPr>
        <w:t>　　图表 **地区蛋白饮料市场需求分析</w:t>
      </w:r>
      <w:r>
        <w:rPr>
          <w:rFonts w:hint="eastAsia"/>
        </w:rPr>
        <w:br/>
      </w:r>
      <w:r>
        <w:rPr>
          <w:rFonts w:hint="eastAsia"/>
        </w:rPr>
        <w:t>　　图表 **地区蛋白饮料市场规模</w:t>
      </w:r>
      <w:r>
        <w:rPr>
          <w:rFonts w:hint="eastAsia"/>
        </w:rPr>
        <w:br/>
      </w:r>
      <w:r>
        <w:rPr>
          <w:rFonts w:hint="eastAsia"/>
        </w:rPr>
        <w:t>　　图表 **地区蛋白饮料行业市场需求</w:t>
      </w:r>
      <w:r>
        <w:rPr>
          <w:rFonts w:hint="eastAsia"/>
        </w:rPr>
        <w:br/>
      </w:r>
      <w:r>
        <w:rPr>
          <w:rFonts w:hint="eastAsia"/>
        </w:rPr>
        <w:t>　　图表 **地区蛋白饮料市场调研</w:t>
      </w:r>
      <w:r>
        <w:rPr>
          <w:rFonts w:hint="eastAsia"/>
        </w:rPr>
        <w:br/>
      </w:r>
      <w:r>
        <w:rPr>
          <w:rFonts w:hint="eastAsia"/>
        </w:rPr>
        <w:t>　　图表 **地区蛋白饮料市场需求分析</w:t>
      </w:r>
      <w:r>
        <w:rPr>
          <w:rFonts w:hint="eastAsia"/>
        </w:rPr>
        <w:br/>
      </w:r>
      <w:r>
        <w:rPr>
          <w:rFonts w:hint="eastAsia"/>
        </w:rPr>
        <w:t>　　图表 蛋白饮料招标、中标情况</w:t>
      </w:r>
      <w:r>
        <w:rPr>
          <w:rFonts w:hint="eastAsia"/>
        </w:rPr>
        <w:br/>
      </w:r>
      <w:r>
        <w:rPr>
          <w:rFonts w:hint="eastAsia"/>
        </w:rPr>
        <w:t>　　图表 蛋白饮料品牌分析</w:t>
      </w:r>
      <w:r>
        <w:rPr>
          <w:rFonts w:hint="eastAsia"/>
        </w:rPr>
        <w:br/>
      </w:r>
      <w:r>
        <w:rPr>
          <w:rFonts w:hint="eastAsia"/>
        </w:rPr>
        <w:t>　　图表 蛋白饮料重点企业（一）简介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企业蛋白饮料型号、规格</w:t>
      </w:r>
      <w:r>
        <w:rPr>
          <w:rFonts w:hint="eastAsia"/>
        </w:rPr>
        <w:br/>
      </w:r>
      <w:r>
        <w:rPr>
          <w:rFonts w:hint="eastAsia"/>
        </w:rPr>
        <w:t>　　图表 蛋白饮料重点企业（一）经营情况分析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蛋白饮料重点企业（一）盈利能力情况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蛋白饮料重点企业（一）偿债能力情况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蛋白饮料重点企业（一）运营能力情况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蛋白饮料重点企业（一）成长能力情况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蛋白饮料重点企业（二）概述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企业蛋白饮料型号、规格</w:t>
      </w:r>
      <w:r>
        <w:rPr>
          <w:rFonts w:hint="eastAsia"/>
        </w:rPr>
        <w:br/>
      </w:r>
      <w:r>
        <w:rPr>
          <w:rFonts w:hint="eastAsia"/>
        </w:rPr>
        <w:t>　　图表 蛋白饮料重点企业（二）经营情况分析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蛋白饮料重点企业（二）盈利能力情况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蛋白饮料重点企业（二）偿债能力情况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蛋白饮料重点企业（二）运营能力情况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蛋白饮料重点企业（二）成长能力情况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蛋白饮料重点企业（三）概况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企业蛋白饮料型号、规格</w:t>
      </w:r>
      <w:r>
        <w:rPr>
          <w:rFonts w:hint="eastAsia"/>
        </w:rPr>
        <w:br/>
      </w:r>
      <w:r>
        <w:rPr>
          <w:rFonts w:hint="eastAsia"/>
        </w:rPr>
        <w:t>　　图表 蛋白饮料重点企业（三）经营情况分析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蛋白饮料重点企业（三）盈利能力情况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蛋白饮料重点企业（三）偿债能力情况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蛋白饮料重点企业（三）运营能力情况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蛋白饮料重点企业（三）成长能力情况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蛋白饮料优势</w:t>
      </w:r>
      <w:r>
        <w:rPr>
          <w:rFonts w:hint="eastAsia"/>
        </w:rPr>
        <w:br/>
      </w:r>
      <w:r>
        <w:rPr>
          <w:rFonts w:hint="eastAsia"/>
        </w:rPr>
        <w:t>　　图表 蛋白饮料劣势</w:t>
      </w:r>
      <w:r>
        <w:rPr>
          <w:rFonts w:hint="eastAsia"/>
        </w:rPr>
        <w:br/>
      </w:r>
      <w:r>
        <w:rPr>
          <w:rFonts w:hint="eastAsia"/>
        </w:rPr>
        <w:t>　　图表 蛋白饮料机会</w:t>
      </w:r>
      <w:r>
        <w:rPr>
          <w:rFonts w:hint="eastAsia"/>
        </w:rPr>
        <w:br/>
      </w:r>
      <w:r>
        <w:rPr>
          <w:rFonts w:hint="eastAsia"/>
        </w:rPr>
        <w:t>　　图表 蛋白饮料威胁</w:t>
      </w:r>
      <w:r>
        <w:rPr>
          <w:rFonts w:hint="eastAsia"/>
        </w:rPr>
        <w:br/>
      </w:r>
      <w:r>
        <w:rPr>
          <w:rFonts w:hint="eastAsia"/>
        </w:rPr>
        <w:t>　　图表 进入蛋白饮料行业壁垒</w:t>
      </w:r>
      <w:r>
        <w:rPr>
          <w:rFonts w:hint="eastAsia"/>
        </w:rPr>
        <w:br/>
      </w:r>
      <w:r>
        <w:rPr>
          <w:rFonts w:hint="eastAsia"/>
        </w:rPr>
        <w:t>　　图表 蛋白饮料投资、并购情况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2025-2031年中国蛋白饮料行业产能预测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2025-2031年中国蛋白饮料行业产量预测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2025-2031年中国蛋白饮料销售预测</w:t>
      </w:r>
      <w:r>
        <w:rPr>
          <w:rFonts w:hint="eastAsia"/>
        </w:rPr>
        <w:br/>
      </w:r>
      <w:r>
        <w:rPr>
          <w:rFonts w:hint="eastAsia"/>
        </w:rPr>
        <w:t>　　图表 2025-2031年中国蛋白饮料市场规模预测</w:t>
      </w:r>
      <w:r>
        <w:rPr>
          <w:rFonts w:hint="eastAsia"/>
        </w:rPr>
        <w:br/>
      </w:r>
      <w:r>
        <w:rPr>
          <w:rFonts w:hint="eastAsia"/>
        </w:rPr>
        <w:t>　　图表 蛋白饮料行业准入条件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2025-2031年中国蛋白饮料行业信息化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2025-2031年中国蛋白饮料行业风险分析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2025-2031年中国蛋白饮料发展趋势</w:t>
      </w:r>
      <w:r>
        <w:rPr>
          <w:rFonts w:hint="eastAsia"/>
        </w:rPr>
        <w:br/>
      </w:r>
      <w:r>
        <w:rPr>
          <w:rFonts w:hint="eastAsia"/>
        </w:rPr>
        <w:t>　　图表 2025-2031年中国蛋白饮料市场前景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d716a438b04098" w:history="1">
        <w:r>
          <w:rPr>
            <w:rStyle w:val="Hyperlink"/>
          </w:rPr>
          <w:t>2025-2031年全球与中国蛋白饮料行业市场调研及发展趋势预测报告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d716a438b04098" w:history="1">
        <w:r>
          <w:rPr>
            <w:rStyle w:val="Hyperlink"/>
          </w:rPr>
          <w:t>https://www.20087.com/8/26/DanBaiYinLiaoDeFaZhanQuShi.html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植物蛋白排名、蛋白饮料是什么、十大高蛋白质饮料排行榜、蛋白饮料对身体的危害、蛋白饮的功效与作用百度百科、蛋白饮料配方开发、蛋白饮料都有哪些品牌、斯维诗氨基丁酸胶原蛋白饮料、光明LOOK属于什么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1ea712cc054ecb" w:history="1">
      <w:r>
        <w:rPr>
          <w:rStyle w:val="Hyperlink"/>
        </w:rPr>
        <w:t>2025-2031年全球与中国蛋白饮料行业市场调研及发展趋势预测报告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DanBaiYinLiaoDeFaZhanQuShi.html" TargetMode="External" Id="Rb9d716a438b040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DanBaiYinLiaoDeFaZhanQuShi.html" TargetMode="External" Id="Rd21ea712cc054e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2025-02-13T01:07:00Z</dcterms:created>
  <dcterms:modified xsi:type="dcterms:W3CDTF">2025-02-13T02:07:00Z</dcterms:modified>
  <dc:subject>2025-2031年全球与中国蛋白饮料行业市场调研及发展趋势预测报告</dc:subject>
  <dc:title>2025-2031年全球与中国蛋白饮料行业市场调研及发展趋势预测报告</dc:title>
  <cp:keywords>2025-2031年全球与中国蛋白饮料行业市场调研及发展趋势预测报告</cp:keywords>
  <dc:description>2025-2031年全球与中国蛋白饮料行业市场调研及发展趋势预测报告</dc:description>
</cp:coreProperties>
</file>