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d4c01c61140c4" w:history="1">
              <w:r>
                <w:rPr>
                  <w:rStyle w:val="Hyperlink"/>
                </w:rPr>
                <w:t>2023-2029年中国卤肉卷行业现状深度调研与发展趋势报告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d4c01c61140c4" w:history="1">
              <w:r>
                <w:rPr>
                  <w:rStyle w:val="Hyperlink"/>
                </w:rPr>
                <w:t>2023-2029年中国卤肉卷行业现状深度调研与发展趋势报告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d4c01c61140c4" w:history="1">
                <w:r>
                  <w:rPr>
                    <w:rStyle w:val="Hyperlink"/>
                  </w:rPr>
                  <w:t>https://www.20087.com/8/26/LuRouJuanHangYeFaZhanQuShi.html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肉卷是一种将肉类经过卤制后卷制而成的食品，具有丰富的口感和营养价值，广泛应用于餐饮和家庭厨房。近年来，随着人们生活水平的提高和对美食的追求，卤肉卷的市场需求持续增长。目前，市场上的卤肉卷产品种类丰富，包括不同肉类、调料和口味的产品，能够满足不同消费者的需求。同时，卤肉卷的制作工艺也在不断优化，提升了产品的口感和品质。</w:t>
      </w:r>
      <w:r>
        <w:rPr>
          <w:rFonts w:hint="eastAsia"/>
        </w:rPr>
        <w:br/>
      </w:r>
      <w:r>
        <w:rPr>
          <w:rFonts w:hint="eastAsia"/>
        </w:rPr>
        <w:t>　　未来，卤肉卷将继续朝着健康化、多样化和便捷化方向发展。随着消费者对健康饮食的重视，卤肉卷将更加注重食材的选择和生产工艺的优化，减少添加剂的使用，保留更多的营养成分。同时，为了满足不同消费者的需求，卤肉卷将推出更多口味和包装设计，提升产品的吸引力和市场竞争力。此外，卤肉卷将采用更加便捷的包装和生产工艺，提升产品的便携性和易用性，满足快节奏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d4c01c61140c4" w:history="1">
        <w:r>
          <w:rPr>
            <w:rStyle w:val="Hyperlink"/>
          </w:rPr>
          <w:t>2023-2029年中国卤肉卷行业现状深度调研与发展趋势报告</w:t>
        </w:r>
      </w:hyperlink>
      <w:r>
        <w:rPr>
          <w:rFonts w:hint="eastAsia"/>
        </w:rPr>
        <w:t>》依据国家统计局、海关总署及卤肉卷相关协会等部门的权威资料数据，以及对卤肉卷行业重点区域实地调研，结合卤肉卷行业发展所处的环境，从理论到实践、从宏观到微观等多个角度对卤肉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d4c01c61140c4" w:history="1">
        <w:r>
          <w:rPr>
            <w:rStyle w:val="Hyperlink"/>
          </w:rPr>
          <w:t>2023-2029年中国卤肉卷行业现状深度调研与发展趋势报告</w:t>
        </w:r>
      </w:hyperlink>
      <w:r>
        <w:rPr>
          <w:rFonts w:hint="eastAsia"/>
        </w:rPr>
        <w:t>》内容严谨、数据翔实，通过辅以大量直观的图表，帮助卤肉卷企业准确把握卤肉卷行业发展动向、正确制定卤肉卷企业发展战略和卤肉卷投资策略。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卤肉卷行业界定</w:t>
      </w:r>
      <w:r>
        <w:rPr>
          <w:rFonts w:hint="eastAsia"/>
        </w:rPr>
        <w:br/>
      </w:r>
      <w:r>
        <w:rPr>
          <w:rFonts w:hint="eastAsia"/>
        </w:rPr>
        <w:t>　　第一节 卤肉卷行业定义</w:t>
      </w:r>
      <w:r>
        <w:rPr>
          <w:rFonts w:hint="eastAsia"/>
        </w:rPr>
        <w:br/>
      </w:r>
      <w:r>
        <w:rPr>
          <w:rFonts w:hint="eastAsia"/>
        </w:rPr>
        <w:t>　　第二节 卤肉卷行业特点分析</w:t>
      </w:r>
      <w:r>
        <w:rPr>
          <w:rFonts w:hint="eastAsia"/>
        </w:rPr>
        <w:br/>
      </w:r>
      <w:r>
        <w:rPr>
          <w:rFonts w:hint="eastAsia"/>
        </w:rPr>
        <w:t>　　第三节 卤肉卷行业发展历程</w:t>
      </w:r>
      <w:r>
        <w:rPr>
          <w:rFonts w:hint="eastAsia"/>
        </w:rPr>
        <w:br/>
      </w:r>
      <w:r>
        <w:rPr>
          <w:rFonts w:hint="eastAsia"/>
        </w:rPr>
        <w:t>　　第四节 卤肉卷产业链分析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2022-2023年国外卤肉卷行业发展态势分析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国外卤肉卷行业总体情况</w:t>
      </w:r>
      <w:r>
        <w:rPr>
          <w:rFonts w:hint="eastAsia"/>
        </w:rPr>
        <w:br/>
      </w:r>
      <w:r>
        <w:rPr>
          <w:rFonts w:hint="eastAsia"/>
        </w:rPr>
        <w:t>　　第二节 卤肉卷行业重点国家、地区市场分析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国外卤肉卷行业发展前景预测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中国卤肉卷行业发展环境分析</w:t>
      </w:r>
      <w:r>
        <w:rPr>
          <w:rFonts w:hint="eastAsia"/>
        </w:rPr>
        <w:br/>
      </w:r>
      <w:r>
        <w:rPr>
          <w:rFonts w:hint="eastAsia"/>
        </w:rPr>
        <w:t>　　第一节 卤肉卷行业经济环境分析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卤肉卷行业政策环境分析</w:t>
      </w:r>
      <w:r>
        <w:rPr>
          <w:rFonts w:hint="eastAsia"/>
        </w:rPr>
        <w:br/>
      </w:r>
      <w:r>
        <w:rPr>
          <w:rFonts w:hint="eastAsia"/>
        </w:rPr>
        <w:t>　　　　一、卤肉卷行业相关政策</w:t>
      </w:r>
      <w:r>
        <w:rPr>
          <w:rFonts w:hint="eastAsia"/>
        </w:rPr>
        <w:br/>
      </w:r>
      <w:r>
        <w:rPr>
          <w:rFonts w:hint="eastAsia"/>
        </w:rPr>
        <w:t>　　　　二、卤肉卷行业相关标准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卤肉卷行业技术发展现状及趋势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当前我国卤肉卷技术发展现状</w:t>
      </w:r>
      <w:r>
        <w:rPr>
          <w:rFonts w:hint="eastAsia"/>
        </w:rPr>
        <w:br/>
      </w:r>
      <w:r>
        <w:rPr>
          <w:rFonts w:hint="eastAsia"/>
        </w:rPr>
        <w:t>　　第二节 中外卤肉卷技术差距及产生差距的主要原因分析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提高我国卤肉卷技术的对策</w:t>
      </w:r>
      <w:r>
        <w:rPr>
          <w:rFonts w:hint="eastAsia"/>
        </w:rPr>
        <w:br/>
      </w:r>
      <w:r>
        <w:rPr>
          <w:rFonts w:hint="eastAsia"/>
        </w:rPr>
        <w:t>　　第四节 我国卤肉卷研发、设计发展趋势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中国卤肉卷行业市场供需状况分析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中国卤肉卷行业市场规模情况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中国卤肉卷行业市场需求状况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一、2018-2023年卤肉卷行业市场需求情况</w:t>
      </w:r>
      <w:r>
        <w:rPr>
          <w:rFonts w:hint="eastAsia"/>
        </w:rPr>
        <w:br/>
      </w:r>
      <w:r>
        <w:rPr>
          <w:rFonts w:hint="eastAsia"/>
        </w:rPr>
        <w:t>　　　　二、卤肉卷行业市场需求特点分析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三、2023-2029年卤肉卷行业市场需求预测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中国卤肉卷行业市场供给状况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一、2018-2023年卤肉卷行业市场供给情况</w:t>
      </w:r>
      <w:r>
        <w:rPr>
          <w:rFonts w:hint="eastAsia"/>
        </w:rPr>
        <w:br/>
      </w:r>
      <w:r>
        <w:rPr>
          <w:rFonts w:hint="eastAsia"/>
        </w:rPr>
        <w:t>　　　　二、卤肉卷行业市场供给特点分析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三、2023-2029年卤肉卷行业市场供给预测</w:t>
      </w:r>
      <w:r>
        <w:rPr>
          <w:rFonts w:hint="eastAsia"/>
        </w:rPr>
        <w:br/>
      </w:r>
      <w:r>
        <w:rPr>
          <w:rFonts w:hint="eastAsia"/>
        </w:rPr>
        <w:t>　　第四节 卤肉卷行业市场供需平衡状况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中国卤肉卷行业进出口情况分析</w:t>
      </w:r>
      <w:r>
        <w:rPr>
          <w:rFonts w:hint="eastAsia"/>
        </w:rPr>
        <w:br/>
      </w:r>
      <w:r>
        <w:rPr>
          <w:rFonts w:hint="eastAsia"/>
        </w:rPr>
        <w:t>　　第一节 卤肉卷行业出口情况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一、2018-2023年卤肉卷行业出口情况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三、2023-2029年卤肉卷行业出口情况预测</w:t>
      </w:r>
      <w:r>
        <w:rPr>
          <w:rFonts w:hint="eastAsia"/>
        </w:rPr>
        <w:br/>
      </w:r>
      <w:r>
        <w:rPr>
          <w:rFonts w:hint="eastAsia"/>
        </w:rPr>
        <w:t>　　第二节 卤肉卷行业进口情况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一、2018-2023年卤肉卷行业进口情况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三、2023-2029年卤肉卷行业进口情况预测</w:t>
      </w:r>
      <w:r>
        <w:rPr>
          <w:rFonts w:hint="eastAsia"/>
        </w:rPr>
        <w:br/>
      </w:r>
      <w:r>
        <w:rPr>
          <w:rFonts w:hint="eastAsia"/>
        </w:rPr>
        <w:t>　　第三节 卤肉卷行业进出口面临的挑战及对策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中国卤肉卷行业产品价格监测</w:t>
      </w:r>
      <w:r>
        <w:rPr>
          <w:rFonts w:hint="eastAsia"/>
        </w:rPr>
        <w:br/>
      </w:r>
      <w:r>
        <w:rPr>
          <w:rFonts w:hint="eastAsia"/>
        </w:rPr>
        <w:t>　　　　一、卤肉卷市场价格特征</w:t>
      </w:r>
      <w:r>
        <w:rPr>
          <w:rFonts w:hint="eastAsia"/>
        </w:rPr>
        <w:br/>
      </w:r>
      <w:r>
        <w:rPr>
          <w:rFonts w:hint="eastAsia"/>
        </w:rPr>
        <w:t>　　　　二、当前卤肉卷市场价格评述</w:t>
      </w:r>
      <w:r>
        <w:rPr>
          <w:rFonts w:hint="eastAsia"/>
        </w:rPr>
        <w:br/>
      </w:r>
      <w:r>
        <w:rPr>
          <w:rFonts w:hint="eastAsia"/>
        </w:rPr>
        <w:t>　　　　三、影响卤肉卷市场价格因素分析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四、未来卤肉卷市场价格走势预测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中国卤肉卷行业重点区域市场分析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卤肉卷行业区域市场分布情况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卤肉卷行业细分市场调研分析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卤肉卷细分产品（一）市场调研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卤肉卷细分产品（二）市场调研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卤肉卷行业上、下游市场分析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卤肉卷行业上游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卤肉卷行业下游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卤肉卷行业重点企业发展调研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卤肉卷重点企业（一）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卤肉卷重点企业（二）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卤肉卷重点企业（三）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卤肉卷重点企业（四）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卤肉卷重点企业（五）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卤肉卷重点企业（六）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卤肉卷行业风险及对策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2023-2029年卤肉卷行业发展环境分析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2023-2029年卤肉卷行业投资特性分析</w:t>
      </w:r>
      <w:r>
        <w:rPr>
          <w:rFonts w:hint="eastAsia"/>
        </w:rPr>
        <w:br/>
      </w:r>
      <w:r>
        <w:rPr>
          <w:rFonts w:hint="eastAsia"/>
        </w:rPr>
        <w:t>　　　　一、卤肉卷行业进入壁垒</w:t>
      </w:r>
      <w:r>
        <w:rPr>
          <w:rFonts w:hint="eastAsia"/>
        </w:rPr>
        <w:br/>
      </w:r>
      <w:r>
        <w:rPr>
          <w:rFonts w:hint="eastAsia"/>
        </w:rPr>
        <w:t>　　　　二、卤肉卷行业盈利模式</w:t>
      </w:r>
      <w:r>
        <w:rPr>
          <w:rFonts w:hint="eastAsia"/>
        </w:rPr>
        <w:br/>
      </w:r>
      <w:r>
        <w:rPr>
          <w:rFonts w:hint="eastAsia"/>
        </w:rPr>
        <w:t>　　　　三、卤肉卷行业盈利因素</w:t>
      </w:r>
      <w:r>
        <w:rPr>
          <w:rFonts w:hint="eastAsia"/>
        </w:rPr>
        <w:br/>
      </w:r>
      <w:r>
        <w:rPr>
          <w:rFonts w:hint="eastAsia"/>
        </w:rPr>
        <w:t>　　第三节 卤肉卷行业“波特五力模型”分析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2023-2029年卤肉卷行业风险及对策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卤肉卷企业竞争策略分析</w:t>
      </w:r>
      <w:r>
        <w:rPr>
          <w:rFonts w:hint="eastAsia"/>
        </w:rPr>
        <w:br/>
      </w:r>
      <w:r>
        <w:rPr>
          <w:rFonts w:hint="eastAsia"/>
        </w:rPr>
        <w:t>　　第一节 卤肉卷市场竞争策略分析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一、2023-2029年中国卤肉卷市场增长潜力分析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二、2023-2029年中国卤肉卷主要潜力品种分析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三、现有卤肉卷产品竞争策略分析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四、潜力卤肉卷品种竞争策略选择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2023-2029年中国卤肉卷企业竞争策略分析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一、2023-2029年我国卤肉卷市场竞争趋势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二、2023-2029年卤肉卷行业竞争格局展望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三、2023-2029年卤肉卷行业竞争策略分析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四、2023-2029年卤肉卷企业竞争策略分析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2023-2029年中国卤肉卷行业发展趋势分析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一、2023-2029年卤肉卷技术发展趋势分析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二、2023-2029年卤肉卷产品发展趋势分析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三、2023-2029年卤肉卷行业竞争格局展望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2023-2029年中国卤肉卷市场趋势分析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一、2023-2029年卤肉卷发展趋势分析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二、2023-2029年卤肉卷市场发展空间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三、2023-2029年卤肉卷产业政策趋向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2023-2029年卤肉卷行业投资价值评估分析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卤肉卷行业发展建议分析</w:t>
      </w:r>
      <w:r>
        <w:rPr>
          <w:rFonts w:hint="eastAsia"/>
        </w:rPr>
        <w:br/>
      </w:r>
      <w:r>
        <w:rPr>
          <w:rFonts w:hint="eastAsia"/>
        </w:rPr>
        <w:t>　　第一节 卤肉卷行业研究结论及建议</w:t>
      </w:r>
      <w:r>
        <w:rPr>
          <w:rFonts w:hint="eastAsia"/>
        </w:rPr>
        <w:br/>
      </w:r>
      <w:r>
        <w:rPr>
          <w:rFonts w:hint="eastAsia"/>
        </w:rPr>
        <w:t>　　第二节 卤肉卷细分行业研究结论及建议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中智林：卤肉卷行业竞争策略总结及建议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卤肉卷行业历程</w:t>
      </w:r>
      <w:r>
        <w:rPr>
          <w:rFonts w:hint="eastAsia"/>
        </w:rPr>
        <w:br/>
      </w:r>
      <w:r>
        <w:rPr>
          <w:rFonts w:hint="eastAsia"/>
        </w:rPr>
        <w:t>　　图表 卤肉卷行业生命周期</w:t>
      </w:r>
      <w:r>
        <w:rPr>
          <w:rFonts w:hint="eastAsia"/>
        </w:rPr>
        <w:br/>
      </w:r>
      <w:r>
        <w:rPr>
          <w:rFonts w:hint="eastAsia"/>
        </w:rPr>
        <w:t>　　图表 卤肉卷行业产业链分析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2018-2023年中国卤肉卷行业市场规模及增长情况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2018-2023年卤肉卷行业市场容量分析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2018-2023年中国卤肉卷行业产能统计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2018-2023年中国卤肉卷行业产量及增长趋势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2018-2023年中国卤肉卷市场需求量及增速统计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2023年中国卤肉卷行业需求领域分布格局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2018-2023年中国卤肉卷行业销售收入分析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2018-2023年中国卤肉卷行业盈利情况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2018-2023年中国卤肉卷行业利润总额统计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2018-2023年中国卤肉卷进口数量分析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2018-2023年中国卤肉卷进口金额分析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2018-2023年中国卤肉卷出口数量分析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2018-2023年中国卤肉卷出口金额分析</w:t>
      </w:r>
      <w:r>
        <w:rPr>
          <w:rFonts w:hint="eastAsia"/>
        </w:rPr>
        <w:br/>
      </w:r>
      <w:r>
        <w:rPr>
          <w:rFonts w:hint="eastAsia"/>
        </w:rPr>
        <w:t>　　图表 2023年中国卤肉卷进口国家及地区分析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2023年中国卤肉卷出口国家及地区分析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2018-2023年中国卤肉卷行业企业数量情况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2018-2023年中国卤肉卷行业企业平均规模情况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**地区卤肉卷行业市场需求情况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卤肉卷重点企业（一）基本信息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卤肉卷重点企业（一）经营情况分析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卤肉卷重点企业（一）主要经济指标情况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卤肉卷重点企业（一）盈利能力情况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卤肉卷重点企业（一）偿债能力情况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卤肉卷重点企业（一）运营能力情况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卤肉卷重点企业（一）成长能力情况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卤肉卷重点企业（二）基本信息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卤肉卷重点企业（二）经营情况分析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卤肉卷重点企业（二）主要经济指标情况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卤肉卷重点企业（二）盈利能力情况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卤肉卷重点企业（二）偿债能力情况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卤肉卷重点企业（二）运营能力情况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卤肉卷重点企业（二）成长能力情况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卤肉卷重点企业（三）基本信息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卤肉卷重点企业（三）经营情况分析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卤肉卷重点企业（三）主要经济指标情况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卤肉卷重点企业（三）盈利能力情况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卤肉卷重点企业（三）偿债能力情况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卤肉卷重点企业（三）运营能力情况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卤肉卷重点企业（三）成长能力情况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2023-2029年中国卤肉卷行业产能预测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2023-2029年中国卤肉卷行业产量预测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2023-2029年中国卤肉卷市场需求量预测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2023-2029年中国卤肉卷行业供需平衡预测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2023-2029年中国卤肉卷行业市场容量预测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2023-2029年中国卤肉卷行业市场规模预测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2023-2029年中国卤肉卷市场前景分析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2023-2029年中国卤肉卷行业发展趋势预测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d4c01c61140c4" w:history="1">
        <w:r>
          <w:rPr>
            <w:rStyle w:val="Hyperlink"/>
          </w:rPr>
          <w:t>2023-2029年中国卤肉卷行业现状深度调研与发展趋势报告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d4c01c61140c4" w:history="1">
        <w:r>
          <w:rPr>
            <w:rStyle w:val="Hyperlink"/>
          </w:rPr>
          <w:t>https://www.20087.com/8/26/LuRouJuanHangYeFaZhanQuShi.html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1b14fca8d40e9" w:history="1">
      <w:r>
        <w:rPr>
          <w:rStyle w:val="Hyperlink"/>
        </w:rPr>
        <w:t>2023-2029年中国卤肉卷行业现状深度调研与发展趋势报告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uRouJuanHangYeFaZhanQuShi.html" TargetMode="External" Id="R8fad4c01c611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uRouJuanHangYeFaZhanQuShi.html" TargetMode="External" Id="Rea71b14fca8d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2022-11-27T01:59:00Z</dcterms:created>
  <dcterms:modified xsi:type="dcterms:W3CDTF">2022-11-27T02:59:00Z</dcterms:modified>
  <dc:subject>2023-2029年中国卤肉卷行业现状深度调研与发展趋势报告</dc:subject>
  <dc:title>2023-2029年中国卤肉卷行业现状深度调研与发展趋势报告</dc:title>
  <cp:keywords>2023-2029年中国卤肉卷行业现状深度调研与发展趋势报告</cp:keywords>
  <dc:description>2023-2029年中国卤肉卷行业现状深度调研与发展趋势报告</dc:description>
</cp:coreProperties>
</file>