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f82d589124563" w:history="1">
              <w:r>
                <w:rPr>
                  <w:rStyle w:val="Hyperlink"/>
                </w:rPr>
                <w:t>2026-2032年中国复原橙汁市场现状及前景分析报告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f82d589124563" w:history="1">
              <w:r>
                <w:rPr>
                  <w:rStyle w:val="Hyperlink"/>
                </w:rPr>
                <w:t>2026-2032年中国复原橙汁市场现状及前景分析报告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f82d589124563" w:history="1">
                <w:r>
                  <w:rPr>
                    <w:rStyle w:val="Hyperlink"/>
                  </w:rPr>
                  <w:t>https://www.20087.com/8/56/FuYuanChengZhiXianZhuangYuQianJingFenXi.html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原橙汁是以浓缩橙汁加水还原而成的即饮型果汁产品，通过蒸发去除水分便于运输储存，饮用前按比例复水，广泛应用于餐饮渠道、学校供餐及家庭消费。复原橙汁强调“100%纯果汁”“无添加糖”及巴氏杀菌保鲜，部分高端线采用冷榨浓缩与氮气锁鲜技术以保留风味物质。相比NFC（非浓缩还原）果汁，复原橙汁具备成本低、货架期长、供应链稳定等优势。然而，高温浓缩过程易导致挥发性香气损失，产生“煮熟味”；消费者普遍认为其营养价值与口感逊于鲜榨或NFC产品；且“复原”标签易引发“非天然”误解，影响高端市场接受度。</w:t>
      </w:r>
      <w:r>
        <w:rPr>
          <w:rFonts w:hint="eastAsia"/>
        </w:rPr>
        <w:br/>
      </w:r>
      <w:r>
        <w:rPr>
          <w:rFonts w:hint="eastAsia"/>
        </w:rPr>
        <w:t>　　未来，复原橙汁将通过低温浓缩技术、风味回添与功能强化重塑价值。市场调研网认为，膜分离与真空低温蒸发可最大限度保留萜烯类香气物质；天然橙油微胶囊在复水时释放，还原鲜榨风味。在健康维度，添加膳食纤维、维生素D或电解质将拓展至运动与儿童营养场景。包装创新上，便携条状浓缩包支持用户自主调配浓度，提升互动体验。教育层面，科普“复原≠劣质”将改善消费认知。长远看，复原橙汁将从“经济型果汁”转型为“高性价比营养饮品”，在资源效率与风味品质间取得新平衡，成为可持续果汁供应链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f82d589124563" w:history="1">
        <w:r>
          <w:rPr>
            <w:rStyle w:val="Hyperlink"/>
          </w:rPr>
          <w:t>2026-2032年中国复原橙汁市场现状及前景分析报告</w:t>
        </w:r>
      </w:hyperlink>
      <w:r>
        <w:rPr>
          <w:rFonts w:hint="eastAsia"/>
        </w:rPr>
        <w:t>》系统分析了复原橙汁行业的现状，全面梳理了复原橙汁市场需求、市场规模、产业链结构及价格体系，详细解读了复原橙汁细分市场特点。报告结合权威数据，科学预测了复原橙汁市场前景与发展趋势，客观分析了品牌竞争格局、市场集中度及重点企业的运营表现，并指出了复原橙汁行业面临的机遇与风险。为复原橙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复原橙汁市场概述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按照不同产品类型，复原橙汁主要可以分为如下几个类别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中国不同产品类型复原橙汁增长趋势2021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从不同应用，复原橙汁主要包括如下几个方面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中国不同应用复原橙汁增长趋势2021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咖啡馆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1.4 中国复原橙汁发展现状及未来趋势（2021-2032）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中国市场复原橙汁收入及增长率（2021-2032）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中国市场复原橙汁销量及增长率（2021-2032）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中国市场主要复原橙汁厂商分析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中国市场主要厂商复原橙汁销量及市场占有率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中国市场主要厂商复原橙汁销量（2021-2026）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中国市场主要厂商复原橙汁收入及市场占有率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中国市场主要厂商复原橙汁收入（2021-2026）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中国市场主要厂商复原橙汁收入市场份额（2021-2026）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2025年中国市场主要厂商复原橙汁收入排名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中国市场主要厂商复原橙汁价格（2021-2026）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中国市场主要厂商复原橙汁总部及产地分布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中国市场主要厂商成立时间及复原橙汁商业化日期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中国市场主要厂商复原橙汁产品类型及应用</w:t>
      </w:r>
      <w:r>
        <w:rPr>
          <w:rFonts w:hint="eastAsia"/>
        </w:rPr>
        <w:br/>
      </w:r>
      <w:r>
        <w:rPr>
          <w:rFonts w:hint="eastAsia"/>
        </w:rPr>
        <w:t>　　2.7 复原橙汁行业集中度、竞争程度分析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复原橙汁行业集中度分析：2025年中国Top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中国市场复原橙汁第一梯队、第二梯队和第三梯队厂商（品牌）及2025年市场份额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重点企业（9）在中国市场复原橙汁销量、收入、价格及毛利率（2021-2026）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不同产品类型复原橙汁分析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中国市场不同产品类型复原橙汁销量（2021-2032）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中国市场不同产品类型复原橙汁销量及市场份额（2021-2026）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中国市场不同产品类型复原橙汁销量预测（2027-2032）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中国市场不同产品类型复原橙汁规模（2021-2032）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中国市场不同产品类型复原橙汁规模及市场份额（2021-2026）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中国市场不同产品类型复原橙汁规模预测（2027-2032）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中国市场不同产品类型复原橙汁价格走势（2021-2032）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不同应用复原橙汁分析</w:t>
      </w:r>
      <w:r>
        <w:rPr>
          <w:rFonts w:hint="eastAsia"/>
        </w:rPr>
        <w:br/>
      </w:r>
      <w:r>
        <w:rPr>
          <w:rFonts w:hint="eastAsia"/>
        </w:rPr>
        <w:t>　　5.1 中国市场不同应用复原橙汁销量（2021-2032）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中国市场不同应用复原橙汁销量及市场份额（2021-2026）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中国市场不同应用复原橙汁销量预测（2027-2032）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中国市场不同应用复原橙汁规模（2021-2032）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中国市场不同应用复原橙汁规模及市场份额（2021-2026）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中国市场不同应用复原橙汁规模预测（2027-2032）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中国市场不同应用复原橙汁价格走势（2021-2032）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复原橙汁行业发展分析---发展趋势</w:t>
      </w:r>
      <w:r>
        <w:rPr>
          <w:rFonts w:hint="eastAsia"/>
        </w:rPr>
        <w:br/>
      </w:r>
      <w:r>
        <w:rPr>
          <w:rFonts w:hint="eastAsia"/>
        </w:rPr>
        <w:t>　　6.2 复原橙汁行业发展分析---厂商壁垒</w:t>
      </w:r>
      <w:r>
        <w:rPr>
          <w:rFonts w:hint="eastAsia"/>
        </w:rPr>
        <w:br/>
      </w:r>
      <w:r>
        <w:rPr>
          <w:rFonts w:hint="eastAsia"/>
        </w:rPr>
        <w:t>　　6.3 复原橙汁行业发展分析---驱动因素</w:t>
      </w:r>
      <w:r>
        <w:rPr>
          <w:rFonts w:hint="eastAsia"/>
        </w:rPr>
        <w:br/>
      </w:r>
      <w:r>
        <w:rPr>
          <w:rFonts w:hint="eastAsia"/>
        </w:rPr>
        <w:t>　　6.4 复原橙汁行业发展分析---制约因素</w:t>
      </w:r>
      <w:r>
        <w:rPr>
          <w:rFonts w:hint="eastAsia"/>
        </w:rPr>
        <w:br/>
      </w:r>
      <w:r>
        <w:rPr>
          <w:rFonts w:hint="eastAsia"/>
        </w:rPr>
        <w:t>　　6.5 复原橙汁中国企业SWOT分析</w:t>
      </w:r>
      <w:r>
        <w:rPr>
          <w:rFonts w:hint="eastAsia"/>
        </w:rPr>
        <w:br/>
      </w:r>
      <w:r>
        <w:rPr>
          <w:rFonts w:hint="eastAsia"/>
        </w:rPr>
        <w:t>　　6.6 复原橙汁行业发展分析---行业政策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复原橙汁行业产业链简介</w:t>
      </w:r>
      <w:r>
        <w:rPr>
          <w:rFonts w:hint="eastAsia"/>
        </w:rPr>
        <w:br/>
      </w:r>
      <w:r>
        <w:rPr>
          <w:rFonts w:hint="eastAsia"/>
        </w:rPr>
        <w:t>　　7.2 复原橙汁产业链分析-上游</w:t>
      </w:r>
      <w:r>
        <w:rPr>
          <w:rFonts w:hint="eastAsia"/>
        </w:rPr>
        <w:br/>
      </w:r>
      <w:r>
        <w:rPr>
          <w:rFonts w:hint="eastAsia"/>
        </w:rPr>
        <w:t>　　7.3 复原橙汁产业链分析-中游</w:t>
      </w:r>
      <w:r>
        <w:rPr>
          <w:rFonts w:hint="eastAsia"/>
        </w:rPr>
        <w:br/>
      </w:r>
      <w:r>
        <w:rPr>
          <w:rFonts w:hint="eastAsia"/>
        </w:rPr>
        <w:t>　　7.4 复原橙汁产业链分析-下游</w:t>
      </w:r>
      <w:r>
        <w:rPr>
          <w:rFonts w:hint="eastAsia"/>
        </w:rPr>
        <w:br/>
      </w:r>
      <w:r>
        <w:rPr>
          <w:rFonts w:hint="eastAsia"/>
        </w:rPr>
        <w:t>　　7.5 复原橙汁行业采购模式</w:t>
      </w:r>
      <w:r>
        <w:rPr>
          <w:rFonts w:hint="eastAsia"/>
        </w:rPr>
        <w:br/>
      </w:r>
      <w:r>
        <w:rPr>
          <w:rFonts w:hint="eastAsia"/>
        </w:rPr>
        <w:t>　　7.6 复原橙汁行业生产模式</w:t>
      </w:r>
      <w:r>
        <w:rPr>
          <w:rFonts w:hint="eastAsia"/>
        </w:rPr>
        <w:br/>
      </w:r>
      <w:r>
        <w:rPr>
          <w:rFonts w:hint="eastAsia"/>
        </w:rPr>
        <w:t>　　7.7 复原橙汁行业销售模式及销售渠道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中国本土复原橙汁产能、产量分析</w:t>
      </w:r>
      <w:r>
        <w:rPr>
          <w:rFonts w:hint="eastAsia"/>
        </w:rPr>
        <w:br/>
      </w:r>
      <w:r>
        <w:rPr>
          <w:rFonts w:hint="eastAsia"/>
        </w:rPr>
        <w:t>　　8.1 中国复原橙汁供需现状及预测（2021-2032）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中国复原橙汁产能、产量、产能利用率及发展趋势（2021-2032）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中国复原橙汁产量、市场需求量及发展趋势（2021-2032）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中国复原橙汁进出口分析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中国市场复原橙汁主要进口来源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中国市场复原橙汁主要出口目的地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不同产品类型复原橙汁市场规模2021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不同应用复原橙汁市场规模2021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中国市场主要厂商复原橙汁销量（2021-2026）&amp;（千件）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中国市场主要厂商复原橙汁收入（2021-2026）&amp;（万元）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中国市场主要厂商复原橙汁收入份额（2021-2026）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2025年中国主要生产商复原橙汁收入排名（万元）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中国市场主要厂商复原橙汁价格（2021-2026）&amp;（元/件）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中国市场主要厂商复原橙汁总部及产地分布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中国市场主要厂商成立时间及复原橙汁商业化日期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中国市场主要厂商复原橙汁产品类型及应用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2025年中国市场复原橙汁主要厂商市场地位（第一梯队、第二梯队和第三梯队）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复原橙汁市场投资、并购等现状分析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复原橙汁生产基地、总部、竞争对手及市场地位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复原橙汁产品规格、参数及市场应用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复原橙汁销量（千件）、收入（万元）、价格（元/件）及毛利率（2021-2026）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中国市场不同产品类型复原橙汁销量（2021-2026）&amp;（千件）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中国市场不同产品类型复原橙汁销量预测（2027-2032）&amp;（千件）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中国市场不同产品类型复原橙汁销量市场份额预测（2027-2032）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中国市场不同产品类型复原橙汁规模（2021-2026）&amp;（万元）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中国市场不同产品类型复原橙汁规模市场份额（2021-2026）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中国市场不同产品类型复原橙汁规模预测（2027-2032）&amp;（万元）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中国市场不同产品类型复原橙汁规模市场份额预测（2027-2032）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中国市场不同应用复原橙汁销量（2021-2026）&amp;（千件）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中国市场不同应用复原橙汁销量市场份额（2021-2026）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中国市场不同应用复原橙汁销量预测（2027-2032）&amp;（千件）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中国市场不同应用复原橙汁销量市场份额预测（2027-2032）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中国市场不同应用复原橙汁规模（2021-2026）&amp;（万元）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中国市场不同应用复原橙汁规模市场份额（2021-2026）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中国市场不同应用复原橙汁规模预测（2027-2032）&amp;（万元）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中国市场不同应用复原橙汁规模市场份额预测（2027-2032）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复原橙汁行业发展分析---发展趋势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复原橙汁行业发展分析---厂商壁垒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复原橙汁行业发展分析---驱动因素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复原橙汁行业发展分析---制约因素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复原橙汁行业相关重点政策一览</w:t>
      </w:r>
      <w:r>
        <w:rPr>
          <w:rFonts w:hint="eastAsia"/>
        </w:rPr>
        <w:br/>
      </w:r>
      <w:r>
        <w:rPr>
          <w:rFonts w:hint="eastAsia"/>
        </w:rPr>
        <w:t>　　表 80： 复原橙汁行业供应链分析</w:t>
      </w:r>
      <w:r>
        <w:rPr>
          <w:rFonts w:hint="eastAsia"/>
        </w:rPr>
        <w:br/>
      </w:r>
      <w:r>
        <w:rPr>
          <w:rFonts w:hint="eastAsia"/>
        </w:rPr>
        <w:t>　　表 81： 复原橙汁上游原料供应商</w:t>
      </w:r>
      <w:r>
        <w:rPr>
          <w:rFonts w:hint="eastAsia"/>
        </w:rPr>
        <w:br/>
      </w:r>
      <w:r>
        <w:rPr>
          <w:rFonts w:hint="eastAsia"/>
        </w:rPr>
        <w:t>　　表 82： 复原橙汁行业主要下游客户</w:t>
      </w:r>
      <w:r>
        <w:rPr>
          <w:rFonts w:hint="eastAsia"/>
        </w:rPr>
        <w:br/>
      </w:r>
      <w:r>
        <w:rPr>
          <w:rFonts w:hint="eastAsia"/>
        </w:rPr>
        <w:t>　　表 83： 复原橙汁典型经销商</w:t>
      </w:r>
      <w:r>
        <w:rPr>
          <w:rFonts w:hint="eastAsia"/>
        </w:rPr>
        <w:br/>
      </w:r>
      <w:r>
        <w:rPr>
          <w:rFonts w:hint="eastAsia"/>
        </w:rPr>
        <w:t>　　表 84： 中国复原橙汁产量、销量、进口量及出口量（2021-2026）&amp;（千件）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中国复原橙汁产量、销量、进口量及出口量预测（2027-2032）&amp;（千件）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中国市场复原橙汁主要进口来源</w:t>
      </w:r>
      <w:r>
        <w:rPr>
          <w:rFonts w:hint="eastAsia"/>
        </w:rPr>
        <w:br/>
      </w:r>
      <w:r>
        <w:rPr>
          <w:rFonts w:hint="eastAsia"/>
        </w:rPr>
        <w:t>　　表 87： 中国市场复原橙汁主要出口目的地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复原橙汁产品图片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中国不同产品类型复原橙汁市场规模市场份额2025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传统的产品图片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中国不同应用复原橙汁市场份额2025 &amp; 2032</w:t>
      </w:r>
      <w:r>
        <w:rPr>
          <w:rFonts w:hint="eastAsia"/>
        </w:rPr>
        <w:br/>
      </w:r>
      <w:r>
        <w:rPr>
          <w:rFonts w:hint="eastAsia"/>
        </w:rPr>
        <w:t>　　图 6： 酒店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咖啡馆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中国市场复原橙汁市场规模，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中国市场复原橙汁收入及增长率（2021-2032）&amp;（万元）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中国市场复原橙汁销量及增长率（2021-2032）&amp;（千件）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2025年中国市场主要厂商复原橙汁销量市场份额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2025年中国市场主要厂商复原橙汁收入市场份额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2025年中国市场前五大厂商复原橙汁市场份额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2025年中国市场复原橙汁第一梯队、第二梯队和第三梯队厂商（品牌）及市场份额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中国市场不同产品类型复原橙汁价格走势（2021-2032）&amp;（元/件）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中国市场不同应用复原橙汁价格走势（2021-2032）&amp;（元/件）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复原橙汁中国企业SWOT分析</w:t>
      </w:r>
      <w:r>
        <w:rPr>
          <w:rFonts w:hint="eastAsia"/>
        </w:rPr>
        <w:br/>
      </w:r>
      <w:r>
        <w:rPr>
          <w:rFonts w:hint="eastAsia"/>
        </w:rPr>
        <w:t>　　图 20： 复原橙汁产业链</w:t>
      </w:r>
      <w:r>
        <w:rPr>
          <w:rFonts w:hint="eastAsia"/>
        </w:rPr>
        <w:br/>
      </w:r>
      <w:r>
        <w:rPr>
          <w:rFonts w:hint="eastAsia"/>
        </w:rPr>
        <w:t>　　图 21： 复原橙汁行业采购模式分析</w:t>
      </w:r>
      <w:r>
        <w:rPr>
          <w:rFonts w:hint="eastAsia"/>
        </w:rPr>
        <w:br/>
      </w:r>
      <w:r>
        <w:rPr>
          <w:rFonts w:hint="eastAsia"/>
        </w:rPr>
        <w:t>　　图 22： 复原橙汁行业生产模式分析</w:t>
      </w:r>
      <w:r>
        <w:rPr>
          <w:rFonts w:hint="eastAsia"/>
        </w:rPr>
        <w:br/>
      </w:r>
      <w:r>
        <w:rPr>
          <w:rFonts w:hint="eastAsia"/>
        </w:rPr>
        <w:t>　　图 23： 复原橙汁行业销售模式分析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中国复原橙汁产能、产量、产能利用率及发展趋势（2021-2032）&amp;（千件）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中国复原橙汁产量、市场需求量及发展趋势（2021-2032）&amp;（千件）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f82d589124563" w:history="1">
        <w:r>
          <w:rPr>
            <w:rStyle w:val="Hyperlink"/>
          </w:rPr>
          <w:t>2026-2032年中国复原橙汁市场现状及前景分析报告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f82d589124563" w:history="1">
        <w:r>
          <w:rPr>
            <w:rStyle w:val="Hyperlink"/>
          </w:rPr>
          <w:t>https://www.20087.com/8/56/FuYuanChengZhiXianZhuangYuQianJingFenXi.html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热点：复原橙汁是什么意思、复原橙汁和浓缩橙汁的区别、什么叫复原果汁、复原橙汁是鲜橙汁吗?、鲜榨果汁利润有多大、复原橙汁和鲜榨果汁的区别、椰子700公认最好看的一款、复原橙汁好吗、100%纯果汁品牌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8cbe28e93475a" w:history="1">
      <w:r>
        <w:rPr>
          <w:rStyle w:val="Hyperlink"/>
        </w:rPr>
        <w:t>2026-2032年中国复原橙汁市场现状及前景分析报告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uYuanChengZhiXianZhuangYuQianJingFenXi.html" TargetMode="External" Id="R93af82d58912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uYuanChengZhiXianZhuangYuQianJingFenXi.html" TargetMode="External" Id="Ra4a8cbe28e93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2026-02-07T06:04:06Z</dcterms:created>
  <dcterms:modified xsi:type="dcterms:W3CDTF">2026-02-07T07:04:06Z</dcterms:modified>
  <dc:subject>2026-2032年中国复原橙汁市场现状及前景分析报告</dc:subject>
  <dc:title>2026-2032年中国复原橙汁市场现状及前景分析报告</dc:title>
  <cp:keywords>2026-2032年中国复原橙汁市场现状及前景分析报告</cp:keywords>
  <dc:description>2026-2032年中国复原橙汁市场现状及前景分析报告</dc:description>
</cp:coreProperties>
</file>