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13af6358c4baf" w:history="1">
              <w:r>
                <w:rPr>
                  <w:rStyle w:val="Hyperlink"/>
                </w:rPr>
                <w:t>2026-2032年中国小啤酒行业发展调研与市场前景分析报告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13af6358c4baf" w:history="1">
              <w:r>
                <w:rPr>
                  <w:rStyle w:val="Hyperlink"/>
                </w:rPr>
                <w:t>2026-2032年中国小啤酒行业发展调研与市场前景分析报告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13af6358c4baf" w:history="1">
                <w:r>
                  <w:rPr>
                    <w:rStyle w:val="Hyperlink"/>
                  </w:rPr>
                  <w:t>https://www.20087.com/8/16/XiaoPiJiuHangYeQianJingQuShi.html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啤酒是适应即饮消费与场景细分的包装创新，在便利店、餐饮堂饮、户外活动及礼品市场中快速普及。该规格产品主打单人即时饮用、低酒精摄入控制及新鲜度保障，契合年轻群体对轻社交、微醺体验与健康饮酒的偏好。主流品牌通过精酿风味、果味调配、无醇版本及特色包装设计（如易拉罐、迷你瓶）强化差异化。冷链配送与避光包装技术的应用有效延缓风味劣变，维持产品品质。然而，单位包装成本高于标准瓶装、回收体系不完善导致环境压力，以及消费者对“小包装溢价”的敏感度，仍是市场拓展需平衡的关键因素。</w:t>
      </w:r>
      <w:r>
        <w:rPr>
          <w:rFonts w:hint="eastAsia"/>
        </w:rPr>
        <w:br/>
      </w:r>
      <w:r>
        <w:rPr>
          <w:rFonts w:hint="eastAsia"/>
        </w:rPr>
        <w:t>　　未来，小啤酒将沿着个性化、功能化与绿色包装三大路径深化发展。一方面，AI驱动的口味定制平台将支持区域限定风味或用户共创配方，提升情感连接；添加益生元、电解质或植物提取物的功能性小啤酒将切入健康饮品赛道。另一方面，可降解铝瓶、纸质容器或可重复灌装玻璃瓶等新型包装将降低碳足迹；智能标签可显示新鲜度或溯源信息，增强信任感。在渠道端，自动售货机、无人零售柜及订阅制配送将优化即时获取体验。此外，小啤酒将与露营、音乐节、电竞等场景深度绑定，成为生活方式符号。长远看，小啤酒不仅是容量调整，更是啤酒品牌构建高频互动、低门槛尝新与可持续消费闭环的战略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13af6358c4baf" w:history="1">
        <w:r>
          <w:rPr>
            <w:rStyle w:val="Hyperlink"/>
          </w:rPr>
          <w:t>2026-2032年中国小啤酒行业发展调研与市场前景分析报告</w:t>
        </w:r>
      </w:hyperlink>
      <w:r>
        <w:rPr>
          <w:rFonts w:hint="eastAsia"/>
        </w:rPr>
        <w:t>》深入剖析了小啤酒产业链的整体状况。小啤酒报告基于详实数据，全面分析了小啤酒市场规模与需求，探讨了价格走势，客观展现了行业现状，并对小啤酒市场前景及发展趋势进行了科学预测。同时，小啤酒报告聚焦于小啤酒重点企业，评估了市场竞争格局、集中度以及品牌影响力，对不同细分市场进行了深入研究。小啤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小啤酒行业概述</w:t>
      </w:r>
      <w:r>
        <w:rPr>
          <w:rFonts w:hint="eastAsia"/>
        </w:rPr>
        <w:br/>
      </w:r>
      <w:r>
        <w:rPr>
          <w:rFonts w:hint="eastAsia"/>
        </w:rPr>
        <w:t>　　第一节 小啤酒定义与分类</w:t>
      </w:r>
      <w:r>
        <w:rPr>
          <w:rFonts w:hint="eastAsia"/>
        </w:rPr>
        <w:br/>
      </w:r>
      <w:r>
        <w:rPr>
          <w:rFonts w:hint="eastAsia"/>
        </w:rPr>
        <w:t>　　第二节 小啤酒应用领域</w:t>
      </w:r>
      <w:r>
        <w:rPr>
          <w:rFonts w:hint="eastAsia"/>
        </w:rPr>
        <w:br/>
      </w:r>
      <w:r>
        <w:rPr>
          <w:rFonts w:hint="eastAsia"/>
        </w:rPr>
        <w:t>　　第三节 小啤酒行业经济指标分析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三、小啤酒销售模式及销售渠道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全球小啤酒市场发展综述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2020-2025年全球小啤酒市场规模与趋势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主要国家与地区小啤酒市场分析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2026-2032年全球小啤酒行业发展趋势与前景预测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中国小啤酒行业市场分析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一、国内小啤酒产能及利用情况</w:t>
      </w:r>
      <w:r>
        <w:rPr>
          <w:rFonts w:hint="eastAsia"/>
        </w:rPr>
        <w:br/>
      </w:r>
      <w:r>
        <w:rPr>
          <w:rFonts w:hint="eastAsia"/>
        </w:rPr>
        <w:t>　　　　二、小啤酒产能扩张与投资动态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一、2020-2025年小啤酒行业产量数据统计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二、影响小啤酒产量的关键因素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三、2026-2032年小啤酒产量预测</w:t>
      </w:r>
      <w:r>
        <w:rPr>
          <w:rFonts w:hint="eastAsia"/>
        </w:rPr>
        <w:br/>
      </w:r>
      <w:r>
        <w:rPr>
          <w:rFonts w:hint="eastAsia"/>
        </w:rPr>
        <w:t>　　第三节 2026-2032年小啤酒市场需求与销售分析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一、2025-2026年小啤酒行业需求现状</w:t>
      </w:r>
      <w:r>
        <w:rPr>
          <w:rFonts w:hint="eastAsia"/>
        </w:rPr>
        <w:br/>
      </w:r>
      <w:r>
        <w:rPr>
          <w:rFonts w:hint="eastAsia"/>
        </w:rPr>
        <w:t>　　　　二、小啤酒客户群体与需求特点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中国小啤酒细分市场与下游应用领域分析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小啤酒细分市场分析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小啤酒下游应用与客户群体分析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一、2025-2026年小啤酒各应用领域市场现状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小啤酒行业技术发展方向、趋势预测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一、2020-2025年小啤酒市场价格走势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小啤酒定价策略与方法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小啤酒行业进口情况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一、2020-2025年小啤酒进口规模及增长情况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小啤酒行业出口情况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一、2020-2025年小啤酒出口规模及增长情况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2020-2025年中国小啤酒行业总体发展与财务状况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2020-2025年中国小啤酒行业规模情况</w:t>
      </w:r>
      <w:r>
        <w:rPr>
          <w:rFonts w:hint="eastAsia"/>
        </w:rPr>
        <w:br/>
      </w:r>
      <w:r>
        <w:rPr>
          <w:rFonts w:hint="eastAsia"/>
        </w:rPr>
        <w:t>　　　　一、小啤酒行业企业数量规模</w:t>
      </w:r>
      <w:r>
        <w:rPr>
          <w:rFonts w:hint="eastAsia"/>
        </w:rPr>
        <w:br/>
      </w:r>
      <w:r>
        <w:rPr>
          <w:rFonts w:hint="eastAsia"/>
        </w:rPr>
        <w:t>　　　　二、小啤酒行业从业人员规模</w:t>
      </w:r>
      <w:r>
        <w:rPr>
          <w:rFonts w:hint="eastAsia"/>
        </w:rPr>
        <w:br/>
      </w:r>
      <w:r>
        <w:rPr>
          <w:rFonts w:hint="eastAsia"/>
        </w:rPr>
        <w:t>　　　　三、小啤酒行业市场敏感性分析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一、小啤酒行业盈利能力</w:t>
      </w:r>
      <w:r>
        <w:rPr>
          <w:rFonts w:hint="eastAsia"/>
        </w:rPr>
        <w:br/>
      </w:r>
      <w:r>
        <w:rPr>
          <w:rFonts w:hint="eastAsia"/>
        </w:rPr>
        <w:t>　　　　二、小啤酒行业偿债能力</w:t>
      </w:r>
      <w:r>
        <w:rPr>
          <w:rFonts w:hint="eastAsia"/>
        </w:rPr>
        <w:br/>
      </w:r>
      <w:r>
        <w:rPr>
          <w:rFonts w:hint="eastAsia"/>
        </w:rPr>
        <w:t>　　　　三、小啤酒行业营运能力</w:t>
      </w:r>
      <w:r>
        <w:rPr>
          <w:rFonts w:hint="eastAsia"/>
        </w:rPr>
        <w:br/>
      </w:r>
      <w:r>
        <w:rPr>
          <w:rFonts w:hint="eastAsia"/>
        </w:rPr>
        <w:t>　　　　四、小啤酒行业发展能力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小啤酒行业重点企业调研分析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中国小啤酒行业竞争格局分析</w:t>
      </w:r>
      <w:r>
        <w:rPr>
          <w:rFonts w:hint="eastAsia"/>
        </w:rPr>
        <w:br/>
      </w:r>
      <w:r>
        <w:rPr>
          <w:rFonts w:hint="eastAsia"/>
        </w:rPr>
        <w:t>　　第一节 小啤酒行业竞争格局总览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2025-2026年小啤酒行业竞争力分析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2026年中国小啤酒企业发展企业发展策略与建议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小啤酒销售模式与渠道策略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小啤酒品牌与市场推广策略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小啤酒研发投入与技术创新能力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小啤酒合作联盟与资源整合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中国小啤酒行业风险与对策</w:t>
      </w:r>
      <w:r>
        <w:rPr>
          <w:rFonts w:hint="eastAsia"/>
        </w:rPr>
        <w:br/>
      </w:r>
      <w:r>
        <w:rPr>
          <w:rFonts w:hint="eastAsia"/>
        </w:rPr>
        <w:t>　　第一节 小啤酒行业SWOT分析</w:t>
      </w:r>
      <w:r>
        <w:rPr>
          <w:rFonts w:hint="eastAsia"/>
        </w:rPr>
        <w:br/>
      </w:r>
      <w:r>
        <w:rPr>
          <w:rFonts w:hint="eastAsia"/>
        </w:rPr>
        <w:t>　　　　一、小啤酒行业优势</w:t>
      </w:r>
      <w:r>
        <w:rPr>
          <w:rFonts w:hint="eastAsia"/>
        </w:rPr>
        <w:br/>
      </w:r>
      <w:r>
        <w:rPr>
          <w:rFonts w:hint="eastAsia"/>
        </w:rPr>
        <w:t>　　　　二、小啤酒行业劣势</w:t>
      </w:r>
      <w:r>
        <w:rPr>
          <w:rFonts w:hint="eastAsia"/>
        </w:rPr>
        <w:br/>
      </w:r>
      <w:r>
        <w:rPr>
          <w:rFonts w:hint="eastAsia"/>
        </w:rPr>
        <w:t>　　　　三、小啤酒市场机会</w:t>
      </w:r>
      <w:r>
        <w:rPr>
          <w:rFonts w:hint="eastAsia"/>
        </w:rPr>
        <w:br/>
      </w:r>
      <w:r>
        <w:rPr>
          <w:rFonts w:hint="eastAsia"/>
        </w:rPr>
        <w:t>　　　　四、小啤酒市场威胁</w:t>
      </w:r>
      <w:r>
        <w:rPr>
          <w:rFonts w:hint="eastAsia"/>
        </w:rPr>
        <w:br/>
      </w:r>
      <w:r>
        <w:rPr>
          <w:rFonts w:hint="eastAsia"/>
        </w:rPr>
        <w:t>　　第二节 小啤酒行业风险及对策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一、小啤酒行业主管部门与监管体制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二、小啤酒行业主要法律法规及政策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三、小啤酒行业标准与质量监管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小啤酒行业发展建议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小啤酒行业类别</w:t>
      </w:r>
      <w:r>
        <w:rPr>
          <w:rFonts w:hint="eastAsia"/>
        </w:rPr>
        <w:br/>
      </w:r>
      <w:r>
        <w:rPr>
          <w:rFonts w:hint="eastAsia"/>
        </w:rPr>
        <w:t>　　图表 小啤酒行业产业链调研</w:t>
      </w:r>
      <w:r>
        <w:rPr>
          <w:rFonts w:hint="eastAsia"/>
        </w:rPr>
        <w:br/>
      </w:r>
      <w:r>
        <w:rPr>
          <w:rFonts w:hint="eastAsia"/>
        </w:rPr>
        <w:t>　　图表 小啤酒行业现状</w:t>
      </w:r>
      <w:r>
        <w:rPr>
          <w:rFonts w:hint="eastAsia"/>
        </w:rPr>
        <w:br/>
      </w:r>
      <w:r>
        <w:rPr>
          <w:rFonts w:hint="eastAsia"/>
        </w:rPr>
        <w:t>　　图表 小啤酒行业标准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2025年中国小啤酒行业产能</w:t>
      </w:r>
      <w:r>
        <w:rPr>
          <w:rFonts w:hint="eastAsia"/>
        </w:rPr>
        <w:br/>
      </w:r>
      <w:r>
        <w:rPr>
          <w:rFonts w:hint="eastAsia"/>
        </w:rPr>
        <w:t>　　图表 2020-2025年中国小啤酒行业产量统计</w:t>
      </w:r>
      <w:r>
        <w:rPr>
          <w:rFonts w:hint="eastAsia"/>
        </w:rPr>
        <w:br/>
      </w:r>
      <w:r>
        <w:rPr>
          <w:rFonts w:hint="eastAsia"/>
        </w:rPr>
        <w:t>　　图表 小啤酒行业动态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2020-2025年中国小啤酒市场需求量</w:t>
      </w:r>
      <w:r>
        <w:rPr>
          <w:rFonts w:hint="eastAsia"/>
        </w:rPr>
        <w:br/>
      </w:r>
      <w:r>
        <w:rPr>
          <w:rFonts w:hint="eastAsia"/>
        </w:rPr>
        <w:t>　　图表 2025年中国小啤酒行业需求区域调研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2020-2025年中国小啤酒行情</w:t>
      </w:r>
      <w:r>
        <w:rPr>
          <w:rFonts w:hint="eastAsia"/>
        </w:rPr>
        <w:br/>
      </w:r>
      <w:r>
        <w:rPr>
          <w:rFonts w:hint="eastAsia"/>
        </w:rPr>
        <w:t>　　图表 2020-2025年中国小啤酒价格走势图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2020-2025年中国小啤酒行业盈利情况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2020-2025年中国小啤酒进口统计</w:t>
      </w:r>
      <w:r>
        <w:rPr>
          <w:rFonts w:hint="eastAsia"/>
        </w:rPr>
        <w:br/>
      </w:r>
      <w:r>
        <w:rPr>
          <w:rFonts w:hint="eastAsia"/>
        </w:rPr>
        <w:t>　　图表 2020-2025年中国小啤酒出口统计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**地区小啤酒市场规模</w:t>
      </w:r>
      <w:r>
        <w:rPr>
          <w:rFonts w:hint="eastAsia"/>
        </w:rPr>
        <w:br/>
      </w:r>
      <w:r>
        <w:rPr>
          <w:rFonts w:hint="eastAsia"/>
        </w:rPr>
        <w:t>　　图表 **地区小啤酒行业市场需求</w:t>
      </w:r>
      <w:r>
        <w:rPr>
          <w:rFonts w:hint="eastAsia"/>
        </w:rPr>
        <w:br/>
      </w:r>
      <w:r>
        <w:rPr>
          <w:rFonts w:hint="eastAsia"/>
        </w:rPr>
        <w:t>　　图表 **地区小啤酒市场调研</w:t>
      </w:r>
      <w:r>
        <w:rPr>
          <w:rFonts w:hint="eastAsia"/>
        </w:rPr>
        <w:br/>
      </w:r>
      <w:r>
        <w:rPr>
          <w:rFonts w:hint="eastAsia"/>
        </w:rPr>
        <w:t>　　图表 **地区小啤酒行业市场需求分析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**地区小啤酒市场规模</w:t>
      </w:r>
      <w:r>
        <w:rPr>
          <w:rFonts w:hint="eastAsia"/>
        </w:rPr>
        <w:br/>
      </w:r>
      <w:r>
        <w:rPr>
          <w:rFonts w:hint="eastAsia"/>
        </w:rPr>
        <w:t>　　图表 **地区小啤酒行业市场需求</w:t>
      </w:r>
      <w:r>
        <w:rPr>
          <w:rFonts w:hint="eastAsia"/>
        </w:rPr>
        <w:br/>
      </w:r>
      <w:r>
        <w:rPr>
          <w:rFonts w:hint="eastAsia"/>
        </w:rPr>
        <w:t>　　图表 **地区小啤酒市场调研</w:t>
      </w:r>
      <w:r>
        <w:rPr>
          <w:rFonts w:hint="eastAsia"/>
        </w:rPr>
        <w:br/>
      </w:r>
      <w:r>
        <w:rPr>
          <w:rFonts w:hint="eastAsia"/>
        </w:rPr>
        <w:t>　　图表 **地区小啤酒行业市场需求分析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小啤酒行业竞争对手分析</w:t>
      </w:r>
      <w:r>
        <w:rPr>
          <w:rFonts w:hint="eastAsia"/>
        </w:rPr>
        <w:br/>
      </w:r>
      <w:r>
        <w:rPr>
          <w:rFonts w:hint="eastAsia"/>
        </w:rPr>
        <w:t>　　图表 小啤酒重点企业（一）基本信息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2026-2032年中国小啤酒行业市场规模预测</w:t>
      </w:r>
      <w:r>
        <w:rPr>
          <w:rFonts w:hint="eastAsia"/>
        </w:rPr>
        <w:br/>
      </w:r>
      <w:r>
        <w:rPr>
          <w:rFonts w:hint="eastAsia"/>
        </w:rPr>
        <w:t>　　图表 小啤酒行业准入条件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2026-2032年中国小啤酒行业信息化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2026-2032年中国小啤酒行业风险分析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2026-2032年中国小啤酒行业发展趋势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13af6358c4baf" w:history="1">
        <w:r>
          <w:rPr>
            <w:rStyle w:val="Hyperlink"/>
          </w:rPr>
          <w:t>2026-2032年中国小啤酒行业发展调研与市场前景分析报告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13af6358c4baf" w:history="1">
        <w:r>
          <w:rPr>
            <w:rStyle w:val="Hyperlink"/>
          </w:rPr>
          <w:t>https://www.20087.com/8/16/XiaoPiJiuHangYeQianJingQuShi.html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9b21da1ac469c" w:history="1">
      <w:r>
        <w:rPr>
          <w:rStyle w:val="Hyperlink"/>
        </w:rPr>
        <w:t>2026-2032年中国小啤酒行业发展调研与市场前景分析报告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aoPiJiuHangYeQianJingQuShi.html" TargetMode="External" Id="R22413af6358c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aoPiJiuHangYeQianJingQuShi.html" TargetMode="External" Id="Rc529b21da1ac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2026-01-03T00:52:47Z</dcterms:created>
  <dcterms:modified xsi:type="dcterms:W3CDTF">2026-01-03T01:52:47Z</dcterms:modified>
  <dc:subject>2026-2032年中国小啤酒行业发展调研与市场前景分析报告</dc:subject>
  <dc:title>2026-2032年中国小啤酒行业发展调研与市场前景分析报告</dc:title>
  <cp:keywords>2026-2032年中国小啤酒行业发展调研与市场前景分析报告</cp:keywords>
  <dc:description>2026-2032年中国小啤酒行业发展调研与市场前景分析报告</dc:description>
</cp:coreProperties>
</file>