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da110d0b24737" w:history="1">
              <w:r>
                <w:rPr>
                  <w:rStyle w:val="Hyperlink"/>
                </w:rPr>
                <w:t>中国海带产品市场现状调研与前景趋势预测报告（2026-2032年）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da110d0b24737" w:history="1">
              <w:r>
                <w:rPr>
                  <w:rStyle w:val="Hyperlink"/>
                </w:rPr>
                <w:t>中国海带产品市场现状调研与前景趋势预测报告（2026-2032年）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da110d0b24737" w:history="1">
                <w:r>
                  <w:rPr>
                    <w:rStyle w:val="Hyperlink"/>
                  </w:rPr>
                  <w:t>https://www.20087.com/8/06/HaiDaiChanPinShiChangQianJing.html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产品是以褐藻门海带属植物为原料，经过清洗、加工、调味或生物提取制成的食品及工业原料，富含碘、褐藻胶、甘露醇等多种人体必需微量元素与活性物质。目前，海带产品已突破传统的干制品与初级腌制菜范畴，形成了涵盖即食休闲零食、精深加工保健食品以及海洋生物化工原料的多元化产业链。在食品领域，低盐、低脂且口味丰富的即食海带丝、海带结等产品，凭借健康、开胃的特性，成为年轻消费群体青睐的佐餐与休闲食品。在工业与医药领域，从海带中提取的海藻酸钠、碘制剂及功能性多糖，被广泛应用于食品添加剂、纺织印染助剂以及预防甲状腺疾病的药物制造，大幅提升了海产品的经济附加值。</w:t>
      </w:r>
      <w:r>
        <w:rPr>
          <w:rFonts w:hint="eastAsia"/>
        </w:rPr>
        <w:br/>
      </w:r>
      <w:r>
        <w:rPr>
          <w:rFonts w:hint="eastAsia"/>
        </w:rPr>
        <w:t>　　未来，海带产品产业将向高值化生物提取、功能性食品开发及全产业链绿色循环方向演进。市场调研网认为，随着海洋生物医药技术的进步，针对海带中特有的岩藻黄质、褐藻多酚等活性成分的定向提取与纯化技术将日趋成熟，开发出具备抗氧化、降血脂及增强免疫力等明确功效的高端膳食补充剂与特医食品。在加工制造环节，生物酶解与超微粉碎技术的应用，将有效解决传统海带制品口感粗糙、消化率低的问题，推出更易被人体吸收的海带蛋白肽与超微海带粉。此外，建立从生态养殖、清洁生产到废弃物（如海带根、加工尾料）资源化利用的绿色循环体系，将成为企业降低环境负荷、提升品牌可持续竞争力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0da110d0b24737" w:history="1">
        <w:r>
          <w:rPr>
            <w:rStyle w:val="Hyperlink"/>
          </w:rPr>
          <w:t>中国海带产品市场现状调研与前景趋势预测报告（2026-2032年）</w:t>
        </w:r>
      </w:hyperlink>
      <w:r>
        <w:rPr>
          <w:rFonts w:hint="eastAsia"/>
        </w:rPr>
        <w:t>》，2025年海带产品行业市场规模达 亿元，预计2032年市场规模将达 亿元，期间年均复合增长率（CAGR）达 %。报告基于多年行业研究积累，结合海带产品市场发展现状，依托行业权威数据资源和长期市场监测数据库，对海带产品市场规模、技术现状及未来方向进行了全面分析。报告梳理了海带产品行业竞争格局，重点评估了主要企业的市场表现及品牌影响力，并通过SWOT分析揭示了海带产品行业机遇与潜在风险。同时，报告对海带产品市场前景和发展趋势进行了科学预测，为投资者提供了投资价值判断和策略建议，助力把握海带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中国不同产品类型海带产品增长趋势2021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脱水初级干燥海带</w:t>
      </w:r>
      <w:r>
        <w:rPr>
          <w:rFonts w:hint="eastAsia"/>
        </w:rPr>
        <w:br/>
      </w:r>
      <w:r>
        <w:rPr>
          <w:rFonts w:hint="eastAsia"/>
        </w:rPr>
        <w:t>　　　　1.2.3 加工型粗海带片及海带粉</w:t>
      </w:r>
      <w:r>
        <w:rPr>
          <w:rFonts w:hint="eastAsia"/>
        </w:rPr>
        <w:br/>
      </w:r>
      <w:r>
        <w:rPr>
          <w:rFonts w:hint="eastAsia"/>
        </w:rPr>
        <w:t>　　　　1.2.4 高级生物活性海带提取物</w:t>
      </w:r>
      <w:r>
        <w:rPr>
          <w:rFonts w:hint="eastAsia"/>
        </w:rPr>
        <w:br/>
      </w:r>
      <w:r>
        <w:rPr>
          <w:rFonts w:hint="eastAsia"/>
        </w:rPr>
        <w:t>　　1.3 按照不同养殖方式，海带产品主要可以分为如下几个类别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中国不同养殖方式海带产品增长趋势2021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近海浮筏人工养殖海带</w:t>
      </w:r>
      <w:r>
        <w:rPr>
          <w:rFonts w:hint="eastAsia"/>
        </w:rPr>
        <w:br/>
      </w:r>
      <w:r>
        <w:rPr>
          <w:rFonts w:hint="eastAsia"/>
        </w:rPr>
        <w:t>　　　　1.3.3 野生可持续采收海带</w:t>
      </w:r>
      <w:r>
        <w:rPr>
          <w:rFonts w:hint="eastAsia"/>
        </w:rPr>
        <w:br/>
      </w:r>
      <w:r>
        <w:rPr>
          <w:rFonts w:hint="eastAsia"/>
        </w:rPr>
        <w:t>　　　　1.3.4 鱼虾贝类多营养层次综合养殖海带</w:t>
      </w:r>
      <w:r>
        <w:rPr>
          <w:rFonts w:hint="eastAsia"/>
        </w:rPr>
        <w:br/>
      </w:r>
      <w:r>
        <w:rPr>
          <w:rFonts w:hint="eastAsia"/>
        </w:rPr>
        <w:t>　　1.4 按照不同特异性成分，海带产品主要可以分为如下几个类别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中国不同特异性成分海带产品增长趋势2021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富含海藻酸钠海带产品</w:t>
      </w:r>
      <w:r>
        <w:rPr>
          <w:rFonts w:hint="eastAsia"/>
        </w:rPr>
        <w:br/>
      </w:r>
      <w:r>
        <w:rPr>
          <w:rFonts w:hint="eastAsia"/>
        </w:rPr>
        <w:t>　　　　1.4.3 提纯型岩藻多糖及高碘海带产品</w:t>
      </w:r>
      <w:r>
        <w:rPr>
          <w:rFonts w:hint="eastAsia"/>
        </w:rPr>
        <w:br/>
      </w:r>
      <w:r>
        <w:rPr>
          <w:rFonts w:hint="eastAsia"/>
        </w:rPr>
        <w:t>　　　　1.4.4 富含植物生长素海带生物刺激素</w:t>
      </w:r>
      <w:r>
        <w:rPr>
          <w:rFonts w:hint="eastAsia"/>
        </w:rPr>
        <w:br/>
      </w:r>
      <w:r>
        <w:rPr>
          <w:rFonts w:hint="eastAsia"/>
        </w:rPr>
        <w:t>　　1.5 从不同应用，海带产品主要包括如下几个方面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中国不同应用海带产品增长趋势2021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化妆品和药物</w:t>
      </w:r>
      <w:r>
        <w:rPr>
          <w:rFonts w:hint="eastAsia"/>
        </w:rPr>
        <w:br/>
      </w:r>
      <w:r>
        <w:rPr>
          <w:rFonts w:hint="eastAsia"/>
        </w:rPr>
        <w:t>　　　　1.5.5 其他（农业肥料等）</w:t>
      </w:r>
      <w:r>
        <w:rPr>
          <w:rFonts w:hint="eastAsia"/>
        </w:rPr>
        <w:br/>
      </w:r>
      <w:r>
        <w:rPr>
          <w:rFonts w:hint="eastAsia"/>
        </w:rPr>
        <w:t>　　1.6 中国海带产品发展现状及未来趋势（2021-2032）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中国市场海带产品收入及增长率（2021-2032）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中国市场海带产品销量及增长率（2021-2032）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中国市场主要海带产品厂商分析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中国市场主要厂商海带产品销量及市场占有率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中国市场主要厂商海带产品销量（2021-2026）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中国市场主要厂商海带产品销量市场份额（2021-2026）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中国市场主要厂商海带产品收入及市场占有率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中国市场主要厂商海带产品收入（2021-2026）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中国市场主要厂商海带产品收入市场份额（2021-2026）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2025年中国市场主要厂商海带产品收入排名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中国市场主要厂商海带产品价格（2021-2026）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中国市场主要厂商海带产品总部及产地分布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中国市场主要厂商成立时间及海带产品商业化日期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中国市场主要厂商海带产品产品类型及应用</w:t>
      </w:r>
      <w:r>
        <w:rPr>
          <w:rFonts w:hint="eastAsia"/>
        </w:rPr>
        <w:br/>
      </w:r>
      <w:r>
        <w:rPr>
          <w:rFonts w:hint="eastAsia"/>
        </w:rPr>
        <w:t>　　2.7 海带产品行业集中度、竞争程度分析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海带产品行业集中度分析：2025年中国Top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中国市场海带产品第一梯队、第二梯队和第三梯队厂商（品牌）及2025年市场份额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重点企业（16）在中国市场海带产品销量、收入、价格及毛利率（2021-2026）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不同产品类型海带产品分析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中国市场不同产品类型海带产品销量（2021-2032）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中国市场不同产品类型海带产品销量及市场份额（2021-2026）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中国市场不同产品类型海带产品销量预测（2027-2032）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中国市场不同产品类型海带产品规模（2021-2032）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中国市场不同产品类型海带产品规模及市场份额（2021-2026）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中国市场不同产品类型海带产品规模预测（2027-2032）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中国市场不同产品类型海带产品价格走势（2021-2032）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不同应用海带产品分析</w:t>
      </w:r>
      <w:r>
        <w:rPr>
          <w:rFonts w:hint="eastAsia"/>
        </w:rPr>
        <w:br/>
      </w:r>
      <w:r>
        <w:rPr>
          <w:rFonts w:hint="eastAsia"/>
        </w:rPr>
        <w:t>　　5.1 中国市场不同应用海带产品销量（2021-2032）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中国市场不同应用海带产品销量及市场份额（2021-2026）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中国市场不同应用海带产品销量预测（2027-2032）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中国市场不同应用海带产品规模（2021-2032）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中国市场不同应用海带产品规模及市场份额（2021-2026）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中国市场不同应用海带产品规模预测（2027-2032）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中国市场不同应用海带产品价格走势（2021-2032）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海带产品行业发展分析---发展趋势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海带产品行业发展分析---厂商壁垒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海带产品行业发展分析---驱动因素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海带产品行业发展分析---制约因素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海带产品中国企业SWOT分析</w:t>
      </w:r>
      <w:r>
        <w:rPr>
          <w:rFonts w:hint="eastAsia"/>
        </w:rPr>
        <w:br/>
      </w:r>
      <w:r>
        <w:rPr>
          <w:rFonts w:hint="eastAsia"/>
        </w:rPr>
        <w:t>　　6.6 海带产品行业发展分析---行业政策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海带产品行业产业链简介</w:t>
      </w:r>
      <w:r>
        <w:rPr>
          <w:rFonts w:hint="eastAsia"/>
        </w:rPr>
        <w:br/>
      </w:r>
      <w:r>
        <w:rPr>
          <w:rFonts w:hint="eastAsia"/>
        </w:rPr>
        <w:t>　　7.2 海带产品产业链分析-上游</w:t>
      </w:r>
      <w:r>
        <w:rPr>
          <w:rFonts w:hint="eastAsia"/>
        </w:rPr>
        <w:br/>
      </w:r>
      <w:r>
        <w:rPr>
          <w:rFonts w:hint="eastAsia"/>
        </w:rPr>
        <w:t>　　7.3 海带产品产业链分析-中游</w:t>
      </w:r>
      <w:r>
        <w:rPr>
          <w:rFonts w:hint="eastAsia"/>
        </w:rPr>
        <w:br/>
      </w:r>
      <w:r>
        <w:rPr>
          <w:rFonts w:hint="eastAsia"/>
        </w:rPr>
        <w:t>　　7.4 海带产品产业链分析-下游</w:t>
      </w:r>
      <w:r>
        <w:rPr>
          <w:rFonts w:hint="eastAsia"/>
        </w:rPr>
        <w:br/>
      </w:r>
      <w:r>
        <w:rPr>
          <w:rFonts w:hint="eastAsia"/>
        </w:rPr>
        <w:t>　　7.5 海带产品行业采购模式</w:t>
      </w:r>
      <w:r>
        <w:rPr>
          <w:rFonts w:hint="eastAsia"/>
        </w:rPr>
        <w:br/>
      </w:r>
      <w:r>
        <w:rPr>
          <w:rFonts w:hint="eastAsia"/>
        </w:rPr>
        <w:t>　　7.6 海带产品行业生产模式</w:t>
      </w:r>
      <w:r>
        <w:rPr>
          <w:rFonts w:hint="eastAsia"/>
        </w:rPr>
        <w:br/>
      </w:r>
      <w:r>
        <w:rPr>
          <w:rFonts w:hint="eastAsia"/>
        </w:rPr>
        <w:t>　　7.7 海带产品行业销售模式及销售渠道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中国本土海带产品产能、产量分析</w:t>
      </w:r>
      <w:r>
        <w:rPr>
          <w:rFonts w:hint="eastAsia"/>
        </w:rPr>
        <w:br/>
      </w:r>
      <w:r>
        <w:rPr>
          <w:rFonts w:hint="eastAsia"/>
        </w:rPr>
        <w:t>　　8.1 中国海带产品供需现状及预测（2021-2032）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中国海带产品产能、产量、产能利用率及发展趋势（2021-2032）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中国海带产品产量、市场需求量及发展趋势（2021-2032）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中国海带产品进出口分析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中国市场海带产品主要进口来源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中国市场海带产品主要出口目的地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不同产品类型海带产品市场规模2021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不同养殖方式海带产品市场规模2021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不同特异性成分海带产品市场规模2021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不同应用海带产品市场规模2021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中国市场主要厂商海带产品销量（2021-2026）&amp;（千吨）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中国市场主要厂商海带产品销量市场份额（2021-2026）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中国市场主要厂商海带产品收入（2021-2026）&amp;（万元）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中国市场主要厂商海带产品收入份额（2021-2026）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2025年中国主要生产商海带产品收入排名（万元）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中国市场主要厂商海带产品价格（2021-2026）&amp;（元/吨）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中国市场主要厂商海带产品总部及产地分布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中国市场主要厂商成立时间及海带产品商业化日期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中国市场主要厂商海带产品产品类型及应用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2025年中国市场海带产品主要厂商市场地位（第一梯队、第二梯队和第三梯队）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海带产品市场投资、并购等现状分析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海带产品生产基地、总部、竞争对手及市场地位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海带产品产品规格、参数及市场应用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海带产品销量（千吨）、收入（万元）、价格（元/吨）及毛利率（2021-2026）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中国市场不同产品类型海带产品销量（2021-2026）&amp;（千吨）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中国市场不同产品类型海带产品销量市场份额（2021-2026）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中国市场不同产品类型海带产品销量预测（2027-2032）&amp;（千吨）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中国市场不同产品类型海带产品销量市场份额预测（2027-2032）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中国市场不同产品类型海带产品规模（2021-2026）&amp;（万元）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中国市场不同产品类型海带产品规模市场份额（2021-2026）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中国市场不同产品类型海带产品规模预测（2027-2032）&amp;（万元）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中国市场不同产品类型海带产品规模市场份额预测（2027-2032）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中国市场不同应用海带产品销量（2021-2026）&amp;（千吨）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中国市场不同应用海带产品销量市场份额（2021-2026）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中国市场不同应用海带产品销量预测（2027-2032）&amp;（千吨）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中国市场不同应用海带产品销量市场份额预测（2027-2032）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中国市场不同应用海带产品规模（2021-2026）&amp;（万元）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中国市场不同应用海带产品规模市场份额（2021-2026）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中国市场不同应用海带产品规模预测（2027-2032）&amp;（万元）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中国市场不同应用海带产品规模市场份额预测（2027-2032）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海带产品行业发展分析---发展趋势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海带产品行业发展分析---厂商壁垒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海带产品行业发展分析---驱动因素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海带产品行业发展分析---制约因素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海带产品行业相关重点政策一览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海带产品行业供应链分析</w:t>
      </w:r>
      <w:r>
        <w:rPr>
          <w:rFonts w:hint="eastAsia"/>
        </w:rPr>
        <w:br/>
      </w:r>
      <w:r>
        <w:rPr>
          <w:rFonts w:hint="eastAsia"/>
        </w:rPr>
        <w:t>　　表 118： 海带产品上游原料供应商</w:t>
      </w:r>
      <w:r>
        <w:rPr>
          <w:rFonts w:hint="eastAsia"/>
        </w:rPr>
        <w:br/>
      </w:r>
      <w:r>
        <w:rPr>
          <w:rFonts w:hint="eastAsia"/>
        </w:rPr>
        <w:t>　　表 119： 海带产品行业主要下游客户</w:t>
      </w:r>
      <w:r>
        <w:rPr>
          <w:rFonts w:hint="eastAsia"/>
        </w:rPr>
        <w:br/>
      </w:r>
      <w:r>
        <w:rPr>
          <w:rFonts w:hint="eastAsia"/>
        </w:rPr>
        <w:t>　　表 120： 海带产品典型经销商</w:t>
      </w:r>
      <w:r>
        <w:rPr>
          <w:rFonts w:hint="eastAsia"/>
        </w:rPr>
        <w:br/>
      </w:r>
      <w:r>
        <w:rPr>
          <w:rFonts w:hint="eastAsia"/>
        </w:rPr>
        <w:t>　　表 121： 中国海带产品产量、销量、进口量及出口量（2021-2026）&amp;（千吨）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中国海带产品产量、销量、进口量及出口量预测（2027-2032）&amp;（千吨）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中国市场海带产品主要进口来源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中国市场海带产品主要出口目的地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海带产品产品图片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中国不同产品类型海带产品市场规模市场份额2025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脱水初级干燥海带产品图片</w:t>
      </w:r>
      <w:r>
        <w:rPr>
          <w:rFonts w:hint="eastAsia"/>
        </w:rPr>
        <w:br/>
      </w:r>
      <w:r>
        <w:rPr>
          <w:rFonts w:hint="eastAsia"/>
        </w:rPr>
        <w:t>　　图 4： 加工型粗海带片及海带粉产品图片</w:t>
      </w:r>
      <w:r>
        <w:rPr>
          <w:rFonts w:hint="eastAsia"/>
        </w:rPr>
        <w:br/>
      </w:r>
      <w:r>
        <w:rPr>
          <w:rFonts w:hint="eastAsia"/>
        </w:rPr>
        <w:t>　　图 5： 高级生物活性海带提取物产品图片</w:t>
      </w:r>
      <w:r>
        <w:rPr>
          <w:rFonts w:hint="eastAsia"/>
        </w:rPr>
        <w:br/>
      </w:r>
      <w:r>
        <w:rPr>
          <w:rFonts w:hint="eastAsia"/>
        </w:rPr>
        <w:t>　　图 6： 中国不同养殖方式海带产品市场规模市场份额2025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近海浮筏人工养殖海带产品图片</w:t>
      </w:r>
      <w:r>
        <w:rPr>
          <w:rFonts w:hint="eastAsia"/>
        </w:rPr>
        <w:br/>
      </w:r>
      <w:r>
        <w:rPr>
          <w:rFonts w:hint="eastAsia"/>
        </w:rPr>
        <w:t>　　图 8： 野生可持续采收海带产品图片</w:t>
      </w:r>
      <w:r>
        <w:rPr>
          <w:rFonts w:hint="eastAsia"/>
        </w:rPr>
        <w:br/>
      </w:r>
      <w:r>
        <w:rPr>
          <w:rFonts w:hint="eastAsia"/>
        </w:rPr>
        <w:t>　　图 9： 鱼虾贝类多营养层次综合养殖海带产品图片</w:t>
      </w:r>
      <w:r>
        <w:rPr>
          <w:rFonts w:hint="eastAsia"/>
        </w:rPr>
        <w:br/>
      </w:r>
      <w:r>
        <w:rPr>
          <w:rFonts w:hint="eastAsia"/>
        </w:rPr>
        <w:t>　　图 10： 中国不同特异性成分海带产品市场规模市场份额2025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富含海藻酸钠海带产品产品图片</w:t>
      </w:r>
      <w:r>
        <w:rPr>
          <w:rFonts w:hint="eastAsia"/>
        </w:rPr>
        <w:br/>
      </w:r>
      <w:r>
        <w:rPr>
          <w:rFonts w:hint="eastAsia"/>
        </w:rPr>
        <w:t>　　图 12： 提纯型岩藻多糖及高碘海带产品产品图片</w:t>
      </w:r>
      <w:r>
        <w:rPr>
          <w:rFonts w:hint="eastAsia"/>
        </w:rPr>
        <w:br/>
      </w:r>
      <w:r>
        <w:rPr>
          <w:rFonts w:hint="eastAsia"/>
        </w:rPr>
        <w:t>　　图 13： 富含植物生长素海带生物刺激素产品图片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中国不同应用海带产品市场份额2025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化妆品和药物</w:t>
      </w:r>
      <w:r>
        <w:rPr>
          <w:rFonts w:hint="eastAsia"/>
        </w:rPr>
        <w:br/>
      </w:r>
      <w:r>
        <w:rPr>
          <w:rFonts w:hint="eastAsia"/>
        </w:rPr>
        <w:t>　　图 18： 其他（农业肥料等）</w:t>
      </w:r>
      <w:r>
        <w:rPr>
          <w:rFonts w:hint="eastAsia"/>
        </w:rPr>
        <w:br/>
      </w:r>
      <w:r>
        <w:rPr>
          <w:rFonts w:hint="eastAsia"/>
        </w:rPr>
        <w:t>　　图 19： 中国市场海带产品市场规模，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中国市场海带产品收入及增长率（2021-2032）&amp;（万元）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中国市场海带产品销量及增长率（2021-2032）&amp;（千吨）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2025年中国市场主要厂商海带产品销量市场份额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2025年中国市场主要厂商海带产品收入市场份额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2025年中国市场前五大厂商海带产品市场份额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2025年中国市场海带产品第一梯队、第二梯队和第三梯队厂商（品牌）及市场份额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中国市场不同产品类型海带产品价格走势（2021-2032）&amp;（元/吨）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中国市场不同应用海带产品价格走势（2021-2032）&amp;（元/吨）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海带产品中国企业SWOT分析</w:t>
      </w:r>
      <w:r>
        <w:rPr>
          <w:rFonts w:hint="eastAsia"/>
        </w:rPr>
        <w:br/>
      </w:r>
      <w:r>
        <w:rPr>
          <w:rFonts w:hint="eastAsia"/>
        </w:rPr>
        <w:t>　　图 29： 海带产品产业链</w:t>
      </w:r>
      <w:r>
        <w:rPr>
          <w:rFonts w:hint="eastAsia"/>
        </w:rPr>
        <w:br/>
      </w:r>
      <w:r>
        <w:rPr>
          <w:rFonts w:hint="eastAsia"/>
        </w:rPr>
        <w:t>　　图 30： 海带产品行业采购模式分析</w:t>
      </w:r>
      <w:r>
        <w:rPr>
          <w:rFonts w:hint="eastAsia"/>
        </w:rPr>
        <w:br/>
      </w:r>
      <w:r>
        <w:rPr>
          <w:rFonts w:hint="eastAsia"/>
        </w:rPr>
        <w:t>　　图 31： 海带产品行业生产模式分析</w:t>
      </w:r>
      <w:r>
        <w:rPr>
          <w:rFonts w:hint="eastAsia"/>
        </w:rPr>
        <w:br/>
      </w:r>
      <w:r>
        <w:rPr>
          <w:rFonts w:hint="eastAsia"/>
        </w:rPr>
        <w:t>　　图 32： 海带产品行业销售模式分析</w:t>
      </w:r>
      <w:r>
        <w:rPr>
          <w:rFonts w:hint="eastAsia"/>
        </w:rPr>
        <w:br/>
      </w:r>
      <w:r>
        <w:rPr>
          <w:rFonts w:hint="eastAsia"/>
        </w:rPr>
        <w:t>　　图 33： 中国海带产品产能、产量、产能利用率及发展趋势（2021-2032）&amp;（千吨）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中国海带产品产量、市场需求量及发展趋势（2021-2032）&amp;（千吨）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da110d0b24737" w:history="1">
        <w:r>
          <w:rPr>
            <w:rStyle w:val="Hyperlink"/>
          </w:rPr>
          <w:t>中国海带产品市场现状调研与前景趋势预测报告（2026-2032年）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da110d0b24737" w:history="1">
        <w:r>
          <w:rPr>
            <w:rStyle w:val="Hyperlink"/>
          </w:rPr>
          <w:t>https://www.20087.com/8/06/HaiDaiChanPinShiChangQianJing.html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热点：海带制品有哪些、海带产品图片大全、海带和洋葱、海带产品有哪些、薄海带和厚海带哪个好、海带产品抽检菌落不合格询问笔录、海带菜和裙带菜的区别、海带产品加工视频、海带是海产品吗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2eef1182c42ed" w:history="1">
      <w:r>
        <w:rPr>
          <w:rStyle w:val="Hyperlink"/>
        </w:rPr>
        <w:t>中国海带产品市场现状调研与前景趋势预测报告（2026-2032年）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aiDaiChanPinShiChangQianJing.html" TargetMode="External" Id="R9a0da110d0b2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aiDaiChanPinShiChangQianJing.html" TargetMode="External" Id="R6da2eef1182c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2026-05-27T03:04:50Z</dcterms:created>
  <dcterms:modified xsi:type="dcterms:W3CDTF">2026-05-27T04:04:50Z</dcterms:modified>
  <dc:subject>中国海带产品市场现状调研与前景趋势预测报告（2026-2032年）</dc:subject>
  <dc:title>中国海带产品市场现状调研与前景趋势预测报告（2026-2032年）</dc:title>
  <cp:keywords>中国海带产品市场现状调研与前景趋势预测报告（2026-2032年）</cp:keywords>
  <dc:description>中国海带产品市场现状调研与前景趋势预测报告（2026-2032年）</dc:description>
</cp:coreProperties>
</file>