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62f706cf440af" w:history="1">
              <w:r>
                <w:rPr>
                  <w:rStyle w:val="Hyperlink"/>
                </w:rPr>
                <w:t>2024-2030年中国蛋白饮料市场调查研究及发展趋势分析报告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62f706cf440af" w:history="1">
              <w:r>
                <w:rPr>
                  <w:rStyle w:val="Hyperlink"/>
                </w:rPr>
                <w:t>2024-2030年中国蛋白饮料市场调查研究及发展趋势分析报告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62f706cf440af" w:history="1">
                <w:r>
                  <w:rPr>
                    <w:rStyle w:val="Hyperlink"/>
                  </w:rPr>
                  <w:t>https://www.20087.com/8/86/DanBaiYinLiaoFaZhanXianZhuangFen.html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饮料市场近年来呈现出爆发式增长，这主要归功于消费者对健康生活方式的追求和对蛋白质补充的日益重视。目前，蛋白饮料的种类日益丰富，包括乳清蛋白、大豆蛋白、豌豆蛋白等多种来源，以满足不同人群的饮食偏好和营养需求。同时，低糖、无糖、植物基蛋白饮料的兴起，反映了消费者对健康和可持续性的关注。此外，蛋白饮料品牌开始注重产品创新和口味多样化，如添加水果、咖啡、茶等天然风味，以提升饮用体验。</w:t>
      </w:r>
      <w:r>
        <w:rPr>
          <w:rFonts w:hint="eastAsia"/>
        </w:rPr>
        <w:br/>
      </w:r>
      <w:r>
        <w:rPr>
          <w:rFonts w:hint="eastAsia"/>
        </w:rPr>
        <w:t>　　未来，蛋白饮料市场将朝着更加个性化和功能化的方向发展。一方面，通过精准营养学和基因组学的研究，蛋白饮料将能够提供基于个人体质和运动需求的定制化配方，如针对肌肉恢复、体重管理和免疫力提升的特定蛋白组合。另一方面，结合益生菌、维生素和抗氧化剂等营养成分，开发具有额外健康益处的复合型蛋白饮料，满足消费者对全方位营养补充的需求。此外，随着消费者对食品透明度和来源的重视，蛋白饮料品牌将更加注重原料的可追溯性和生产工艺的透明化，以增强消费者信任。</w:t>
      </w:r>
      <w:r>
        <w:rPr>
          <w:rFonts w:hint="eastAsia"/>
        </w:rPr>
        <w:br/>
      </w:r>
      <w:r>
        <w:rPr>
          <w:rFonts w:hint="eastAsia"/>
        </w:rPr>
        <w:t>　　《</w:t>
      </w:r>
      <w:hyperlink r:id="Rb4762f706cf440af" w:history="1">
        <w:r>
          <w:rPr>
            <w:rStyle w:val="Hyperlink"/>
          </w:rPr>
          <w:t>2024-2030年中国蛋白饮料市场调查研究及发展趋势分析报告</w:t>
        </w:r>
      </w:hyperlink>
      <w:r>
        <w:rPr>
          <w:rFonts w:hint="eastAsia"/>
        </w:rPr>
        <w:t>》依托详实的数据支撑，全面剖析了蛋白饮料行业的市场规模、需求动态与价格走势。蛋白饮料报告深入挖掘产业链上下游关联，评估当前市场现状，并对未来蛋白饮料市场前景作出科学预测。通过对蛋白饮料细分市场的划分和重点企业的剖析，揭示了行业竞争格局、品牌影响力和市场集中度。此外，蛋白饮料报告还为投资者提供了关于蛋白饮料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蛋白饮料行业概述</w:t>
      </w:r>
      <w:r>
        <w:rPr>
          <w:rFonts w:hint="eastAsia"/>
        </w:rPr>
        <w:br/>
      </w:r>
      <w:r>
        <w:rPr>
          <w:rFonts w:hint="eastAsia"/>
        </w:rPr>
        <w:t>　　第一节 蛋白饮料行业及属性分析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二、行业标准政策</w:t>
      </w:r>
      <w:r>
        <w:rPr>
          <w:rFonts w:hint="eastAsia"/>
        </w:rPr>
        <w:br/>
      </w:r>
      <w:r>
        <w:rPr>
          <w:rFonts w:hint="eastAsia"/>
        </w:rPr>
        <w:t>　　　　三、市场应用政策</w:t>
      </w:r>
      <w:r>
        <w:rPr>
          <w:rFonts w:hint="eastAsia"/>
        </w:rPr>
        <w:br/>
      </w:r>
      <w:r>
        <w:rPr>
          <w:rFonts w:hint="eastAsia"/>
        </w:rPr>
        <w:t>　　　　四、财政税收政策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第二章 2018-2023年中国蛋白饮料行业发展环境分析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2018-2023年中国蛋白饮料行业发展社会环境分析</w:t>
      </w:r>
      <w:r>
        <w:rPr>
          <w:rFonts w:hint="eastAsia"/>
        </w:rPr>
        <w:br/>
      </w:r>
      <w:r>
        <w:rPr>
          <w:rFonts w:hint="eastAsia"/>
        </w:rPr>
        <w:t>　　　　一、居民消费水平分析</w:t>
      </w:r>
      <w:r>
        <w:rPr>
          <w:rFonts w:hint="eastAsia"/>
        </w:rPr>
        <w:br/>
      </w:r>
      <w:r>
        <w:rPr>
          <w:rFonts w:hint="eastAsia"/>
        </w:rPr>
        <w:t>　　　　二、居民收入保持较快增长</w:t>
      </w:r>
      <w:r>
        <w:rPr>
          <w:rFonts w:hint="eastAsia"/>
        </w:rPr>
        <w:br/>
      </w:r>
      <w:r>
        <w:rPr>
          <w:rFonts w:hint="eastAsia"/>
        </w:rPr>
        <w:br/>
      </w:r>
      <w:r>
        <w:rPr>
          <w:rFonts w:hint="eastAsia"/>
        </w:rPr>
        <w:t>第二部分 行业深度分析</w:t>
      </w:r>
      <w:r>
        <w:rPr>
          <w:rFonts w:hint="eastAsia"/>
        </w:rPr>
        <w:br/>
      </w:r>
      <w:r>
        <w:rPr>
          <w:rFonts w:hint="eastAsia"/>
        </w:rPr>
        <w:t>第三章 2018-2023年中国蛋白饮料行业总体发展状况</w:t>
      </w:r>
      <w:r>
        <w:rPr>
          <w:rFonts w:hint="eastAsia"/>
        </w:rPr>
        <w:br/>
      </w:r>
      <w:r>
        <w:rPr>
          <w:rFonts w:hint="eastAsia"/>
        </w:rPr>
        <w:t>　　第一节 中国蛋白饮料行业规模情况分析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三、行业利润规模状况分析</w:t>
      </w:r>
      <w:r>
        <w:rPr>
          <w:rFonts w:hint="eastAsia"/>
        </w:rPr>
        <w:br/>
      </w:r>
      <w:r>
        <w:rPr>
          <w:rFonts w:hint="eastAsia"/>
        </w:rPr>
        <w:t>　　　　四、行业市场规模状况分析</w:t>
      </w:r>
      <w:r>
        <w:rPr>
          <w:rFonts w:hint="eastAsia"/>
        </w:rPr>
        <w:br/>
      </w:r>
      <w:r>
        <w:rPr>
          <w:rFonts w:hint="eastAsia"/>
        </w:rPr>
        <w:t>　　第二节 中国蛋白饮料行业产销情况分析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中国蛋白饮料行业财务能力分析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中国蛋白饮料市场供需分析</w:t>
      </w:r>
      <w:r>
        <w:rPr>
          <w:rFonts w:hint="eastAsia"/>
        </w:rPr>
        <w:br/>
      </w:r>
      <w:r>
        <w:rPr>
          <w:rFonts w:hint="eastAsia"/>
        </w:rPr>
        <w:t>　　第一节 蛋白饮料市场现状分析及预测</w:t>
      </w:r>
      <w:r>
        <w:rPr>
          <w:rFonts w:hint="eastAsia"/>
        </w:rPr>
        <w:br/>
      </w:r>
      <w:r>
        <w:rPr>
          <w:rFonts w:hint="eastAsia"/>
        </w:rPr>
        <w:t>　　　　一、2018-2023年我国蛋白饮料行业总产值分析</w:t>
      </w:r>
      <w:r>
        <w:rPr>
          <w:rFonts w:hint="eastAsia"/>
        </w:rPr>
        <w:br/>
      </w:r>
      <w:r>
        <w:rPr>
          <w:rFonts w:hint="eastAsia"/>
        </w:rPr>
        <w:t>　　　　二、2024-2030年我国蛋白饮料行业总产值预测</w:t>
      </w:r>
      <w:r>
        <w:rPr>
          <w:rFonts w:hint="eastAsia"/>
        </w:rPr>
        <w:br/>
      </w:r>
      <w:r>
        <w:rPr>
          <w:rFonts w:hint="eastAsia"/>
        </w:rPr>
        <w:t>　　第二节 蛋白饮料产品产量分析及预测</w:t>
      </w:r>
      <w:r>
        <w:rPr>
          <w:rFonts w:hint="eastAsia"/>
        </w:rPr>
        <w:br/>
      </w:r>
      <w:r>
        <w:rPr>
          <w:rFonts w:hint="eastAsia"/>
        </w:rPr>
        <w:t>　　　　一、2018-2023年我国蛋白饮料产量分析</w:t>
      </w:r>
      <w:r>
        <w:rPr>
          <w:rFonts w:hint="eastAsia"/>
        </w:rPr>
        <w:br/>
      </w:r>
      <w:r>
        <w:rPr>
          <w:rFonts w:hint="eastAsia"/>
        </w:rPr>
        <w:t>　　　　二、2024-2030年我国蛋白饮料产量预测</w:t>
      </w:r>
      <w:r>
        <w:rPr>
          <w:rFonts w:hint="eastAsia"/>
        </w:rPr>
        <w:br/>
      </w:r>
      <w:r>
        <w:rPr>
          <w:rFonts w:hint="eastAsia"/>
        </w:rPr>
        <w:t>　　第三节 蛋白饮料市场需求分析及预测</w:t>
      </w:r>
      <w:r>
        <w:rPr>
          <w:rFonts w:hint="eastAsia"/>
        </w:rPr>
        <w:br/>
      </w:r>
      <w:r>
        <w:rPr>
          <w:rFonts w:hint="eastAsia"/>
        </w:rPr>
        <w:t>　　　　一、2018-2023年我国蛋白饮料市场需求分析</w:t>
      </w:r>
      <w:r>
        <w:rPr>
          <w:rFonts w:hint="eastAsia"/>
        </w:rPr>
        <w:br/>
      </w:r>
      <w:r>
        <w:rPr>
          <w:rFonts w:hint="eastAsia"/>
        </w:rPr>
        <w:t>　　　　二、2024-2030年我国蛋白饮料行业现状分析</w:t>
      </w:r>
      <w:r>
        <w:rPr>
          <w:rFonts w:hint="eastAsia"/>
        </w:rPr>
        <w:br/>
      </w:r>
      <w:r>
        <w:rPr>
          <w:rFonts w:hint="eastAsia"/>
        </w:rPr>
        <w:t>　　第四节 蛋白饮料进出口数据分析</w:t>
      </w:r>
      <w:r>
        <w:rPr>
          <w:rFonts w:hint="eastAsia"/>
        </w:rPr>
        <w:br/>
      </w:r>
      <w:r>
        <w:rPr>
          <w:rFonts w:hint="eastAsia"/>
        </w:rPr>
        <w:t>　　　　一、我国蛋白饮料进出口数据分析</w:t>
      </w:r>
      <w:r>
        <w:rPr>
          <w:rFonts w:hint="eastAsia"/>
        </w:rPr>
        <w:br/>
      </w:r>
      <w:r>
        <w:rPr>
          <w:rFonts w:hint="eastAsia"/>
        </w:rPr>
        <w:t>　　　　二、2024-2030年国内蛋白饮料产品进出口情况预测</w:t>
      </w:r>
      <w:r>
        <w:rPr>
          <w:rFonts w:hint="eastAsia"/>
        </w:rPr>
        <w:br/>
      </w:r>
      <w:r>
        <w:rPr>
          <w:rFonts w:hint="eastAsia"/>
        </w:rPr>
        <w:br/>
      </w:r>
      <w:r>
        <w:rPr>
          <w:rFonts w:hint="eastAsia"/>
        </w:rPr>
        <w:t>第五章 蛋白饮料行业发展现状分析</w:t>
      </w:r>
      <w:r>
        <w:rPr>
          <w:rFonts w:hint="eastAsia"/>
        </w:rPr>
        <w:br/>
      </w:r>
      <w:r>
        <w:rPr>
          <w:rFonts w:hint="eastAsia"/>
        </w:rPr>
        <w:t>　　第一节 全球蛋白饮料行业发展分析</w:t>
      </w:r>
      <w:r>
        <w:rPr>
          <w:rFonts w:hint="eastAsia"/>
        </w:rPr>
        <w:br/>
      </w:r>
      <w:r>
        <w:rPr>
          <w:rFonts w:hint="eastAsia"/>
        </w:rPr>
        <w:t>　　　　一、全球蛋白饮料行业发展历程</w:t>
      </w:r>
      <w:r>
        <w:rPr>
          <w:rFonts w:hint="eastAsia"/>
        </w:rPr>
        <w:br/>
      </w:r>
      <w:r>
        <w:rPr>
          <w:rFonts w:hint="eastAsia"/>
        </w:rPr>
        <w:t>　　　　二、全球蛋白饮料行业发展现状</w:t>
      </w:r>
      <w:r>
        <w:rPr>
          <w:rFonts w:hint="eastAsia"/>
        </w:rPr>
        <w:br/>
      </w:r>
      <w:r>
        <w:rPr>
          <w:rFonts w:hint="eastAsia"/>
        </w:rPr>
        <w:t>　　　　三、全球蛋白饮料行业发展预测</w:t>
      </w:r>
      <w:r>
        <w:rPr>
          <w:rFonts w:hint="eastAsia"/>
        </w:rPr>
        <w:br/>
      </w:r>
      <w:r>
        <w:rPr>
          <w:rFonts w:hint="eastAsia"/>
        </w:rPr>
        <w:t>　　第二节 中国蛋白饮料行业发展分析</w:t>
      </w:r>
      <w:r>
        <w:rPr>
          <w:rFonts w:hint="eastAsia"/>
        </w:rPr>
        <w:br/>
      </w:r>
      <w:r>
        <w:rPr>
          <w:rFonts w:hint="eastAsia"/>
        </w:rPr>
        <w:t>　　　　一、2018-2023年中国蛋白饮料市场发展现状分析</w:t>
      </w:r>
      <w:r>
        <w:rPr>
          <w:rFonts w:hint="eastAsia"/>
        </w:rPr>
        <w:br/>
      </w:r>
      <w:r>
        <w:rPr>
          <w:rFonts w:hint="eastAsia"/>
        </w:rPr>
        <w:t>　　　　二、2018-2023年中国蛋白饮料行业发展特点分析</w:t>
      </w:r>
      <w:r>
        <w:rPr>
          <w:rFonts w:hint="eastAsia"/>
        </w:rPr>
        <w:br/>
      </w:r>
      <w:r>
        <w:rPr>
          <w:rFonts w:hint="eastAsia"/>
        </w:rPr>
        <w:t>　　　　三、2018-2023年中国蛋白饮料行业市场供需分析</w:t>
      </w:r>
      <w:r>
        <w:rPr>
          <w:rFonts w:hint="eastAsia"/>
        </w:rPr>
        <w:br/>
      </w:r>
      <w:r>
        <w:rPr>
          <w:rFonts w:hint="eastAsia"/>
        </w:rPr>
        <w:t>　　第三节 中国蛋白饮料产业特征与行业重要性</w:t>
      </w:r>
      <w:r>
        <w:rPr>
          <w:rFonts w:hint="eastAsia"/>
        </w:rPr>
        <w:br/>
      </w:r>
      <w:r>
        <w:rPr>
          <w:rFonts w:hint="eastAsia"/>
        </w:rPr>
        <w:t>　　第四节 蛋白饮料行业特性分析</w:t>
      </w:r>
      <w:r>
        <w:rPr>
          <w:rFonts w:hint="eastAsia"/>
        </w:rPr>
        <w:br/>
      </w:r>
      <w:r>
        <w:rPr>
          <w:rFonts w:hint="eastAsia"/>
        </w:rPr>
        <w:br/>
      </w:r>
      <w:r>
        <w:rPr>
          <w:rFonts w:hint="eastAsia"/>
        </w:rPr>
        <w:t>第六章 中国蛋白饮料市场规模分析</w:t>
      </w:r>
      <w:r>
        <w:rPr>
          <w:rFonts w:hint="eastAsia"/>
        </w:rPr>
        <w:br/>
      </w:r>
      <w:r>
        <w:rPr>
          <w:rFonts w:hint="eastAsia"/>
        </w:rPr>
        <w:t>　　第一节 2023年中国蛋白饮料市场规模分析</w:t>
      </w:r>
      <w:r>
        <w:rPr>
          <w:rFonts w:hint="eastAsia"/>
        </w:rPr>
        <w:br/>
      </w:r>
      <w:r>
        <w:rPr>
          <w:rFonts w:hint="eastAsia"/>
        </w:rPr>
        <w:t>　　第二节 2023年中国蛋白饮料区域市场规模分析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2024-2030年中国蛋白饮料市场规模预测</w:t>
      </w:r>
      <w:r>
        <w:rPr>
          <w:rFonts w:hint="eastAsia"/>
        </w:rPr>
        <w:br/>
      </w:r>
      <w:r>
        <w:rPr>
          <w:rFonts w:hint="eastAsia"/>
        </w:rPr>
        <w:br/>
      </w:r>
      <w:r>
        <w:rPr>
          <w:rFonts w:hint="eastAsia"/>
        </w:rPr>
        <w:t>第七章 蛋白饮料国内产品价格走势及影响因素分析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第三部分 竞争格局分析</w:t>
      </w:r>
      <w:r>
        <w:rPr>
          <w:rFonts w:hint="eastAsia"/>
        </w:rPr>
        <w:br/>
      </w:r>
      <w:r>
        <w:rPr>
          <w:rFonts w:hint="eastAsia"/>
        </w:rPr>
        <w:t>第八章 蛋白饮料及其主要上下游产品</w:t>
      </w:r>
      <w:r>
        <w:rPr>
          <w:rFonts w:hint="eastAsia"/>
        </w:rPr>
        <w:br/>
      </w:r>
      <w:r>
        <w:rPr>
          <w:rFonts w:hint="eastAsia"/>
        </w:rPr>
        <w:t>　　第一节 蛋白饮料上下游分析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蛋白饮料行业产业链分析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蛋白饮料产品竞争力优势分析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蛋白饮料行业市场竞争策略分析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蛋白饮料企业竞争策略分析</w:t>
      </w:r>
      <w:r>
        <w:rPr>
          <w:rFonts w:hint="eastAsia"/>
        </w:rPr>
        <w:br/>
      </w:r>
      <w:r>
        <w:rPr>
          <w:rFonts w:hint="eastAsia"/>
        </w:rPr>
        <w:t>　　　　一、提高蛋白饮料企业核心竞争力的对策</w:t>
      </w:r>
      <w:r>
        <w:rPr>
          <w:rFonts w:hint="eastAsia"/>
        </w:rPr>
        <w:br/>
      </w:r>
      <w:r>
        <w:rPr>
          <w:rFonts w:hint="eastAsia"/>
        </w:rPr>
        <w:t>　　　　二、影响蛋白饮料企业核心竞争力的因素及提升途径</w:t>
      </w:r>
      <w:r>
        <w:rPr>
          <w:rFonts w:hint="eastAsia"/>
        </w:rPr>
        <w:br/>
      </w:r>
      <w:r>
        <w:rPr>
          <w:rFonts w:hint="eastAsia"/>
        </w:rPr>
        <w:t>　　　　三、提高蛋白饮料企业竞争力的策略</w:t>
      </w:r>
      <w:r>
        <w:rPr>
          <w:rFonts w:hint="eastAsia"/>
        </w:rPr>
        <w:br/>
      </w:r>
      <w:r>
        <w:rPr>
          <w:rFonts w:hint="eastAsia"/>
        </w:rPr>
        <w:br/>
      </w:r>
      <w:r>
        <w:rPr>
          <w:rFonts w:hint="eastAsia"/>
        </w:rPr>
        <w:t>第十一章 蛋白饮料行业重点企业竞争分析</w:t>
      </w:r>
      <w:r>
        <w:rPr>
          <w:rFonts w:hint="eastAsia"/>
        </w:rPr>
        <w:br/>
      </w:r>
      <w:r>
        <w:rPr>
          <w:rFonts w:hint="eastAsia"/>
        </w:rPr>
        <w:t>　　第一节 椰树集团有限公司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五、2024-2030年公司投资前景分析</w:t>
      </w:r>
      <w:r>
        <w:rPr>
          <w:rFonts w:hint="eastAsia"/>
        </w:rPr>
        <w:br/>
      </w:r>
      <w:r>
        <w:rPr>
          <w:rFonts w:hint="eastAsia"/>
        </w:rPr>
        <w:t>　　第二节 河北承德露露股份有限公司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六、2024-2030年公司投资前景分析</w:t>
      </w:r>
      <w:r>
        <w:rPr>
          <w:rFonts w:hint="eastAsia"/>
        </w:rPr>
        <w:br/>
      </w:r>
      <w:r>
        <w:rPr>
          <w:rFonts w:hint="eastAsia"/>
        </w:rPr>
        <w:t>　　第三节 厦门银鹭集团有限公司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五、2024-2030年公司投资前景分析</w:t>
      </w:r>
      <w:r>
        <w:rPr>
          <w:rFonts w:hint="eastAsia"/>
        </w:rPr>
        <w:br/>
      </w:r>
      <w:r>
        <w:rPr>
          <w:rFonts w:hint="eastAsia"/>
        </w:rPr>
        <w:t>　　第四节 深圳维他（光明）食品饮料有限公司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五、2024-2030年公司投资前景分析</w:t>
      </w:r>
      <w:r>
        <w:rPr>
          <w:rFonts w:hint="eastAsia"/>
        </w:rPr>
        <w:br/>
      </w:r>
      <w:r>
        <w:rPr>
          <w:rFonts w:hint="eastAsia"/>
        </w:rPr>
        <w:t>　　第五节 河北养元智汇饮品股份有限公司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五、2024-2030年公司投资前景分析</w:t>
      </w:r>
      <w:r>
        <w:rPr>
          <w:rFonts w:hint="eastAsia"/>
        </w:rPr>
        <w:br/>
      </w:r>
      <w:r>
        <w:rPr>
          <w:rFonts w:hint="eastAsia"/>
        </w:rPr>
        <w:t>　　第六节 黑牛食品股份有限公司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五、2018-2023年主要经营数据分析</w:t>
      </w:r>
      <w:r>
        <w:rPr>
          <w:rFonts w:hint="eastAsia"/>
        </w:rPr>
        <w:br/>
      </w:r>
      <w:r>
        <w:rPr>
          <w:rFonts w:hint="eastAsia"/>
        </w:rPr>
        <w:t>　　　　六、2024-2030年公司投资前景分析</w:t>
      </w:r>
      <w:r>
        <w:rPr>
          <w:rFonts w:hint="eastAsia"/>
        </w:rPr>
        <w:br/>
      </w:r>
      <w:r>
        <w:rPr>
          <w:rFonts w:hint="eastAsia"/>
        </w:rPr>
        <w:t>　　第七节 维维食品饮料股份有限公司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六、2024-2030年公司投资前景分析</w:t>
      </w:r>
      <w:r>
        <w:rPr>
          <w:rFonts w:hint="eastAsia"/>
        </w:rPr>
        <w:br/>
      </w:r>
      <w:r>
        <w:rPr>
          <w:rFonts w:hint="eastAsia"/>
        </w:rPr>
        <w:t>　　第八节 山西大寨饮品有限公司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六、2024-2030年公司投资前景分析</w:t>
      </w:r>
      <w:r>
        <w:rPr>
          <w:rFonts w:hint="eastAsia"/>
        </w:rPr>
        <w:br/>
      </w:r>
      <w:r>
        <w:rPr>
          <w:rFonts w:hint="eastAsia"/>
        </w:rPr>
        <w:t>　　第九节 南方黑芝麻集团股份有限公司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六、2024-2030年公司投资前景分析</w:t>
      </w:r>
      <w:r>
        <w:rPr>
          <w:rFonts w:hint="eastAsia"/>
        </w:rPr>
        <w:br/>
      </w:r>
      <w:r>
        <w:rPr>
          <w:rFonts w:hint="eastAsia"/>
        </w:rPr>
        <w:t>　　第十节 惠尔康集团有限公司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五、2024-2030年公司投资前景分析</w:t>
      </w:r>
      <w:r>
        <w:rPr>
          <w:rFonts w:hint="eastAsia"/>
        </w:rPr>
        <w:br/>
      </w:r>
      <w:r>
        <w:rPr>
          <w:rFonts w:hint="eastAsia"/>
        </w:rPr>
        <w:br/>
      </w:r>
      <w:r>
        <w:rPr>
          <w:rFonts w:hint="eastAsia"/>
        </w:rPr>
        <w:t>第四部分 趋势预测展望</w:t>
      </w:r>
      <w:r>
        <w:rPr>
          <w:rFonts w:hint="eastAsia"/>
        </w:rPr>
        <w:br/>
      </w:r>
      <w:r>
        <w:rPr>
          <w:rFonts w:hint="eastAsia"/>
        </w:rPr>
        <w:t>第十二章 蛋白饮料行业投资与趋势预测分析</w:t>
      </w:r>
      <w:r>
        <w:rPr>
          <w:rFonts w:hint="eastAsia"/>
        </w:rPr>
        <w:br/>
      </w:r>
      <w:r>
        <w:rPr>
          <w:rFonts w:hint="eastAsia"/>
        </w:rPr>
        <w:t>　　第一节 蛋白饮料行业投资机会分析</w:t>
      </w:r>
      <w:r>
        <w:rPr>
          <w:rFonts w:hint="eastAsia"/>
        </w:rPr>
        <w:br/>
      </w:r>
      <w:r>
        <w:rPr>
          <w:rFonts w:hint="eastAsia"/>
        </w:rPr>
        <w:t>　　　　一、蛋白饮料投资项目分析</w:t>
      </w:r>
      <w:r>
        <w:rPr>
          <w:rFonts w:hint="eastAsia"/>
        </w:rPr>
        <w:br/>
      </w:r>
      <w:r>
        <w:rPr>
          <w:rFonts w:hint="eastAsia"/>
        </w:rPr>
        <w:t>　　　　二、可以投资的蛋白饮料模式</w:t>
      </w:r>
      <w:r>
        <w:rPr>
          <w:rFonts w:hint="eastAsia"/>
        </w:rPr>
        <w:br/>
      </w:r>
      <w:r>
        <w:rPr>
          <w:rFonts w:hint="eastAsia"/>
        </w:rPr>
        <w:t>　　　　三、2023年蛋白饮料投资机会</w:t>
      </w:r>
      <w:r>
        <w:rPr>
          <w:rFonts w:hint="eastAsia"/>
        </w:rPr>
        <w:br/>
      </w:r>
      <w:r>
        <w:rPr>
          <w:rFonts w:hint="eastAsia"/>
        </w:rPr>
        <w:t>　　第二节 2024-2030年中国蛋白饮料行业发展预测分析</w:t>
      </w:r>
      <w:r>
        <w:rPr>
          <w:rFonts w:hint="eastAsia"/>
        </w:rPr>
        <w:br/>
      </w:r>
      <w:r>
        <w:rPr>
          <w:rFonts w:hint="eastAsia"/>
        </w:rPr>
        <w:t>　　　　一、未来蛋白饮料发展分析</w:t>
      </w:r>
      <w:r>
        <w:rPr>
          <w:rFonts w:hint="eastAsia"/>
        </w:rPr>
        <w:br/>
      </w:r>
      <w:r>
        <w:rPr>
          <w:rFonts w:hint="eastAsia"/>
        </w:rPr>
        <w:t>　　　　二、未来蛋白饮料行业技术开发方向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蛋白饮料产业用户度分析</w:t>
      </w:r>
      <w:r>
        <w:rPr>
          <w:rFonts w:hint="eastAsia"/>
        </w:rPr>
        <w:br/>
      </w:r>
      <w:r>
        <w:rPr>
          <w:rFonts w:hint="eastAsia"/>
        </w:rPr>
        <w:t>　　第一节 蛋白饮料产业用户认知程度</w:t>
      </w:r>
      <w:r>
        <w:rPr>
          <w:rFonts w:hint="eastAsia"/>
        </w:rPr>
        <w:br/>
      </w:r>
      <w:r>
        <w:rPr>
          <w:rFonts w:hint="eastAsia"/>
        </w:rPr>
        <w:t>　　第二节 蛋白饮料产业用户关注因素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第五部分 投资前景研究</w:t>
      </w:r>
      <w:r>
        <w:rPr>
          <w:rFonts w:hint="eastAsia"/>
        </w:rPr>
        <w:br/>
      </w:r>
      <w:r>
        <w:rPr>
          <w:rFonts w:hint="eastAsia"/>
        </w:rPr>
        <w:t>第十四章 2024-2030年蛋白饮料行业发展趋势及投资前景分析</w:t>
      </w:r>
      <w:r>
        <w:rPr>
          <w:rFonts w:hint="eastAsia"/>
        </w:rPr>
        <w:br/>
      </w:r>
      <w:r>
        <w:rPr>
          <w:rFonts w:hint="eastAsia"/>
        </w:rPr>
        <w:t>　　第一节 当前蛋白饮料存在的问题</w:t>
      </w:r>
      <w:r>
        <w:rPr>
          <w:rFonts w:hint="eastAsia"/>
        </w:rPr>
        <w:br/>
      </w:r>
      <w:r>
        <w:rPr>
          <w:rFonts w:hint="eastAsia"/>
        </w:rPr>
        <w:t>　　第二节 蛋白饮料未来发展预测分析</w:t>
      </w:r>
      <w:r>
        <w:rPr>
          <w:rFonts w:hint="eastAsia"/>
        </w:rPr>
        <w:br/>
      </w:r>
      <w:r>
        <w:rPr>
          <w:rFonts w:hint="eastAsia"/>
        </w:rPr>
        <w:t>　　　　一、中国蛋白饮料发展方向分析</w:t>
      </w:r>
      <w:r>
        <w:rPr>
          <w:rFonts w:hint="eastAsia"/>
        </w:rPr>
        <w:br/>
      </w:r>
      <w:r>
        <w:rPr>
          <w:rFonts w:hint="eastAsia"/>
        </w:rPr>
        <w:t>　　　　二、2024-2030年中国蛋白饮料行业发展规模预测</w:t>
      </w:r>
      <w:r>
        <w:rPr>
          <w:rFonts w:hint="eastAsia"/>
        </w:rPr>
        <w:br/>
      </w:r>
      <w:r>
        <w:rPr>
          <w:rFonts w:hint="eastAsia"/>
        </w:rPr>
        <w:t>　　　　三、2024-2030年中国蛋白饮料行业发展趋势预测</w:t>
      </w:r>
      <w:r>
        <w:rPr>
          <w:rFonts w:hint="eastAsia"/>
        </w:rPr>
        <w:br/>
      </w:r>
      <w:r>
        <w:rPr>
          <w:rFonts w:hint="eastAsia"/>
        </w:rPr>
        <w:t>　　第三节 2024-2030年中国蛋白饮料行业投资前景分析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四、营销风险分析</w:t>
      </w:r>
      <w:r>
        <w:rPr>
          <w:rFonts w:hint="eastAsia"/>
        </w:rPr>
        <w:br/>
      </w:r>
      <w:r>
        <w:rPr>
          <w:rFonts w:hint="eastAsia"/>
        </w:rPr>
        <w:br/>
      </w:r>
      <w:r>
        <w:rPr>
          <w:rFonts w:hint="eastAsia"/>
        </w:rPr>
        <w:t>第十五章 专家观点与结论</w:t>
      </w:r>
      <w:r>
        <w:rPr>
          <w:rFonts w:hint="eastAsia"/>
        </w:rPr>
        <w:br/>
      </w:r>
      <w:r>
        <w:rPr>
          <w:rFonts w:hint="eastAsia"/>
        </w:rPr>
        <w:t>　　第一节 蛋白饮料行业营销策略分析及建议</w:t>
      </w:r>
      <w:r>
        <w:rPr>
          <w:rFonts w:hint="eastAsia"/>
        </w:rPr>
        <w:br/>
      </w:r>
      <w:r>
        <w:rPr>
          <w:rFonts w:hint="eastAsia"/>
        </w:rPr>
        <w:t>　　　　一、蛋白饮料行业营销模式</w:t>
      </w:r>
      <w:r>
        <w:rPr>
          <w:rFonts w:hint="eastAsia"/>
        </w:rPr>
        <w:br/>
      </w:r>
      <w:r>
        <w:rPr>
          <w:rFonts w:hint="eastAsia"/>
        </w:rPr>
        <w:t>　　　　二、蛋白饮料行业营销策略</w:t>
      </w:r>
      <w:r>
        <w:rPr>
          <w:rFonts w:hint="eastAsia"/>
        </w:rPr>
        <w:br/>
      </w:r>
      <w:r>
        <w:rPr>
          <w:rFonts w:hint="eastAsia"/>
        </w:rPr>
        <w:t>　　第二节 蛋白饮料行业企业经营发展分析及建议</w:t>
      </w:r>
      <w:r>
        <w:rPr>
          <w:rFonts w:hint="eastAsia"/>
        </w:rPr>
        <w:br/>
      </w:r>
      <w:r>
        <w:rPr>
          <w:rFonts w:hint="eastAsia"/>
        </w:rPr>
        <w:t>　　　　一、蛋白饮料行业经营模式</w:t>
      </w:r>
      <w:r>
        <w:rPr>
          <w:rFonts w:hint="eastAsia"/>
        </w:rPr>
        <w:br/>
      </w:r>
      <w:r>
        <w:rPr>
          <w:rFonts w:hint="eastAsia"/>
        </w:rPr>
        <w:t>　　　　二、蛋白饮料行业生产模式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蛋白饮料构成</w:t>
      </w:r>
      <w:r>
        <w:rPr>
          <w:rFonts w:hint="eastAsia"/>
        </w:rPr>
        <w:br/>
      </w:r>
      <w:r>
        <w:rPr>
          <w:rFonts w:hint="eastAsia"/>
        </w:rPr>
        <w:t>　　图表 行业发展周期</w:t>
      </w:r>
      <w:r>
        <w:rPr>
          <w:rFonts w:hint="eastAsia"/>
        </w:rPr>
        <w:br/>
      </w:r>
      <w:r>
        <w:rPr>
          <w:rFonts w:hint="eastAsia"/>
        </w:rPr>
        <w:t>　　图表 行业生命周期图</w:t>
      </w:r>
      <w:r>
        <w:rPr>
          <w:rFonts w:hint="eastAsia"/>
        </w:rPr>
        <w:br/>
      </w:r>
      <w:r>
        <w:rPr>
          <w:rFonts w:hint="eastAsia"/>
        </w:rPr>
        <w:t>　　图表 蛋白饮料行业国家鼓励政策分析</w:t>
      </w:r>
      <w:r>
        <w:rPr>
          <w:rFonts w:hint="eastAsia"/>
        </w:rPr>
        <w:br/>
      </w:r>
      <w:r>
        <w:rPr>
          <w:rFonts w:hint="eastAsia"/>
        </w:rPr>
        <w:t>　　图表 2018-2023年中国国内生产总值增长速度</w:t>
      </w:r>
      <w:r>
        <w:rPr>
          <w:rFonts w:hint="eastAsia"/>
        </w:rPr>
        <w:br/>
      </w:r>
      <w:r>
        <w:rPr>
          <w:rFonts w:hint="eastAsia"/>
        </w:rPr>
        <w:t>　　图表 2018-2023年中国其他指标环比数据表</w:t>
      </w:r>
      <w:r>
        <w:rPr>
          <w:rFonts w:hint="eastAsia"/>
        </w:rPr>
        <w:br/>
      </w:r>
      <w:r>
        <w:rPr>
          <w:rFonts w:hint="eastAsia"/>
        </w:rPr>
        <w:t>　　图表 2018-2023年中国规模以上工业增加值增速</w:t>
      </w:r>
      <w:r>
        <w:rPr>
          <w:rFonts w:hint="eastAsia"/>
        </w:rPr>
        <w:br/>
      </w:r>
      <w:r>
        <w:rPr>
          <w:rFonts w:hint="eastAsia"/>
        </w:rPr>
        <w:t>　　图表 2018-2023年中国固定资产投资及房地产开发投资名义增速</w:t>
      </w:r>
      <w:r>
        <w:rPr>
          <w:rFonts w:hint="eastAsia"/>
        </w:rPr>
        <w:br/>
      </w:r>
      <w:r>
        <w:rPr>
          <w:rFonts w:hint="eastAsia"/>
        </w:rPr>
        <w:t>　　图表 2018-2023年中国居民消费价格上涨情况</w:t>
      </w:r>
      <w:r>
        <w:rPr>
          <w:rFonts w:hint="eastAsia"/>
        </w:rPr>
        <w:br/>
      </w:r>
      <w:r>
        <w:rPr>
          <w:rFonts w:hint="eastAsia"/>
        </w:rPr>
        <w:t>　　图表 2018-2023年中国工业生产者出厂价格涨跌情况</w:t>
      </w:r>
      <w:r>
        <w:rPr>
          <w:rFonts w:hint="eastAsia"/>
        </w:rPr>
        <w:br/>
      </w:r>
      <w:r>
        <w:rPr>
          <w:rFonts w:hint="eastAsia"/>
        </w:rPr>
        <w:t>　　图表 2018-2023年我国乳和蛋白饮料行业企业数量分析</w:t>
      </w:r>
      <w:r>
        <w:rPr>
          <w:rFonts w:hint="eastAsia"/>
        </w:rPr>
        <w:br/>
      </w:r>
      <w:r>
        <w:rPr>
          <w:rFonts w:hint="eastAsia"/>
        </w:rPr>
        <w:t>　　图表 2018-2023年我国乳和蛋白饮料行业利润规模分析</w:t>
      </w:r>
      <w:r>
        <w:rPr>
          <w:rFonts w:hint="eastAsia"/>
        </w:rPr>
        <w:br/>
      </w:r>
      <w:r>
        <w:rPr>
          <w:rFonts w:hint="eastAsia"/>
        </w:rPr>
        <w:t>　　图表 我国乳和蛋白饮料占软饮料行业的市场份额</w:t>
      </w:r>
      <w:r>
        <w:rPr>
          <w:rFonts w:hint="eastAsia"/>
        </w:rPr>
        <w:br/>
      </w:r>
      <w:r>
        <w:rPr>
          <w:rFonts w:hint="eastAsia"/>
        </w:rPr>
        <w:t>　　图表 2018-2023年我国含乳和蛋白饮料行业产值分析</w:t>
      </w:r>
      <w:r>
        <w:rPr>
          <w:rFonts w:hint="eastAsia"/>
        </w:rPr>
        <w:br/>
      </w:r>
      <w:r>
        <w:rPr>
          <w:rFonts w:hint="eastAsia"/>
        </w:rPr>
        <w:t>　　图表 2018-2023年我国含乳和蛋白饮料行业收入情况分析</w:t>
      </w:r>
      <w:r>
        <w:rPr>
          <w:rFonts w:hint="eastAsia"/>
        </w:rPr>
        <w:br/>
      </w:r>
      <w:r>
        <w:rPr>
          <w:rFonts w:hint="eastAsia"/>
        </w:rPr>
        <w:t>　　图表 中国蛋白饮料行业盈力能力分析</w:t>
      </w:r>
      <w:r>
        <w:rPr>
          <w:rFonts w:hint="eastAsia"/>
        </w:rPr>
        <w:br/>
      </w:r>
      <w:r>
        <w:rPr>
          <w:rFonts w:hint="eastAsia"/>
        </w:rPr>
        <w:t>　　图表 中国蛋白饮料行业偿债能力分析</w:t>
      </w:r>
      <w:r>
        <w:rPr>
          <w:rFonts w:hint="eastAsia"/>
        </w:rPr>
        <w:br/>
      </w:r>
      <w:r>
        <w:rPr>
          <w:rFonts w:hint="eastAsia"/>
        </w:rPr>
        <w:t>　　图表 中国蛋白饮料行业营运能力分析</w:t>
      </w:r>
      <w:r>
        <w:rPr>
          <w:rFonts w:hint="eastAsia"/>
        </w:rPr>
        <w:br/>
      </w:r>
      <w:r>
        <w:rPr>
          <w:rFonts w:hint="eastAsia"/>
        </w:rPr>
        <w:t>　　图表 中国蛋白饮料行业营运能力分析</w:t>
      </w:r>
      <w:r>
        <w:rPr>
          <w:rFonts w:hint="eastAsia"/>
        </w:rPr>
        <w:br/>
      </w:r>
      <w:r>
        <w:rPr>
          <w:rFonts w:hint="eastAsia"/>
        </w:rPr>
        <w:t>　　图表 2018-2023年我国蛋白饮料行业总产值分析</w:t>
      </w:r>
      <w:r>
        <w:rPr>
          <w:rFonts w:hint="eastAsia"/>
        </w:rPr>
        <w:br/>
      </w:r>
      <w:r>
        <w:rPr>
          <w:rFonts w:hint="eastAsia"/>
        </w:rPr>
        <w:t>　　图表 2024-2030年我国蛋白饮料行业总产值预测</w:t>
      </w:r>
      <w:r>
        <w:rPr>
          <w:rFonts w:hint="eastAsia"/>
        </w:rPr>
        <w:br/>
      </w:r>
      <w:r>
        <w:rPr>
          <w:rFonts w:hint="eastAsia"/>
        </w:rPr>
        <w:t>　　图表 2018-2023年我国蛋白饮料行业产量分析</w:t>
      </w:r>
      <w:r>
        <w:rPr>
          <w:rFonts w:hint="eastAsia"/>
        </w:rPr>
        <w:br/>
      </w:r>
      <w:r>
        <w:rPr>
          <w:rFonts w:hint="eastAsia"/>
        </w:rPr>
        <w:t>　　图表 2024-2030年我国蛋白饮料行业产量预测</w:t>
      </w:r>
      <w:r>
        <w:rPr>
          <w:rFonts w:hint="eastAsia"/>
        </w:rPr>
        <w:br/>
      </w:r>
      <w:r>
        <w:rPr>
          <w:rFonts w:hint="eastAsia"/>
        </w:rPr>
        <w:t>　　图表 2023年蛋白质类物质进口分析</w:t>
      </w:r>
      <w:r>
        <w:rPr>
          <w:rFonts w:hint="eastAsia"/>
        </w:rPr>
        <w:br/>
      </w:r>
      <w:r>
        <w:rPr>
          <w:rFonts w:hint="eastAsia"/>
        </w:rPr>
        <w:t>　　图表 2023年中国含乳饮料和植物蛋白饮料制造出口交货值统计表</w:t>
      </w:r>
      <w:r>
        <w:rPr>
          <w:rFonts w:hint="eastAsia"/>
        </w:rPr>
        <w:br/>
      </w:r>
      <w:r>
        <w:rPr>
          <w:rFonts w:hint="eastAsia"/>
        </w:rPr>
        <w:t>　　图表 2023年中国东北地区果蔬汁饮料行业市场规模</w:t>
      </w:r>
      <w:r>
        <w:rPr>
          <w:rFonts w:hint="eastAsia"/>
        </w:rPr>
        <w:br/>
      </w:r>
      <w:r>
        <w:rPr>
          <w:rFonts w:hint="eastAsia"/>
        </w:rPr>
        <w:t>　　……</w:t>
      </w:r>
      <w:r>
        <w:rPr>
          <w:rFonts w:hint="eastAsia"/>
        </w:rPr>
        <w:br/>
      </w:r>
      <w:r>
        <w:rPr>
          <w:rFonts w:hint="eastAsia"/>
        </w:rPr>
        <w:t>　　图表 2023年中国华东地区果蔬汁饮料行业市场规模</w:t>
      </w:r>
      <w:r>
        <w:rPr>
          <w:rFonts w:hint="eastAsia"/>
        </w:rPr>
        <w:br/>
      </w:r>
      <w:r>
        <w:rPr>
          <w:rFonts w:hint="eastAsia"/>
        </w:rPr>
        <w:t>　　……</w:t>
      </w:r>
      <w:r>
        <w:rPr>
          <w:rFonts w:hint="eastAsia"/>
        </w:rPr>
        <w:br/>
      </w:r>
      <w:r>
        <w:rPr>
          <w:rFonts w:hint="eastAsia"/>
        </w:rPr>
        <w:t>　　图表 2024-2030年中国蛋白饮料市场规模预测分析</w:t>
      </w:r>
      <w:r>
        <w:rPr>
          <w:rFonts w:hint="eastAsia"/>
        </w:rPr>
        <w:br/>
      </w:r>
      <w:r>
        <w:rPr>
          <w:rFonts w:hint="eastAsia"/>
        </w:rPr>
        <w:t>　　图表 2024-2030年中国植物蛋白饮料市场规模测算</w:t>
      </w:r>
      <w:r>
        <w:rPr>
          <w:rFonts w:hint="eastAsia"/>
        </w:rPr>
        <w:br/>
      </w:r>
      <w:r>
        <w:rPr>
          <w:rFonts w:hint="eastAsia"/>
        </w:rPr>
        <w:t>　　图表 2018-2023年中国软饮料行业累计产量及同比增速</w:t>
      </w:r>
      <w:r>
        <w:rPr>
          <w:rFonts w:hint="eastAsia"/>
        </w:rPr>
        <w:br/>
      </w:r>
      <w:r>
        <w:rPr>
          <w:rFonts w:hint="eastAsia"/>
        </w:rPr>
        <w:t>　　图表 2018-2023年中国饮料行业累计收入及同比增速</w:t>
      </w:r>
      <w:r>
        <w:rPr>
          <w:rFonts w:hint="eastAsia"/>
        </w:rPr>
        <w:br/>
      </w:r>
      <w:r>
        <w:rPr>
          <w:rFonts w:hint="eastAsia"/>
        </w:rPr>
        <w:t>　　图表 2018-2023年中国国内生产总值增长速度</w:t>
      </w:r>
      <w:r>
        <w:rPr>
          <w:rFonts w:hint="eastAsia"/>
        </w:rPr>
        <w:br/>
      </w:r>
      <w:r>
        <w:rPr>
          <w:rFonts w:hint="eastAsia"/>
        </w:rPr>
        <w:t>　　图表 2018-2023年中国其他指标环比数据表</w:t>
      </w:r>
      <w:r>
        <w:rPr>
          <w:rFonts w:hint="eastAsia"/>
        </w:rPr>
        <w:br/>
      </w:r>
      <w:r>
        <w:rPr>
          <w:rFonts w:hint="eastAsia"/>
        </w:rPr>
        <w:t>　　图表 饮料行业龙头企业亏损比例</w:t>
      </w:r>
      <w:r>
        <w:rPr>
          <w:rFonts w:hint="eastAsia"/>
        </w:rPr>
        <w:br/>
      </w:r>
      <w:r>
        <w:rPr>
          <w:rFonts w:hint="eastAsia"/>
        </w:rPr>
        <w:t>　　图表 2018-2023年河北承德露露股份有限公司资产负债表</w:t>
      </w:r>
      <w:r>
        <w:rPr>
          <w:rFonts w:hint="eastAsia"/>
        </w:rPr>
        <w:br/>
      </w:r>
      <w:r>
        <w:rPr>
          <w:rFonts w:hint="eastAsia"/>
        </w:rPr>
        <w:t>　　图表 2018-2023年河北承德露露股份有限公司利润表</w:t>
      </w:r>
      <w:r>
        <w:rPr>
          <w:rFonts w:hint="eastAsia"/>
        </w:rPr>
        <w:br/>
      </w:r>
      <w:r>
        <w:rPr>
          <w:rFonts w:hint="eastAsia"/>
        </w:rPr>
        <w:t>　　图表 2018-2023年河北承德露露股份有限公司现金流量表</w:t>
      </w:r>
      <w:r>
        <w:rPr>
          <w:rFonts w:hint="eastAsia"/>
        </w:rPr>
        <w:br/>
      </w:r>
      <w:r>
        <w:rPr>
          <w:rFonts w:hint="eastAsia"/>
        </w:rPr>
        <w:t>　　图表 2018-2023年河北承德露露股份有限公司发展能力指标</w:t>
      </w:r>
      <w:r>
        <w:rPr>
          <w:rFonts w:hint="eastAsia"/>
        </w:rPr>
        <w:br/>
      </w:r>
      <w:r>
        <w:rPr>
          <w:rFonts w:hint="eastAsia"/>
        </w:rPr>
        <w:t>　　图表 2018-2023年河北承德露露股份有限公司运营能力指标</w:t>
      </w:r>
      <w:r>
        <w:rPr>
          <w:rFonts w:hint="eastAsia"/>
        </w:rPr>
        <w:br/>
      </w:r>
      <w:r>
        <w:rPr>
          <w:rFonts w:hint="eastAsia"/>
        </w:rPr>
        <w:t>　　图表 2018-2023年河北承德露露股份有限公司盈利能力指标</w:t>
      </w:r>
      <w:r>
        <w:rPr>
          <w:rFonts w:hint="eastAsia"/>
        </w:rPr>
        <w:br/>
      </w:r>
      <w:r>
        <w:rPr>
          <w:rFonts w:hint="eastAsia"/>
        </w:rPr>
        <w:t>　　图表 2018-2023年河北承德露露股份有限公司偿债能力指标</w:t>
      </w:r>
      <w:r>
        <w:rPr>
          <w:rFonts w:hint="eastAsia"/>
        </w:rPr>
        <w:br/>
      </w:r>
      <w:r>
        <w:rPr>
          <w:rFonts w:hint="eastAsia"/>
        </w:rPr>
        <w:t>　　图表 2018-2023年黑牛食品股份有限公司资产负债表</w:t>
      </w:r>
      <w:r>
        <w:rPr>
          <w:rFonts w:hint="eastAsia"/>
        </w:rPr>
        <w:br/>
      </w:r>
      <w:r>
        <w:rPr>
          <w:rFonts w:hint="eastAsia"/>
        </w:rPr>
        <w:t>　　图表 2018-2023年黑牛食品股份有限公司利润表</w:t>
      </w:r>
      <w:r>
        <w:rPr>
          <w:rFonts w:hint="eastAsia"/>
        </w:rPr>
        <w:br/>
      </w:r>
      <w:r>
        <w:rPr>
          <w:rFonts w:hint="eastAsia"/>
        </w:rPr>
        <w:t>　　图表 2018-2023年黑牛食品股份有限公司现金流量表</w:t>
      </w:r>
      <w:r>
        <w:rPr>
          <w:rFonts w:hint="eastAsia"/>
        </w:rPr>
        <w:br/>
      </w:r>
      <w:r>
        <w:rPr>
          <w:rFonts w:hint="eastAsia"/>
        </w:rPr>
        <w:t>　　图表 2018-2023年黑牛食品股份有限公司发展能力指标</w:t>
      </w:r>
      <w:r>
        <w:rPr>
          <w:rFonts w:hint="eastAsia"/>
        </w:rPr>
        <w:br/>
      </w:r>
      <w:r>
        <w:rPr>
          <w:rFonts w:hint="eastAsia"/>
        </w:rPr>
        <w:t>　　图表 2018-2023年黑牛食品股份有限公司盈利能力指标</w:t>
      </w:r>
      <w:r>
        <w:rPr>
          <w:rFonts w:hint="eastAsia"/>
        </w:rPr>
        <w:br/>
      </w:r>
      <w:r>
        <w:rPr>
          <w:rFonts w:hint="eastAsia"/>
        </w:rPr>
        <w:t>　　图表 2018-2023年黑牛食品股份有限公司运营能力指标</w:t>
      </w:r>
      <w:r>
        <w:rPr>
          <w:rFonts w:hint="eastAsia"/>
        </w:rPr>
        <w:br/>
      </w:r>
      <w:r>
        <w:rPr>
          <w:rFonts w:hint="eastAsia"/>
        </w:rPr>
        <w:t>　　图表 2018-2023年黑牛食品股份有限公司偿债能力指标</w:t>
      </w:r>
      <w:r>
        <w:rPr>
          <w:rFonts w:hint="eastAsia"/>
        </w:rPr>
        <w:br/>
      </w:r>
      <w:r>
        <w:rPr>
          <w:rFonts w:hint="eastAsia"/>
        </w:rPr>
        <w:t>　　图表 2018-2023年维维食品饮料股份有限公司资产负债表</w:t>
      </w:r>
      <w:r>
        <w:rPr>
          <w:rFonts w:hint="eastAsia"/>
        </w:rPr>
        <w:br/>
      </w:r>
      <w:r>
        <w:rPr>
          <w:rFonts w:hint="eastAsia"/>
        </w:rPr>
        <w:t>　　图表 2018-2023年维维食品饮料股份有限公司利润表</w:t>
      </w:r>
      <w:r>
        <w:rPr>
          <w:rFonts w:hint="eastAsia"/>
        </w:rPr>
        <w:br/>
      </w:r>
      <w:r>
        <w:rPr>
          <w:rFonts w:hint="eastAsia"/>
        </w:rPr>
        <w:t>　　图表 2018-2023年维维食品饮料股份有限公司现金流量表</w:t>
      </w:r>
      <w:r>
        <w:rPr>
          <w:rFonts w:hint="eastAsia"/>
        </w:rPr>
        <w:br/>
      </w:r>
      <w:r>
        <w:rPr>
          <w:rFonts w:hint="eastAsia"/>
        </w:rPr>
        <w:t>　　图表 2018-2023年维维食品饮料股份有限公司成长能力指标</w:t>
      </w:r>
      <w:r>
        <w:rPr>
          <w:rFonts w:hint="eastAsia"/>
        </w:rPr>
        <w:br/>
      </w:r>
      <w:r>
        <w:rPr>
          <w:rFonts w:hint="eastAsia"/>
        </w:rPr>
        <w:t>　　图表 2018-2023年维维食品饮料股份有限公司盈利能力指标</w:t>
      </w:r>
      <w:r>
        <w:rPr>
          <w:rFonts w:hint="eastAsia"/>
        </w:rPr>
        <w:br/>
      </w:r>
      <w:r>
        <w:rPr>
          <w:rFonts w:hint="eastAsia"/>
        </w:rPr>
        <w:t>　　图表 2018-2023年维维食品饮料股份有限公司运营能力指标</w:t>
      </w:r>
      <w:r>
        <w:rPr>
          <w:rFonts w:hint="eastAsia"/>
        </w:rPr>
        <w:br/>
      </w:r>
      <w:r>
        <w:rPr>
          <w:rFonts w:hint="eastAsia"/>
        </w:rPr>
        <w:t>　　图表 2018-2023年维维食品饮料股份有限公司偿债能力指标</w:t>
      </w:r>
      <w:r>
        <w:rPr>
          <w:rFonts w:hint="eastAsia"/>
        </w:rPr>
        <w:br/>
      </w:r>
      <w:r>
        <w:rPr>
          <w:rFonts w:hint="eastAsia"/>
        </w:rPr>
        <w:t>　　图表 2018-2023年南方黑芝麻集团股份有限公司资产负债表</w:t>
      </w:r>
      <w:r>
        <w:rPr>
          <w:rFonts w:hint="eastAsia"/>
        </w:rPr>
        <w:br/>
      </w:r>
      <w:r>
        <w:rPr>
          <w:rFonts w:hint="eastAsia"/>
        </w:rPr>
        <w:t>　　图表 2018-2023年南方黑芝麻集团股份有限公司利润表</w:t>
      </w:r>
      <w:r>
        <w:rPr>
          <w:rFonts w:hint="eastAsia"/>
        </w:rPr>
        <w:br/>
      </w:r>
      <w:r>
        <w:rPr>
          <w:rFonts w:hint="eastAsia"/>
        </w:rPr>
        <w:t>　　图表 2018-2023年南方黑芝麻集团股份有限公司现金流量表</w:t>
      </w:r>
      <w:r>
        <w:rPr>
          <w:rFonts w:hint="eastAsia"/>
        </w:rPr>
        <w:br/>
      </w:r>
      <w:r>
        <w:rPr>
          <w:rFonts w:hint="eastAsia"/>
        </w:rPr>
        <w:t>　　图表 2018-2023年南方黑芝麻集团股份有限公司成长能力指标</w:t>
      </w:r>
      <w:r>
        <w:rPr>
          <w:rFonts w:hint="eastAsia"/>
        </w:rPr>
        <w:br/>
      </w:r>
      <w:r>
        <w:rPr>
          <w:rFonts w:hint="eastAsia"/>
        </w:rPr>
        <w:t>　　图表 2018-2023年南方黑芝麻集团股份有限公司盈利能力指标</w:t>
      </w:r>
      <w:r>
        <w:rPr>
          <w:rFonts w:hint="eastAsia"/>
        </w:rPr>
        <w:br/>
      </w:r>
      <w:r>
        <w:rPr>
          <w:rFonts w:hint="eastAsia"/>
        </w:rPr>
        <w:t>　　图表 2018-2023年南方黑芝麻集团股份有限公司运营能力指标</w:t>
      </w:r>
      <w:r>
        <w:rPr>
          <w:rFonts w:hint="eastAsia"/>
        </w:rPr>
        <w:br/>
      </w:r>
      <w:r>
        <w:rPr>
          <w:rFonts w:hint="eastAsia"/>
        </w:rPr>
        <w:t>　　图表 2018-2023年南方黑芝麻集团股份有限公司偿债能力</w:t>
      </w:r>
      <w:r>
        <w:rPr>
          <w:rFonts w:hint="eastAsia"/>
        </w:rPr>
        <w:br/>
      </w:r>
      <w:r>
        <w:rPr>
          <w:rFonts w:hint="eastAsia"/>
        </w:rPr>
        <w:t>　　图表 2024-2030年中国蛋白饮料行业发展规模预测</w:t>
      </w:r>
      <w:r>
        <w:rPr>
          <w:rFonts w:hint="eastAsia"/>
        </w:rPr>
        <w:br/>
      </w:r>
      <w:r>
        <w:rPr>
          <w:rFonts w:hint="eastAsia"/>
        </w:rPr>
        <w:t>　　图表 含乳饮料（包括乳酸菌饮料）产品质量检验项目表</w:t>
      </w:r>
      <w:r>
        <w:rPr>
          <w:rFonts w:hint="eastAsia"/>
        </w:rPr>
        <w:br/>
      </w:r>
      <w:r>
        <w:rPr>
          <w:rFonts w:hint="eastAsia"/>
        </w:rPr>
        <w:t>　　图表 植物蛋白饮料产品质量检验项目表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62f706cf440af" w:history="1">
        <w:r>
          <w:rPr>
            <w:rStyle w:val="Hyperlink"/>
          </w:rPr>
          <w:t>2024-2030年中国蛋白饮料市场调查研究及发展趋势分析报告</w:t>
        </w:r>
      </w:hyperlink>
      <w:r>
        <w:rPr>
          <w:color w:val="C00000"/>
        </w:rPr>
        <w:t>》，报告编号：</w:t>
      </w:r>
      <w:r>
        <w:rPr>
          <w:rFonts w:hint="eastAsia"/>
          <w:color w:val="C00000"/>
        </w:rPr>
        <w:t>2277868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62f706cf440af" w:history="1">
        <w:r>
          <w:rPr>
            <w:rStyle w:val="Hyperlink"/>
          </w:rPr>
          <w:t>https://www.20087.com/8/86/DanBaiYinLiaoFaZhanXianZhuangFen.html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ad16ba17b46ec" w:history="1">
      <w:r>
        <w:rPr>
          <w:rStyle w:val="Hyperlink"/>
        </w:rPr>
        <w:t>2024-2030年中国蛋白饮料市场调查研究及发展趋势分析报告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anBaiYinLiaoFaZhanXianZhuangFen.html" TargetMode="External" Id="Rb4762f706cf440af" /></Relationships>
</file>

<file path=word/_rels/header2.xml.rels>&#65279;<?xml version="1.0" encoding="utf-8"?><Relationships xmlns="http://schemas.openxmlformats.org/package/2006/relationships"><Relationship Type="http://schemas.openxmlformats.org/officeDocument/2006/relationships/hyperlink" Target="https://www.20087.com/8/86/DanBaiYinLiaoFaZhanXianZhuangFen.html" TargetMode="External" Id="R649ad16ba17b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2023-08-17T05:52:00Z</dcterms:created>
  <dcterms:modified xsi:type="dcterms:W3CDTF">2023-08-17T06:52:00Z</dcterms:modified>
  <dc:subject>2024-2030年中国蛋白饮料市场调查研究及发展趋势分析报告</dc:subject>
  <dc:title>2024-2030年中国蛋白饮料市场调查研究及发展趋势分析报告</dc:title>
  <cp:keywords>2024-2030年中国蛋白饮料市场调查研究及发展趋势分析报告</cp:keywords>
  <dc:description>2024-2030年中国蛋白饮料市场调查研究及发展趋势分析报告</dc:description>
</cp:coreProperties>
</file>