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c949190794b7a" w:history="1">
              <w:r>
                <w:rPr>
                  <w:rStyle w:val="Hyperlink"/>
                </w:rPr>
                <w:t>2026-2032年中国麻辣鱼调料市场研究与发展前景预测报告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c949190794b7a" w:history="1">
              <w:r>
                <w:rPr>
                  <w:rStyle w:val="Hyperlink"/>
                </w:rPr>
                <w:t>2026-2032年中国麻辣鱼调料市场研究与发展前景预测报告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c949190794b7a" w:history="1">
                <w:r>
                  <w:rPr>
                    <w:rStyle w:val="Hyperlink"/>
                  </w:rPr>
                  <w:t>https://www.20087.com/8/26/MaLaYuDiaoLiaoHangYeQianJingQuShi.html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辣鱼调料是川菜调味品的重要分支，近年来在餐饮市场和家庭消费中均表现出强劲的增长势头。其主要成分为辣椒、花椒、姜蒜及多种香辛料，具有麻辣鲜香、层次丰富、风味浓郁的特点，广泛用于鱼类菜肴的烹饪加工。目前，市场上麻辣鱼调料品牌众多，产品形式涵盖复合调味料、酱包、干粉等，满足不同场景的使用需求。随着消费者口味多样化及川菜在全国范围的普及，麻辣鱼调料的适用范围不断扩大，尤其在火锅、干锅、水煮鱼等热门菜系中占据重要地位。然而，行业也面临品牌集中度不高、产品质量参差不齐以及过度依赖渠道推广等问题。</w:t>
      </w:r>
      <w:r>
        <w:rPr>
          <w:rFonts w:hint="eastAsia"/>
        </w:rPr>
        <w:br/>
      </w:r>
      <w:r>
        <w:rPr>
          <w:rFonts w:hint="eastAsia"/>
        </w:rPr>
        <w:t>　　未来，麻辣鱼调料将向产品精细化、健康化和品牌化方向发展。市场调研网认为，消费者对食品安全与营养健康的关注度持续提升，促使企业更加注重原料来源、添加剂控制及营养标签的透明化。同时，随着预制菜、方便食品市场的兴起，麻辣鱼调料作为关键风味来源，将更多地与即食鱼类食品结合，拓展应用场景。此外，区域特色风味的融合趋势也将推动产品创新，例如结合地方食材或风味元素，打造差异化产品。品牌企业将通过渠道下沉、电商直播、内容营销等方式增强市场渗透力，提升品牌影响力和用户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c949190794b7a" w:history="1">
        <w:r>
          <w:rPr>
            <w:rStyle w:val="Hyperlink"/>
          </w:rPr>
          <w:t>2026-2032年中国麻辣鱼调料市场研究与发展前景预测报告</w:t>
        </w:r>
      </w:hyperlink>
      <w:r>
        <w:rPr>
          <w:rFonts w:hint="eastAsia"/>
        </w:rPr>
        <w:t>》，2025年麻辣鱼调料行业市场规模达 亿元，预计2032年市场规模将达 亿元，期间年均复合增长率（CAGR）达 %。报告基于详实数据资料，系统分析麻辣鱼调料产业链结构、市场规模及需求现状，梳理麻辣鱼调料市场价格走势与行业发展特点。报告重点研究行业竞争格局，包括重点麻辣鱼调料企业的市场表现，并对麻辣鱼调料细分领域的发展潜力进行评估。结合政策环境和麻辣鱼调料技术演进方向，对麻辣鱼调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麻辣鱼调料行业发展概述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一、麻辣鱼调料行业定义及分类</w:t>
      </w:r>
      <w:r>
        <w:rPr>
          <w:rFonts w:hint="eastAsia"/>
        </w:rPr>
        <w:br/>
      </w:r>
      <w:r>
        <w:rPr>
          <w:rFonts w:hint="eastAsia"/>
        </w:rPr>
        <w:t>　　　　二、麻辣鱼调料行业经济特性</w:t>
      </w:r>
      <w:r>
        <w:rPr>
          <w:rFonts w:hint="eastAsia"/>
        </w:rPr>
        <w:br/>
      </w:r>
      <w:r>
        <w:rPr>
          <w:rFonts w:hint="eastAsia"/>
        </w:rPr>
        <w:t>　　　　三、麻辣鱼调料行业产业链简介</w:t>
      </w:r>
      <w:r>
        <w:rPr>
          <w:rFonts w:hint="eastAsia"/>
        </w:rPr>
        <w:br/>
      </w:r>
      <w:r>
        <w:rPr>
          <w:rFonts w:hint="eastAsia"/>
        </w:rPr>
        <w:t>　　第二节 麻辣鱼调料行业发展成熟度</w:t>
      </w:r>
      <w:r>
        <w:rPr>
          <w:rFonts w:hint="eastAsia"/>
        </w:rPr>
        <w:br/>
      </w:r>
      <w:r>
        <w:rPr>
          <w:rFonts w:hint="eastAsia"/>
        </w:rPr>
        <w:t>　　　　一、麻辣鱼调料行业发展周期分析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麻辣鱼调料行业相关产业动态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麻辣鱼调料行业发展环境分析</w:t>
      </w:r>
      <w:r>
        <w:rPr>
          <w:rFonts w:hint="eastAsia"/>
        </w:rPr>
        <w:br/>
      </w:r>
      <w:r>
        <w:rPr>
          <w:rFonts w:hint="eastAsia"/>
        </w:rPr>
        <w:t>　　第一节 麻辣鱼调料行业环境分析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麻辣鱼调料行业相关政策、法规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2025-2026年麻辣鱼调料行业技术发展现状及趋势分析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麻辣鱼调料行业技术发展现状分析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国内外麻辣鱼调料行业技术差异与原因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麻辣鱼调料行业技术发展方向、趋势预测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提升麻辣鱼调料行业技术能力策略建议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中国麻辣鱼调料市场发展调研</w:t>
      </w:r>
      <w:r>
        <w:rPr>
          <w:rFonts w:hint="eastAsia"/>
        </w:rPr>
        <w:br/>
      </w:r>
      <w:r>
        <w:rPr>
          <w:rFonts w:hint="eastAsia"/>
        </w:rPr>
        <w:t>　　第一节 麻辣鱼调料市场现状分析及预测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一、2020-2025年中国麻辣鱼调料市场规模分析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二、2026-2032年中国麻辣鱼调料市场规模预测</w:t>
      </w:r>
      <w:r>
        <w:rPr>
          <w:rFonts w:hint="eastAsia"/>
        </w:rPr>
        <w:br/>
      </w:r>
      <w:r>
        <w:rPr>
          <w:rFonts w:hint="eastAsia"/>
        </w:rPr>
        <w:t>　　第二节 麻辣鱼调料行业产能情况分析及预测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一、2020-2025年中国麻辣鱼调料行业产能分析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二、2026-2032年中国麻辣鱼调料行业产能预测</w:t>
      </w:r>
      <w:r>
        <w:rPr>
          <w:rFonts w:hint="eastAsia"/>
        </w:rPr>
        <w:br/>
      </w:r>
      <w:r>
        <w:rPr>
          <w:rFonts w:hint="eastAsia"/>
        </w:rPr>
        <w:t>　　第三节 麻辣鱼调料行业产量情况分析及预测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一、2020-2025年中国麻辣鱼调料行业产量统计分析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二、2026-2032年中国麻辣鱼调料行业产量预测分析</w:t>
      </w:r>
      <w:r>
        <w:rPr>
          <w:rFonts w:hint="eastAsia"/>
        </w:rPr>
        <w:br/>
      </w:r>
      <w:r>
        <w:rPr>
          <w:rFonts w:hint="eastAsia"/>
        </w:rPr>
        <w:t>　　第四节 麻辣鱼调料市场需求分析及预测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一、2020-2025年中国麻辣鱼调料市场需求分析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二、2026-2032年中国麻辣鱼调料市场需求预测</w:t>
      </w:r>
      <w:r>
        <w:rPr>
          <w:rFonts w:hint="eastAsia"/>
        </w:rPr>
        <w:br/>
      </w:r>
      <w:r>
        <w:rPr>
          <w:rFonts w:hint="eastAsia"/>
        </w:rPr>
        <w:t>　　第五节 麻辣鱼调料进出口数据分析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一、2020-2025年中国麻辣鱼调料进出口数据分析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二、2026-2032年国内麻辣鱼调料进出口情况预测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2020-2025年中国麻辣鱼调料行业总体发展状况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中国麻辣鱼调料行业规模情况分析</w:t>
      </w:r>
      <w:r>
        <w:rPr>
          <w:rFonts w:hint="eastAsia"/>
        </w:rPr>
        <w:br/>
      </w:r>
      <w:r>
        <w:rPr>
          <w:rFonts w:hint="eastAsia"/>
        </w:rPr>
        <w:t>　　　　一、麻辣鱼调料行业单位规模情况分析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二、麻辣鱼调料行业人员规模状况分析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三、麻辣鱼调料行业资产规模状况分析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四、麻辣鱼调料行业市场规模状况分析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五、麻辣鱼调料行业敏感性分析</w:t>
      </w:r>
      <w:r>
        <w:rPr>
          <w:rFonts w:hint="eastAsia"/>
        </w:rPr>
        <w:br/>
      </w:r>
      <w:r>
        <w:rPr>
          <w:rFonts w:hint="eastAsia"/>
        </w:rPr>
        <w:t>　　第二节 中国麻辣鱼调料行业财务能力分析</w:t>
      </w:r>
      <w:r>
        <w:rPr>
          <w:rFonts w:hint="eastAsia"/>
        </w:rPr>
        <w:br/>
      </w:r>
      <w:r>
        <w:rPr>
          <w:rFonts w:hint="eastAsia"/>
        </w:rPr>
        <w:t>　　　　一、麻辣鱼调料行业盈利能力分析</w:t>
      </w:r>
      <w:r>
        <w:rPr>
          <w:rFonts w:hint="eastAsia"/>
        </w:rPr>
        <w:br/>
      </w:r>
      <w:r>
        <w:rPr>
          <w:rFonts w:hint="eastAsia"/>
        </w:rPr>
        <w:t>　　　　二、麻辣鱼调料行业偿债能力分析</w:t>
      </w:r>
      <w:r>
        <w:rPr>
          <w:rFonts w:hint="eastAsia"/>
        </w:rPr>
        <w:br/>
      </w:r>
      <w:r>
        <w:rPr>
          <w:rFonts w:hint="eastAsia"/>
        </w:rPr>
        <w:t>　　　　三、麻辣鱼调料行业营运能力分析</w:t>
      </w:r>
      <w:r>
        <w:rPr>
          <w:rFonts w:hint="eastAsia"/>
        </w:rPr>
        <w:br/>
      </w:r>
      <w:r>
        <w:rPr>
          <w:rFonts w:hint="eastAsia"/>
        </w:rPr>
        <w:t>　　　　四、麻辣鱼调料行业发展能力分析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中国麻辣鱼调料行业重点区域发展分析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一、中国麻辣鱼调料行业重点区域市场结构变化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二、重点地区（一）麻辣鱼调料行业发展分析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三、重点地区（二）麻辣鱼调料行业发展分析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四、重点地区（三）麻辣鱼调料行业发展分析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五、重点地区（四）麻辣鱼调料行业发展分析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六、重点地区（五）麻辣鱼调料行业发展分析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麻辣鱼调料行业产品价格分析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三、主要麻辣鱼调料品牌产品价位分析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五、价格在麻辣鱼调料行业竞争中的重要性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2026年中国麻辣鱼调料行业上下游行业发展分析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麻辣鱼调料上游行业分析</w:t>
      </w:r>
      <w:r>
        <w:rPr>
          <w:rFonts w:hint="eastAsia"/>
        </w:rPr>
        <w:br/>
      </w:r>
      <w:r>
        <w:rPr>
          <w:rFonts w:hint="eastAsia"/>
        </w:rPr>
        <w:t>　　　　一、麻辣鱼调料产品成本构成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四、上游供给对麻辣鱼调料行业的影响</w:t>
      </w:r>
      <w:r>
        <w:rPr>
          <w:rFonts w:hint="eastAsia"/>
        </w:rPr>
        <w:br/>
      </w:r>
      <w:r>
        <w:rPr>
          <w:rFonts w:hint="eastAsia"/>
        </w:rPr>
        <w:t>　　第二节 麻辣鱼调料下游行业分析</w:t>
      </w:r>
      <w:r>
        <w:rPr>
          <w:rFonts w:hint="eastAsia"/>
        </w:rPr>
        <w:br/>
      </w:r>
      <w:r>
        <w:rPr>
          <w:rFonts w:hint="eastAsia"/>
        </w:rPr>
        <w:t>　　　　一、麻辣鱼调料下游行业分布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四、下游需求对麻辣鱼调料行业的影响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麻辣鱼调料行业重点企业发展调研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麻辣鱼调料重点企业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2026年中国麻辣鱼调料产业市场竞争格局分析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2026年中国麻辣鱼调料产业竞争现状分析</w:t>
      </w:r>
      <w:r>
        <w:rPr>
          <w:rFonts w:hint="eastAsia"/>
        </w:rPr>
        <w:br/>
      </w:r>
      <w:r>
        <w:rPr>
          <w:rFonts w:hint="eastAsia"/>
        </w:rPr>
        <w:t>　　　　一、麻辣鱼调料竞争力分析</w:t>
      </w:r>
      <w:r>
        <w:rPr>
          <w:rFonts w:hint="eastAsia"/>
        </w:rPr>
        <w:br/>
      </w:r>
      <w:r>
        <w:rPr>
          <w:rFonts w:hint="eastAsia"/>
        </w:rPr>
        <w:t>　　　　二、麻辣鱼调料技术竞争分析</w:t>
      </w:r>
      <w:r>
        <w:rPr>
          <w:rFonts w:hint="eastAsia"/>
        </w:rPr>
        <w:br/>
      </w:r>
      <w:r>
        <w:rPr>
          <w:rFonts w:hint="eastAsia"/>
        </w:rPr>
        <w:t>　　　　三、麻辣鱼调料价格竞争分析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2026年中国麻辣鱼调料产业集中度分析</w:t>
      </w:r>
      <w:r>
        <w:rPr>
          <w:rFonts w:hint="eastAsia"/>
        </w:rPr>
        <w:br/>
      </w:r>
      <w:r>
        <w:rPr>
          <w:rFonts w:hint="eastAsia"/>
        </w:rPr>
        <w:t>　　　　一、麻辣鱼调料市场集中度分析</w:t>
      </w:r>
      <w:r>
        <w:rPr>
          <w:rFonts w:hint="eastAsia"/>
        </w:rPr>
        <w:br/>
      </w:r>
      <w:r>
        <w:rPr>
          <w:rFonts w:hint="eastAsia"/>
        </w:rPr>
        <w:t>　　　　二、麻辣鱼调料企业集中度分析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2026-2032年提高麻辣鱼调料企业竞争力的策略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麻辣鱼调料行业投资风险预警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2026年影响麻辣鱼调料行业发展的主要因素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一、影响麻辣鱼调料行业运行的有利因素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二、影响麻辣鱼调料行业运行的稳定因素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三、影响麻辣鱼调料行业运行的不利因素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四、我国麻辣鱼调料行业发展面临的挑战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五、我国麻辣鱼调料行业发展面临的机遇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对麻辣鱼调料行业投资风险预警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一、2026-2032年麻辣鱼调料行业市场风险及控制策略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二、2026-2032年麻辣鱼调料行业政策风险及控制策略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三、2026-2032年麻辣鱼调料行业经营风险及控制策略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四、2026-2032年麻辣鱼调料同业竞争风险及控制策略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五、2026-2032年麻辣鱼调料行业其他风险及控制策略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麻辣鱼调料行业发展趋势与投资规划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2026-2032年麻辣鱼调料市场发展潜力分析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2026-2032年麻辣鱼调料行业发展趋势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2026-2032年麻辣鱼调料行业投资前景研究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对我国麻辣鱼调料品牌的战略思考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二、麻辣鱼调料实施品牌战略的意义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三、麻辣鱼调料企业品牌的现状分析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四、我国麻辣鱼调料企业的品牌战略</w:t>
      </w:r>
      <w:r>
        <w:rPr>
          <w:rFonts w:hint="eastAsia"/>
        </w:rPr>
        <w:br/>
      </w:r>
      <w:r>
        <w:rPr>
          <w:rFonts w:hint="eastAsia"/>
        </w:rPr>
        <w:t>　　　　五、麻辣鱼调料品牌战略管理的策略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2020-2025年中国麻辣鱼调料市场规模及增长情况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2020-2025年中国麻辣鱼调料行业产量及增长趋势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2026-2032年中国麻辣鱼调料行业产量预测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2020-2025年中国麻辣鱼调料行业市场需求及增长情况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2026-2032年中国麻辣鱼调料行业市场需求预测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**地区麻辣鱼调料市场规模及增长情况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**地区麻辣鱼调料市场规模及增长情况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**地区麻辣鱼调料行业市场需求情况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2020-2025年中国麻辣鱼调料行业出口情况分析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麻辣鱼调料重点企业经营情况分析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2026年麻辣鱼调料行业壁垒</w:t>
      </w:r>
      <w:r>
        <w:rPr>
          <w:rFonts w:hint="eastAsia"/>
        </w:rPr>
        <w:br/>
      </w:r>
      <w:r>
        <w:rPr>
          <w:rFonts w:hint="eastAsia"/>
        </w:rPr>
        <w:t>　　图表 2026年麻辣鱼调料市场前景分析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2026-2032年中国麻辣鱼调料市场规模预测</w:t>
      </w:r>
      <w:r>
        <w:rPr>
          <w:rFonts w:hint="eastAsia"/>
        </w:rPr>
        <w:br/>
      </w:r>
      <w:r>
        <w:rPr>
          <w:rFonts w:hint="eastAsia"/>
        </w:rPr>
        <w:t>　　图表 2026年麻辣鱼调料发展趋势预测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c949190794b7a" w:history="1">
        <w:r>
          <w:rPr>
            <w:rStyle w:val="Hyperlink"/>
          </w:rPr>
          <w:t>2026-2032年中国麻辣鱼调料市场研究与发展前景预测报告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c949190794b7a" w:history="1">
        <w:r>
          <w:rPr>
            <w:rStyle w:val="Hyperlink"/>
          </w:rPr>
          <w:t>https://www.20087.com/8/26/MaLaYuDiaoLiaoHangYeQianJingQuShi.html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辣鱼调料排名前十、麻辣鱼调料配方、麻辣鱼片最正宗的做法、麻辣鱼调料过期了还能吃吗、麻辣鱼香料配方的配比、麻辣鱼调料包用法、毛哥麻辣酸菜鱼调料、麻辣鱼调料包做法、哪个水煮鱼调料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fc8d00744606" w:history="1">
      <w:r>
        <w:rPr>
          <w:rStyle w:val="Hyperlink"/>
        </w:rPr>
        <w:t>2026-2032年中国麻辣鱼调料市场研究与发展前景预测报告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MaLaYuDiaoLiaoHangYeQianJingQuShi.html" TargetMode="External" Id="Reb3c9491907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MaLaYuDiaoLiaoHangYeQianJingQuShi.html" TargetMode="External" Id="R0c90fc8d0074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2026-04-24T23:53:25Z</dcterms:created>
  <dcterms:modified xsi:type="dcterms:W3CDTF">2026-04-25T00:53:25Z</dcterms:modified>
  <dc:subject>2026-2032年中国麻辣鱼调料市场研究与发展前景预测报告</dc:subject>
  <dc:title>2026-2032年中国麻辣鱼调料市场研究与发展前景预测报告</dc:title>
  <cp:keywords>2026-2032年中国麻辣鱼调料市场研究与发展前景预测报告</cp:keywords>
  <dc:description>2026-2032年中国麻辣鱼调料市场研究与发展前景预测报告</dc:description>
</cp:coreProperties>
</file>