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6aa7137bc4c21" w:history="1">
              <w:r>
                <w:rPr>
                  <w:rStyle w:val="Hyperlink"/>
                </w:rPr>
                <w:t>2026-2032年中国奶粉市场调研及发展前景报告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6aa7137bc4c21" w:history="1">
              <w:r>
                <w:rPr>
                  <w:rStyle w:val="Hyperlink"/>
                </w:rPr>
                <w:t>2026-2032年中国奶粉市场调研及发展前景报告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6aa7137bc4c21" w:history="1">
                <w:r>
                  <w:rPr>
                    <w:rStyle w:val="Hyperlink"/>
                  </w:rPr>
                  <w:t>https://www.20087.com/1/33/NaiFenShiChangQianJing.html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市场在全球范围内呈现多元化发展趋势，随着消费者对婴幼儿和成人营养需求的日益关注，各类功能性和特殊配方奶粉层出不穷。母乳成分的研究进展推动了配方奶粉的配方升级，使其更接近母乳，满足婴儿成长发育的营养需求。同时，成人奶粉市场也逐渐壮大，针对不同年龄段和健康状况的成人奶粉产品不断涌现。</w:t>
      </w:r>
      <w:r>
        <w:rPr>
          <w:rFonts w:hint="eastAsia"/>
        </w:rPr>
        <w:br/>
      </w:r>
      <w:r>
        <w:rPr>
          <w:rFonts w:hint="eastAsia"/>
        </w:rPr>
        <w:t>　　未来，奶粉行业将朝着更加个性化、营养强化和透明化的方向发展。个性化奶粉将根据消费者的基因、肠道菌群等生物标志物，提供定制化营养方案。营养强化方面，奶粉将添加更多功能性成分，如益生菌、Omega-3脂肪酸等，满足特定健康需求。透明化将成为行业趋势，消费者越来越注重产品来源和生产过程的信息披露，推动企业提高供应链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6aa7137bc4c21" w:history="1">
        <w:r>
          <w:rPr>
            <w:rStyle w:val="Hyperlink"/>
          </w:rPr>
          <w:t>2026-2032年中国奶粉市场调研及发展前景报告</w:t>
        </w:r>
      </w:hyperlink>
      <w:r>
        <w:rPr>
          <w:rFonts w:hint="eastAsia"/>
        </w:rPr>
        <w:t>》系统分析了奶粉行业的市场规模、供需关系及产业链结构，详细梳理了奶粉细分市场的品牌竞争态势与价格变化，重点剖析了行业内主要企业的经营状况，揭示了奶粉市场集中度与竞争格局。报告结合奶粉技术现状及未来发展方向，对行业前景进行了科学预测，明确了奶粉发展趋势、潜在机遇与风险。通过SWOT分析，为奶粉企业、投资者及政府部门提供了权威、客观的行业洞察与决策支持，助力把握奶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奶粉行业关键成功要素</w:t>
      </w:r>
      <w:r>
        <w:rPr>
          <w:rFonts w:hint="eastAsia"/>
        </w:rPr>
        <w:br/>
      </w:r>
      <w:r>
        <w:rPr>
          <w:rFonts w:hint="eastAsia"/>
        </w:rPr>
        <w:t>　　第四节 奶粉行业价值链分析</w:t>
      </w:r>
      <w:r>
        <w:rPr>
          <w:rFonts w:hint="eastAsia"/>
        </w:rPr>
        <w:br/>
      </w:r>
      <w:r>
        <w:rPr>
          <w:rFonts w:hint="eastAsia"/>
        </w:rPr>
        <w:t>　　第五节 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2025-2026年全球奶粉市场现状及发展趋势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全球奶粉市场现状及发展趋势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一、全球奶粉产业发展阶段</w:t>
      </w:r>
      <w:r>
        <w:rPr>
          <w:rFonts w:hint="eastAsia"/>
        </w:rPr>
        <w:br/>
      </w:r>
      <w:r>
        <w:rPr>
          <w:rFonts w:hint="eastAsia"/>
        </w:rPr>
        <w:t>　　　　二、全球奶粉产业竞争现状</w:t>
      </w:r>
      <w:r>
        <w:rPr>
          <w:rFonts w:hint="eastAsia"/>
        </w:rPr>
        <w:br/>
      </w:r>
      <w:r>
        <w:rPr>
          <w:rFonts w:hint="eastAsia"/>
        </w:rPr>
        <w:t>　　　　三、全球奶粉产业投资状况</w:t>
      </w:r>
      <w:r>
        <w:rPr>
          <w:rFonts w:hint="eastAsia"/>
        </w:rPr>
        <w:br/>
      </w:r>
      <w:r>
        <w:rPr>
          <w:rFonts w:hint="eastAsia"/>
        </w:rPr>
        <w:t>　　　　四、全球奶粉产业市场发展趋势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全球主要国家地区奶粉市场现状及发展趋势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全球奶粉市场经营模式现状及发展趋势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2025-2026年中国奶粉产业链发展状况分析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中国奶粉产业发展分析</w:t>
      </w:r>
      <w:r>
        <w:rPr>
          <w:rFonts w:hint="eastAsia"/>
        </w:rPr>
        <w:br/>
      </w:r>
      <w:r>
        <w:rPr>
          <w:rFonts w:hint="eastAsia"/>
        </w:rPr>
        <w:t>　　第一节 中国奶粉产业发展现状</w:t>
      </w:r>
      <w:r>
        <w:rPr>
          <w:rFonts w:hint="eastAsia"/>
        </w:rPr>
        <w:br/>
      </w:r>
      <w:r>
        <w:rPr>
          <w:rFonts w:hint="eastAsia"/>
        </w:rPr>
        <w:t>　　第二节 中国奶粉产业国际地位现状</w:t>
      </w:r>
      <w:r>
        <w:rPr>
          <w:rFonts w:hint="eastAsia"/>
        </w:rPr>
        <w:br/>
      </w:r>
      <w:r>
        <w:rPr>
          <w:rFonts w:hint="eastAsia"/>
        </w:rPr>
        <w:t>　　第三节 中国奶粉产业经济运行现状</w:t>
      </w:r>
      <w:r>
        <w:rPr>
          <w:rFonts w:hint="eastAsia"/>
        </w:rPr>
        <w:br/>
      </w:r>
      <w:r>
        <w:rPr>
          <w:rFonts w:hint="eastAsia"/>
        </w:rPr>
        <w:t>　　第四节 中国奶粉产业运营模式现状</w:t>
      </w:r>
      <w:r>
        <w:rPr>
          <w:rFonts w:hint="eastAsia"/>
        </w:rPr>
        <w:br/>
      </w:r>
      <w:r>
        <w:rPr>
          <w:rFonts w:hint="eastAsia"/>
        </w:rPr>
        <w:t>　　第五节 中国奶粉产业存在的问题及发展障碍分析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中国奶粉产业发展趋势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中国奶粉市场供给状况</w:t>
      </w:r>
      <w:r>
        <w:rPr>
          <w:rFonts w:hint="eastAsia"/>
        </w:rPr>
        <w:br/>
      </w:r>
      <w:r>
        <w:rPr>
          <w:rFonts w:hint="eastAsia"/>
        </w:rPr>
        <w:t>　　第二节 中国奶粉市场需求状况</w:t>
      </w:r>
      <w:r>
        <w:rPr>
          <w:rFonts w:hint="eastAsia"/>
        </w:rPr>
        <w:br/>
      </w:r>
      <w:r>
        <w:rPr>
          <w:rFonts w:hint="eastAsia"/>
        </w:rPr>
        <w:t>　　第三节 中国奶粉市场结构状况</w:t>
      </w:r>
      <w:r>
        <w:rPr>
          <w:rFonts w:hint="eastAsia"/>
        </w:rPr>
        <w:br/>
      </w:r>
      <w:r>
        <w:rPr>
          <w:rFonts w:hint="eastAsia"/>
        </w:rPr>
        <w:t>　　第四节 中国奶粉市场存在的问题及障碍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中国奶粉市场发展潜力及发展趋势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四、奶粉产业该战略的SWOT分析</w:t>
      </w:r>
      <w:r>
        <w:rPr>
          <w:rFonts w:hint="eastAsia"/>
        </w:rPr>
        <w:br/>
      </w:r>
      <w:r>
        <w:rPr>
          <w:rFonts w:hint="eastAsia"/>
        </w:rPr>
        <w:t>　　　　五、奶粉产业该战略的典型企业分析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中国奶粉产业市场竞争策略分析</w:t>
      </w:r>
      <w:r>
        <w:rPr>
          <w:rFonts w:hint="eastAsia"/>
        </w:rPr>
        <w:br/>
      </w:r>
      <w:r>
        <w:rPr>
          <w:rFonts w:hint="eastAsia"/>
        </w:rPr>
        <w:t>　　第一节 奶粉产业市场五种竞争动力模式结构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奶粉产业市场核心竞争力的塑造要素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奶粉产业市场不同市场地位的竞争策略分析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奶粉产业市场竞争案例分析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中国奶粉产业重点企业市场竞争策略研究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中国奶粉产业市场发展预测</w:t>
      </w:r>
      <w:r>
        <w:rPr>
          <w:rFonts w:hint="eastAsia"/>
        </w:rPr>
        <w:br/>
      </w:r>
      <w:r>
        <w:rPr>
          <w:rFonts w:hint="eastAsia"/>
        </w:rPr>
        <w:t>　　第一节 中国奶粉产业发展环境预测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中国奶粉产业发展预测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中国奶粉市场发展预测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一、2026-2032年中国奶粉市场需求预测分析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二、2026-2032年中国奶粉市场结构预测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三、2026-2032年中国奶粉市场集中度预测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四、2026-2032年中国奶粉市场供给预测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五、2026-2032年中国奶粉市场价格预测</w:t>
      </w:r>
      <w:r>
        <w:rPr>
          <w:rFonts w:hint="eastAsia"/>
        </w:rPr>
        <w:br/>
      </w:r>
      <w:r>
        <w:rPr>
          <w:rFonts w:hint="eastAsia"/>
        </w:rPr>
        <w:t>　　第四节 中国奶粉产业竞争发展趋势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中国奶粉产业市场投资优势分析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中国奶粉产业市场投资劣势分析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中国奶粉产业市场投资机会分析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中国奶粉产业市场投资风险分析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中国奶粉产业竞争战略建议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中国奶粉产业竞争策略建议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中国奶粉市场竞争策略建议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中智林.投资风险规避建议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奶粉介绍</w:t>
      </w:r>
      <w:r>
        <w:rPr>
          <w:rFonts w:hint="eastAsia"/>
        </w:rPr>
        <w:br/>
      </w:r>
      <w:r>
        <w:rPr>
          <w:rFonts w:hint="eastAsia"/>
        </w:rPr>
        <w:t>　　图表 奶粉图片</w:t>
      </w:r>
      <w:r>
        <w:rPr>
          <w:rFonts w:hint="eastAsia"/>
        </w:rPr>
        <w:br/>
      </w:r>
      <w:r>
        <w:rPr>
          <w:rFonts w:hint="eastAsia"/>
        </w:rPr>
        <w:t>　　图表 奶粉产业链调研</w:t>
      </w:r>
      <w:r>
        <w:rPr>
          <w:rFonts w:hint="eastAsia"/>
        </w:rPr>
        <w:br/>
      </w:r>
      <w:r>
        <w:rPr>
          <w:rFonts w:hint="eastAsia"/>
        </w:rPr>
        <w:t>　　图表 奶粉行业特点</w:t>
      </w:r>
      <w:r>
        <w:rPr>
          <w:rFonts w:hint="eastAsia"/>
        </w:rPr>
        <w:br/>
      </w:r>
      <w:r>
        <w:rPr>
          <w:rFonts w:hint="eastAsia"/>
        </w:rPr>
        <w:t>　　图表 奶粉政策</w:t>
      </w:r>
      <w:r>
        <w:rPr>
          <w:rFonts w:hint="eastAsia"/>
        </w:rPr>
        <w:br/>
      </w:r>
      <w:r>
        <w:rPr>
          <w:rFonts w:hint="eastAsia"/>
        </w:rPr>
        <w:t>　　图表 奶粉技术 标准</w:t>
      </w:r>
      <w:r>
        <w:rPr>
          <w:rFonts w:hint="eastAsia"/>
        </w:rPr>
        <w:br/>
      </w:r>
      <w:r>
        <w:rPr>
          <w:rFonts w:hint="eastAsia"/>
        </w:rPr>
        <w:t>　　图表 奶粉最新消息 动态</w:t>
      </w:r>
      <w:r>
        <w:rPr>
          <w:rFonts w:hint="eastAsia"/>
        </w:rPr>
        <w:br/>
      </w:r>
      <w:r>
        <w:rPr>
          <w:rFonts w:hint="eastAsia"/>
        </w:rPr>
        <w:t>　　图表 奶粉行业现状</w:t>
      </w:r>
      <w:r>
        <w:rPr>
          <w:rFonts w:hint="eastAsia"/>
        </w:rPr>
        <w:br/>
      </w:r>
      <w:r>
        <w:rPr>
          <w:rFonts w:hint="eastAsia"/>
        </w:rPr>
        <w:t>　　图表 2020-2025年奶粉行业市场容量统计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2020-2025年中国奶粉市场规模情况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2020-2025年中国奶粉销售统计</w:t>
      </w:r>
      <w:r>
        <w:rPr>
          <w:rFonts w:hint="eastAsia"/>
        </w:rPr>
        <w:br/>
      </w:r>
      <w:r>
        <w:rPr>
          <w:rFonts w:hint="eastAsia"/>
        </w:rPr>
        <w:t>　　图表 2020-2025年中国奶粉利润总额</w:t>
      </w:r>
      <w:r>
        <w:rPr>
          <w:rFonts w:hint="eastAsia"/>
        </w:rPr>
        <w:br/>
      </w:r>
      <w:r>
        <w:rPr>
          <w:rFonts w:hint="eastAsia"/>
        </w:rPr>
        <w:t>　　图表 2020-2025年中国奶粉企业数量统计</w:t>
      </w:r>
      <w:r>
        <w:rPr>
          <w:rFonts w:hint="eastAsia"/>
        </w:rPr>
        <w:br/>
      </w:r>
      <w:r>
        <w:rPr>
          <w:rFonts w:hint="eastAsia"/>
        </w:rPr>
        <w:t>　　图表 2026年奶粉成本和利润分析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2020-2025年中国奶粉行业经营效益分析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2020-2025年中国奶粉行业发展能力分析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2020-2025年中国奶粉行业盈利能力分析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2020-2025年中国奶粉行业运营能力分析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2020-2025年中国奶粉行业偿债能力分析</w:t>
      </w:r>
      <w:r>
        <w:rPr>
          <w:rFonts w:hint="eastAsia"/>
        </w:rPr>
        <w:br/>
      </w:r>
      <w:r>
        <w:rPr>
          <w:rFonts w:hint="eastAsia"/>
        </w:rPr>
        <w:t>　　图表 奶粉品牌分析</w:t>
      </w:r>
      <w:r>
        <w:rPr>
          <w:rFonts w:hint="eastAsia"/>
        </w:rPr>
        <w:br/>
      </w:r>
      <w:r>
        <w:rPr>
          <w:rFonts w:hint="eastAsia"/>
        </w:rPr>
        <w:t>　　图表 **地区奶粉市场规模</w:t>
      </w:r>
      <w:r>
        <w:rPr>
          <w:rFonts w:hint="eastAsia"/>
        </w:rPr>
        <w:br/>
      </w:r>
      <w:r>
        <w:rPr>
          <w:rFonts w:hint="eastAsia"/>
        </w:rPr>
        <w:t>　　图表 **地区奶粉行业市场需求</w:t>
      </w:r>
      <w:r>
        <w:rPr>
          <w:rFonts w:hint="eastAsia"/>
        </w:rPr>
        <w:br/>
      </w:r>
      <w:r>
        <w:rPr>
          <w:rFonts w:hint="eastAsia"/>
        </w:rPr>
        <w:t>　　图表 **地区奶粉市场调研</w:t>
      </w:r>
      <w:r>
        <w:rPr>
          <w:rFonts w:hint="eastAsia"/>
        </w:rPr>
        <w:br/>
      </w:r>
      <w:r>
        <w:rPr>
          <w:rFonts w:hint="eastAsia"/>
        </w:rPr>
        <w:t>　　图表 **地区奶粉行业市场需求分析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**地区奶粉市场规模</w:t>
      </w:r>
      <w:r>
        <w:rPr>
          <w:rFonts w:hint="eastAsia"/>
        </w:rPr>
        <w:br/>
      </w:r>
      <w:r>
        <w:rPr>
          <w:rFonts w:hint="eastAsia"/>
        </w:rPr>
        <w:t>　　图表 **地区奶粉行业市场需求</w:t>
      </w:r>
      <w:r>
        <w:rPr>
          <w:rFonts w:hint="eastAsia"/>
        </w:rPr>
        <w:br/>
      </w:r>
      <w:r>
        <w:rPr>
          <w:rFonts w:hint="eastAsia"/>
        </w:rPr>
        <w:t>　　图表 **地区奶粉市场调研</w:t>
      </w:r>
      <w:r>
        <w:rPr>
          <w:rFonts w:hint="eastAsia"/>
        </w:rPr>
        <w:br/>
      </w:r>
      <w:r>
        <w:rPr>
          <w:rFonts w:hint="eastAsia"/>
        </w:rPr>
        <w:t>　　图表 **地区奶粉市场需求分析</w:t>
      </w:r>
      <w:r>
        <w:rPr>
          <w:rFonts w:hint="eastAsia"/>
        </w:rPr>
        <w:br/>
      </w:r>
      <w:r>
        <w:rPr>
          <w:rFonts w:hint="eastAsia"/>
        </w:rPr>
        <w:t>　　图表 奶粉上游发展</w:t>
      </w:r>
      <w:r>
        <w:rPr>
          <w:rFonts w:hint="eastAsia"/>
        </w:rPr>
        <w:br/>
      </w:r>
      <w:r>
        <w:rPr>
          <w:rFonts w:hint="eastAsia"/>
        </w:rPr>
        <w:t>　　图表 奶粉下游发展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奶粉企业（一）概况</w:t>
      </w:r>
      <w:r>
        <w:rPr>
          <w:rFonts w:hint="eastAsia"/>
        </w:rPr>
        <w:br/>
      </w:r>
      <w:r>
        <w:rPr>
          <w:rFonts w:hint="eastAsia"/>
        </w:rPr>
        <w:t>　　图表 企业奶粉业务</w:t>
      </w:r>
      <w:r>
        <w:rPr>
          <w:rFonts w:hint="eastAsia"/>
        </w:rPr>
        <w:br/>
      </w:r>
      <w:r>
        <w:rPr>
          <w:rFonts w:hint="eastAsia"/>
        </w:rPr>
        <w:t>　　图表 奶粉企业（一）经营情况分析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奶粉企业（二）简介</w:t>
      </w:r>
      <w:r>
        <w:rPr>
          <w:rFonts w:hint="eastAsia"/>
        </w:rPr>
        <w:br/>
      </w:r>
      <w:r>
        <w:rPr>
          <w:rFonts w:hint="eastAsia"/>
        </w:rPr>
        <w:t>　　图表 企业奶粉业务</w:t>
      </w:r>
      <w:r>
        <w:rPr>
          <w:rFonts w:hint="eastAsia"/>
        </w:rPr>
        <w:br/>
      </w:r>
      <w:r>
        <w:rPr>
          <w:rFonts w:hint="eastAsia"/>
        </w:rPr>
        <w:t>　　图表 奶粉企业（二）经营情况分析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奶粉企业（三）概况</w:t>
      </w:r>
      <w:r>
        <w:rPr>
          <w:rFonts w:hint="eastAsia"/>
        </w:rPr>
        <w:br/>
      </w:r>
      <w:r>
        <w:rPr>
          <w:rFonts w:hint="eastAsia"/>
        </w:rPr>
        <w:t>　　图表 企业奶粉业务</w:t>
      </w:r>
      <w:r>
        <w:rPr>
          <w:rFonts w:hint="eastAsia"/>
        </w:rPr>
        <w:br/>
      </w:r>
      <w:r>
        <w:rPr>
          <w:rFonts w:hint="eastAsia"/>
        </w:rPr>
        <w:t>　　图表 奶粉企业（三）经营情况分析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奶粉企业（三）成长能力情况</w:t>
      </w:r>
      <w:r>
        <w:rPr>
          <w:rFonts w:hint="eastAsia"/>
        </w:rPr>
        <w:br/>
      </w:r>
      <w:r>
        <w:rPr>
          <w:rFonts w:hint="eastAsia"/>
        </w:rPr>
        <w:t>　　图表 奶粉企业（四）简介</w:t>
      </w:r>
      <w:r>
        <w:rPr>
          <w:rFonts w:hint="eastAsia"/>
        </w:rPr>
        <w:br/>
      </w:r>
      <w:r>
        <w:rPr>
          <w:rFonts w:hint="eastAsia"/>
        </w:rPr>
        <w:t>　　图表 企业奶粉业务</w:t>
      </w:r>
      <w:r>
        <w:rPr>
          <w:rFonts w:hint="eastAsia"/>
        </w:rPr>
        <w:br/>
      </w:r>
      <w:r>
        <w:rPr>
          <w:rFonts w:hint="eastAsia"/>
        </w:rPr>
        <w:t>　　图表 奶粉企业（四）经营情况分析</w:t>
      </w:r>
      <w:r>
        <w:rPr>
          <w:rFonts w:hint="eastAsia"/>
        </w:rPr>
        <w:br/>
      </w:r>
      <w:r>
        <w:rPr>
          <w:rFonts w:hint="eastAsia"/>
        </w:rPr>
        <w:t>　　图表 奶粉企业（四）盈利能力情况</w:t>
      </w:r>
      <w:r>
        <w:rPr>
          <w:rFonts w:hint="eastAsia"/>
        </w:rPr>
        <w:br/>
      </w:r>
      <w:r>
        <w:rPr>
          <w:rFonts w:hint="eastAsia"/>
        </w:rPr>
        <w:t>　　图表 奶粉企业（四）偿债能力情况</w:t>
      </w:r>
      <w:r>
        <w:rPr>
          <w:rFonts w:hint="eastAsia"/>
        </w:rPr>
        <w:br/>
      </w:r>
      <w:r>
        <w:rPr>
          <w:rFonts w:hint="eastAsia"/>
        </w:rPr>
        <w:t>　　图表 奶粉企业（四）运营能力情况</w:t>
      </w:r>
      <w:r>
        <w:rPr>
          <w:rFonts w:hint="eastAsia"/>
        </w:rPr>
        <w:br/>
      </w:r>
      <w:r>
        <w:rPr>
          <w:rFonts w:hint="eastAsia"/>
        </w:rPr>
        <w:t>　　图表 奶粉企业（四）成长能力情况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奶粉投资、并购情况</w:t>
      </w:r>
      <w:r>
        <w:rPr>
          <w:rFonts w:hint="eastAsia"/>
        </w:rPr>
        <w:br/>
      </w:r>
      <w:r>
        <w:rPr>
          <w:rFonts w:hint="eastAsia"/>
        </w:rPr>
        <w:t>　　图表 奶粉优势</w:t>
      </w:r>
      <w:r>
        <w:rPr>
          <w:rFonts w:hint="eastAsia"/>
        </w:rPr>
        <w:br/>
      </w:r>
      <w:r>
        <w:rPr>
          <w:rFonts w:hint="eastAsia"/>
        </w:rPr>
        <w:t>　　图表 奶粉劣势</w:t>
      </w:r>
      <w:r>
        <w:rPr>
          <w:rFonts w:hint="eastAsia"/>
        </w:rPr>
        <w:br/>
      </w:r>
      <w:r>
        <w:rPr>
          <w:rFonts w:hint="eastAsia"/>
        </w:rPr>
        <w:t>　　图表 奶粉机会</w:t>
      </w:r>
      <w:r>
        <w:rPr>
          <w:rFonts w:hint="eastAsia"/>
        </w:rPr>
        <w:br/>
      </w:r>
      <w:r>
        <w:rPr>
          <w:rFonts w:hint="eastAsia"/>
        </w:rPr>
        <w:t>　　图表 奶粉威胁</w:t>
      </w:r>
      <w:r>
        <w:rPr>
          <w:rFonts w:hint="eastAsia"/>
        </w:rPr>
        <w:br/>
      </w:r>
      <w:r>
        <w:rPr>
          <w:rFonts w:hint="eastAsia"/>
        </w:rPr>
        <w:t>　　图表 进入奶粉行业壁垒</w:t>
      </w:r>
      <w:r>
        <w:rPr>
          <w:rFonts w:hint="eastAsia"/>
        </w:rPr>
        <w:br/>
      </w:r>
      <w:r>
        <w:rPr>
          <w:rFonts w:hint="eastAsia"/>
        </w:rPr>
        <w:t>　　图表 奶粉发展有利因素</w:t>
      </w:r>
      <w:r>
        <w:rPr>
          <w:rFonts w:hint="eastAsia"/>
        </w:rPr>
        <w:br/>
      </w:r>
      <w:r>
        <w:rPr>
          <w:rFonts w:hint="eastAsia"/>
        </w:rPr>
        <w:t>　　图表 奶粉发展不利因素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2026-2032年中国奶粉行业信息化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2026-2032年中国奶粉行业市场容量预测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2026-2032年中国奶粉行业市场规模预测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2026-2032年中国奶粉行业风险</w:t>
      </w:r>
      <w:r>
        <w:rPr>
          <w:rFonts w:hint="eastAsia"/>
        </w:rPr>
        <w:br/>
      </w:r>
      <w:r>
        <w:rPr>
          <w:rFonts w:hint="eastAsia"/>
        </w:rPr>
        <w:t>　　图表 2026-2032年中国奶粉市场前景分析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2026-2032年中国奶粉发展趋势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6aa7137bc4c21" w:history="1">
        <w:r>
          <w:rPr>
            <w:rStyle w:val="Hyperlink"/>
          </w:rPr>
          <w:t>2026-2032年中国奶粉市场调研及发展前景报告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6aa7137bc4c21" w:history="1">
        <w:r>
          <w:rPr>
            <w:rStyle w:val="Hyperlink"/>
          </w:rPr>
          <w:t>https://www.20087.com/1/33/NaiFenShiChangQianJing.html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热点：奶粉网站、奶粉口碑最好的前十名、奶粉百度百科、奶粉哪种品牌好、bio-e奶粉、奶粉勺一勺多少g、奶粉种类、奶粉过敏都有哪些症状、奶粉品牌大全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f661826254ad0" w:history="1">
      <w:r>
        <w:rPr>
          <w:rStyle w:val="Hyperlink"/>
        </w:rPr>
        <w:t>2026-2032年中国奶粉市场调研及发展前景报告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NaiFenShiChangQianJing.html" TargetMode="External" Id="R0356aa7137bc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NaiFenShiChangQianJing.html" TargetMode="External" Id="Rf0cf66182625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2025-11-15T03:27:00Z</dcterms:created>
  <dcterms:modified xsi:type="dcterms:W3CDTF">2025-11-15T04:27:00Z</dcterms:modified>
  <dc:subject>2026-2032年中国奶粉市场调研及发展前景报告</dc:subject>
  <dc:title>2026-2032年中国奶粉市场调研及发展前景报告</dc:title>
  <cp:keywords>2026-2032年中国奶粉市场调研及发展前景报告</cp:keywords>
  <dc:description>2026-2032年中国奶粉市场调研及发展前景报告</dc:description>
</cp:coreProperties>
</file>