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f941530b44ec" w:history="1">
              <w:r>
                <w:rPr>
                  <w:rStyle w:val="Hyperlink"/>
                </w:rPr>
                <w:t>全球与中国PP熟食容器行业发展调研及前景趋势报告（2025-2031年）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f941530b44ec" w:history="1">
              <w:r>
                <w:rPr>
                  <w:rStyle w:val="Hyperlink"/>
                </w:rPr>
                <w:t>全球与中国PP熟食容器行业发展调研及前景趋势报告（2025-2031年）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ef941530b44ec" w:history="1">
                <w:r>
                  <w:rPr>
                    <w:rStyle w:val="Hyperlink"/>
                  </w:rPr>
                  <w:t>https://www.20087.com/9/96/PPShuShiRongQiHangYeQianJingFenXi.html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熟食容器因其良好的耐热性、透明度和轻便性而广泛应用于食品包装领域，尤其适合微波加热和冷藏保存。PP熟食容器不仅能够有效保护食物的新鲜度和安全性，还能满足消费者对于便捷性和美观性的需求。目前，市场上有多种不同规格和形状的PP熟食容器可供选择，从简单的单层盒到具有多层结构的高级产品都有涵盖。然而，尽管PP材料具有诸多优点，但在某些情况下可能存在环境友好性不足的问题，特别是在回收处理方面，需要进一步改进以符合日益严格的环保标准。</w:t>
      </w:r>
      <w:r>
        <w:rPr>
          <w:rFonts w:hint="eastAsia"/>
        </w:rPr>
        <w:br/>
      </w:r>
      <w:r>
        <w:rPr>
          <w:rFonts w:hint="eastAsia"/>
        </w:rPr>
        <w:t>　　展望未来，随着可持续发展理念深入人心和消费者对绿色包装需求的增长，PP熟食容器的设计和制造工艺将继续改进。一方面PP熟食容器企业正在探索如何在保持PP材料原有优点的基础上，进一步提升其可降解性和可回收性，例如通过引入生物基添加剂或开发新型复合材料，使容器既环保又实用。另一方面，随着智能包装技术的进步，未来的PP熟食容器可能会集成更多的功能，如温度指示标签、防伪标识等，为消费者提供更加全面的产品信息和服务体验。此外，随着个性化定制服务的兴起，消费者可以根据自己的喜好选择不同的颜色、图案甚至功能选项，享受更加个性化的包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6ef941530b44ec" w:history="1">
        <w:r>
          <w:rPr>
            <w:rStyle w:val="Hyperlink"/>
          </w:rPr>
          <w:t>全球与中国PP熟食容器行业发展调研及前景趋势报告（2025-2031年）</w:t>
        </w:r>
      </w:hyperlink>
      <w:r>
        <w:rPr>
          <w:rFonts w:hint="eastAsia"/>
        </w:rPr>
        <w:t>深入调研分析了全球及我国PP熟食容器行业的现状、市场规模、竞争格局以及所面临的风险与机遇。该报告结合PP熟食容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 熟食容器市场概述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 熟食容器主要可以分为如下几个类别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 熟食容器销售额增长趋势2020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翻盖式</w:t>
      </w:r>
      <w:r>
        <w:rPr>
          <w:rFonts w:hint="eastAsia"/>
        </w:rPr>
        <w:br/>
      </w:r>
      <w:r>
        <w:rPr>
          <w:rFonts w:hint="eastAsia"/>
        </w:rPr>
        <w:t>　　　　1.2.3 托盘</w:t>
      </w:r>
      <w:r>
        <w:rPr>
          <w:rFonts w:hint="eastAsia"/>
        </w:rPr>
        <w:br/>
      </w:r>
      <w:r>
        <w:rPr>
          <w:rFonts w:hint="eastAsia"/>
        </w:rPr>
        <w:t>　　　　1.2.4 碗/容器</w:t>
      </w:r>
      <w:r>
        <w:rPr>
          <w:rFonts w:hint="eastAsia"/>
        </w:rPr>
        <w:br/>
      </w:r>
      <w:r>
        <w:rPr>
          <w:rFonts w:hint="eastAsia"/>
        </w:rPr>
        <w:t>　　　　1.2.5 杯子</w:t>
      </w:r>
      <w:r>
        <w:rPr>
          <w:rFonts w:hint="eastAsia"/>
        </w:rPr>
        <w:br/>
      </w:r>
      <w:r>
        <w:rPr>
          <w:rFonts w:hint="eastAsia"/>
        </w:rPr>
        <w:t>　　1.3 从不同应用，PP 熟食容器主要包括如下几个方面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 熟食容器销售额增长趋势2020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酒店及住宿</w:t>
      </w:r>
      <w:r>
        <w:rPr>
          <w:rFonts w:hint="eastAsia"/>
        </w:rPr>
        <w:br/>
      </w:r>
      <w:r>
        <w:rPr>
          <w:rFonts w:hint="eastAsia"/>
        </w:rPr>
        <w:t>　　　　1.3.4 美食广场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PP 熟食容器行业背景、发展历史、现状及趋势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 熟食容器行业目前现状分析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PP 熟食容器发展趋势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 熟食容器总体规模分析</w:t>
      </w:r>
      <w:r>
        <w:rPr>
          <w:rFonts w:hint="eastAsia"/>
        </w:rPr>
        <w:br/>
      </w:r>
      <w:r>
        <w:rPr>
          <w:rFonts w:hint="eastAsia"/>
        </w:rPr>
        <w:t>　　2.1 全球PP 熟食容器供需现状及预测（2020-2031）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 熟食容器产能、产量、产能利用率及发展趋势（2020-2031）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 熟食容器产量、需求量及发展趋势（2020-2031）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 熟食容器产量及发展趋势（2020-2031）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 熟食容器产量（2020-2025）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 熟食容器产量（2026-2031）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全球主要地区PP 熟食容器产量市场份额（2020-2031）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 熟食容器供需现状及预测（2020-2031）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 熟食容器产能、产量、产能利用率及发展趋势（2020-2031）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 熟食容器产量、市场需求量及发展趋势（2020-2031）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 熟食容器销量及销售额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 熟食容器销售额（2020-2031）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 熟食容器销量（2020-2031）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 熟食容器价格趋势（2020-2031）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 熟食容器主要地区分析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 熟食容器市场规模分析：2020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全球主要地区PP 熟食容器销售收入及市场份额（2020-2025年）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 熟食容器销售收入预测（2026-2031年）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全球主要地区PP 熟食容器销量分析：2020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全球主要地区PP 熟食容器销量及市场份额（2020-2025年）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 熟食容器销量及市场份额预测（2026-2031）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北美市场PP 熟食容器销量、收入及增长率（2020-2031）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欧洲市场PP 熟食容器销量、收入及增长率（2020-2031）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中国市场PP 熟食容器销量、收入及增长率（2020-2031）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日本市场PP 熟食容器销量、收入及增长率（2020-2031）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东南亚市场PP 熟食容器销量、收入及增长率（2020-2031）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印度市场PP 熟食容器销量、收入及增长率（2020-2031）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全球市场主要厂商PP 熟食容器产能市场份额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全球市场主要厂商PP 熟食容器销量（2020-2025）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全球市场主要厂商PP 熟食容器销量（2020-2025）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全球市场主要厂商PP 熟食容器销售收入（2020-2025）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全球市场主要厂商PP 熟食容器销售价格（2020-2025）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2024年全球主要生产商PP 熟食容器收入排名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中国市场主要厂商PP 熟食容器销量（2020-2025）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中国市场主要厂商PP 熟食容器销量（2020-2025）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中国市场主要厂商PP 熟食容器销售收入（2020-2025）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2024年中国主要生产商PP 熟食容器收入排名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中国市场主要厂商PP 熟食容器销售价格（2020-2025）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全球主要厂商PP 熟食容器总部及产地分布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全球主要厂商成立时间及PP 熟食容器商业化日期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全球主要厂商PP 熟食容器产品类型及应用</w:t>
      </w:r>
      <w:r>
        <w:rPr>
          <w:rFonts w:hint="eastAsia"/>
        </w:rPr>
        <w:br/>
      </w:r>
      <w:r>
        <w:rPr>
          <w:rFonts w:hint="eastAsia"/>
        </w:rPr>
        <w:t>　　4.7 PP 熟食容器行业集中度、竞争程度分析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PP 熟食容器行业集中度分析：2024年全球Top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全球PP 熟食容器第一梯队、第二梯队和第三梯队生产商（品牌）及市场份额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 熟食容器销量、收入、价格及毛利率（2020-2025）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 熟食容器销量、收入、价格及毛利率（2020-2025）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 熟食容器销量、收入、价格及毛利率（2020-2025）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 熟食容器销量、收入、价格及毛利率（2020-2025）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 熟食容器销量、收入、价格及毛利率（2020-2025）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 熟食容器销量、收入、价格及毛利率（2020-2025）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 熟食容器销量、收入、价格及毛利率（2020-2025）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 熟食容器销量、收入、价格及毛利率（2020-2025）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 熟食容器分析</w:t>
      </w:r>
      <w:r>
        <w:rPr>
          <w:rFonts w:hint="eastAsia"/>
        </w:rPr>
        <w:br/>
      </w:r>
      <w:r>
        <w:rPr>
          <w:rFonts w:hint="eastAsia"/>
        </w:rPr>
        <w:t>　　6.1 全球不同产品类型PP 熟食容器销量（2020-2031）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 熟食容器销量及市场份额（2020-2025）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 熟食容器销量预测（2026-2031）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全球不同产品类型PP 熟食容器收入（2020-2031）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 熟食容器收入及市场份额（2020-2025）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 熟食容器收入预测（2026-2031）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全球不同产品类型PP 熟食容器价格走势（2020-2031）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 熟食容器分析</w:t>
      </w:r>
      <w:r>
        <w:rPr>
          <w:rFonts w:hint="eastAsia"/>
        </w:rPr>
        <w:br/>
      </w:r>
      <w:r>
        <w:rPr>
          <w:rFonts w:hint="eastAsia"/>
        </w:rPr>
        <w:t>　　7.1 全球不同应用PP 熟食容器销量（2020-2031）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 熟食容器销量及市场份额（2020-2025）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 熟食容器销量预测（2026-2031）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全球不同应用PP 熟食容器收入（2020-2031）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 熟食容器收入及市场份额（2020-2025）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 熟食容器收入预测（2026-2031）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全球不同应用PP 熟食容器价格走势（2020-2031）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 熟食容器产业链分析</w:t>
      </w:r>
      <w:r>
        <w:rPr>
          <w:rFonts w:hint="eastAsia"/>
        </w:rPr>
        <w:br/>
      </w:r>
      <w:r>
        <w:rPr>
          <w:rFonts w:hint="eastAsia"/>
        </w:rPr>
        <w:t>　　8.2 PP 熟食容器工艺制造技术分析</w:t>
      </w:r>
      <w:r>
        <w:rPr>
          <w:rFonts w:hint="eastAsia"/>
        </w:rPr>
        <w:br/>
      </w:r>
      <w:r>
        <w:rPr>
          <w:rFonts w:hint="eastAsia"/>
        </w:rPr>
        <w:t>　　8.3 PP 熟食容器产业上游供应分析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PP 熟食容器下游客户分析</w:t>
      </w:r>
      <w:r>
        <w:rPr>
          <w:rFonts w:hint="eastAsia"/>
        </w:rPr>
        <w:br/>
      </w:r>
      <w:r>
        <w:rPr>
          <w:rFonts w:hint="eastAsia"/>
        </w:rPr>
        <w:t>　　8.5 PP 熟食容器销售渠道分析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 熟食容器行业发展机遇及主要驱动因素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 熟食容器行业发展面临的风险</w:t>
      </w:r>
      <w:r>
        <w:rPr>
          <w:rFonts w:hint="eastAsia"/>
        </w:rPr>
        <w:br/>
      </w:r>
      <w:r>
        <w:rPr>
          <w:rFonts w:hint="eastAsia"/>
        </w:rPr>
        <w:t>　　9.3 PP 熟食容器行业政策分析</w:t>
      </w:r>
      <w:r>
        <w:rPr>
          <w:rFonts w:hint="eastAsia"/>
        </w:rPr>
        <w:br/>
      </w:r>
      <w:r>
        <w:rPr>
          <w:rFonts w:hint="eastAsia"/>
        </w:rPr>
        <w:t>　　9.4 PP 熟食容器中国企业SWOT分析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 熟食容器销售额增长（CAGR）趋势2020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PP 熟食容器行业目前发展现状</w:t>
      </w:r>
      <w:r>
        <w:rPr>
          <w:rFonts w:hint="eastAsia"/>
        </w:rPr>
        <w:br/>
      </w:r>
      <w:r>
        <w:rPr>
          <w:rFonts w:hint="eastAsia"/>
        </w:rPr>
        <w:t>　　表 4： PP 熟食容器发展趋势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全球主要地区PP 熟食容器产量增速（CAGR）：（2020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全球主要地区PP 熟食容器产量（2020-2025）&amp;（千件）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全球主要地区PP 熟食容器产量（2026-2031）&amp;（千件）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全球主要地区PP 熟食容器产量市场份额（2020-2025）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全球主要地区PP 熟食容器产量（2026-2031）&amp;（千件）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全球主要地区PP 熟食容器销售收入增速：（2020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全球主要地区PP 熟食容器销售收入（2020-2025）&amp;（百万美元）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全球主要地区PP 熟食容器销售收入市场份额（2020-2025）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全球主要地区PP 熟食容器收入（2026-2031）&amp;（百万美元）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全球主要地区PP 熟食容器收入市场份额（2026-2031）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全球主要地区PP 熟食容器销量（千件）：2020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全球主要地区PP 熟食容器销量（2020-2025）&amp;（千件）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全球主要地区PP 熟食容器销量市场份额（2020-2025）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全球主要地区PP 熟食容器销量（2026-2031）&amp;（千件）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全球主要地区PP 熟食容器销量份额（2026-2031）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全球市场主要厂商PP 熟食容器产能（2024-2025）&amp;（千件）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全球市场主要厂商PP 熟食容器销量（2020-2025）&amp;（千件）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全球市场主要厂商PP 熟食容器销量市场份额（2020-2025）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全球市场主要厂商PP 熟食容器销售收入（2020-2025）&amp;（百万美元）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全球市场主要厂商PP 熟食容器销售收入市场份额（2020-2025）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全球市场主要厂商PP 熟食容器销售价格（2020-2025）&amp;（美元/件）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2024年全球主要生产商PP 熟食容器收入排名（百万美元）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中国市场主要厂商PP 熟食容器销量（2020-2025）&amp;（千件）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中国市场主要厂商PP 熟食容器销量市场份额（2020-2025）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中国市场主要厂商PP 熟食容器销售收入（2020-2025）&amp;（百万美元）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中国市场主要厂商PP 熟食容器销售收入市场份额（2020-2025）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2024年中国主要生产商PP 熟食容器收入排名（百万美元）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中国市场主要厂商PP 熟食容器销售价格（2020-2025）&amp;（美元/件）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全球主要厂商PP 熟食容器总部及产地分布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全球主要厂商成立时间及PP 熟食容器商业化日期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全球主要厂商PP 熟食容器产品类型及应用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2024年全球PP 熟食容器主要厂商市场地位（第一梯队、第二梯队和第三梯队）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全球PP 熟食容器市场投资、并购等现状分析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 熟食容器销量（千件）、收入（百万美元）、价格（美元/件）及毛利率（2020-2025）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 熟食容器销量（千件）、收入（百万美元）、价格（美元/件）及毛利率（2020-2025）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 熟食容器销量（千件）、收入（百万美元）、价格（美元/件）及毛利率（2020-2025）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 熟食容器销量（千件）、收入（百万美元）、价格（美元/件）及毛利率（2020-2025）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 熟食容器销量（千件）、收入（百万美元）、价格（美元/件）及毛利率（2020-2025）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PP 熟食容器销量（千件）、收入（百万美元）、价格（美元/件）及毛利率（2020-2025）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PP 熟食容器销量（千件）、收入（百万美元）、价格（美元/件）及毛利率（2020-2025）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PP 熟食容器生产基地、销售区域、竞争对手及市场地位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PP 熟食容器产品规格、参数及市场应用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PP 熟食容器销量（千件）、收入（百万美元）、价格（美元/件）及毛利率（2020-2025）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全球不同产品类型PP 熟食容器销量（2020-2025年）&amp;（千件）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全球不同产品类型PP 熟食容器销量市场份额（2020-2025）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全球不同产品类型PP 熟食容器销量预测（2026-2031）&amp;（千件）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全球市场不同产品类型PP 熟食容器销量市场份额预测（2026-2031）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全球不同产品类型PP 熟食容器收入（2020-2025年）&amp;（百万美元）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全球不同产品类型PP 熟食容器收入市场份额（2020-2025）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全球不同产品类型PP 熟食容器收入预测（2026-2031）&amp;（百万美元）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全球不同产品类型PP 熟食容器收入市场份额预测（2026-2031）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全球不同应用PP 熟食容器销量（2020-2025年）&amp;（千件）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全球不同应用PP 熟食容器销量市场份额（2020-2025）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全球不同应用PP 熟食容器销量预测（2026-2031）&amp;（千件）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全球市场不同应用PP 熟食容器销量市场份额预测（2026-2031）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全球不同应用PP 熟食容器收入（2020-2025年）&amp;（百万美元）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全球不同应用PP 熟食容器收入市场份额（2020-2025）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全球不同应用PP 熟食容器收入预测（2026-2031）&amp;（百万美元）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全球不同应用PP 熟食容器收入市场份额预测（2026-2031）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PP 熟食容器上游原料供应商及联系方式列表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PP 熟食容器典型客户列表</w:t>
      </w:r>
      <w:r>
        <w:rPr>
          <w:rFonts w:hint="eastAsia"/>
        </w:rPr>
        <w:br/>
      </w:r>
      <w:r>
        <w:rPr>
          <w:rFonts w:hint="eastAsia"/>
        </w:rPr>
        <w:t>　　表 96： PP 熟食容器主要销售模式及销售渠道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PP 熟食容器行业发展机遇及主要驱动因素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PP 熟食容器行业发展面临的风险</w:t>
      </w:r>
      <w:r>
        <w:rPr>
          <w:rFonts w:hint="eastAsia"/>
        </w:rPr>
        <w:br/>
      </w:r>
      <w:r>
        <w:rPr>
          <w:rFonts w:hint="eastAsia"/>
        </w:rPr>
        <w:t>　　表 99： PP 熟食容器行业政策分析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 熟食容器产品图片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 熟食容器销售额2020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 熟食容器市场份额2024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翻盖式产品图片</w:t>
      </w:r>
      <w:r>
        <w:rPr>
          <w:rFonts w:hint="eastAsia"/>
        </w:rPr>
        <w:br/>
      </w:r>
      <w:r>
        <w:rPr>
          <w:rFonts w:hint="eastAsia"/>
        </w:rPr>
        <w:t>　　图 5： 托盘产品图片</w:t>
      </w:r>
      <w:r>
        <w:rPr>
          <w:rFonts w:hint="eastAsia"/>
        </w:rPr>
        <w:br/>
      </w:r>
      <w:r>
        <w:rPr>
          <w:rFonts w:hint="eastAsia"/>
        </w:rPr>
        <w:t>　　图 6： 碗/容器产品图片</w:t>
      </w:r>
      <w:r>
        <w:rPr>
          <w:rFonts w:hint="eastAsia"/>
        </w:rPr>
        <w:br/>
      </w:r>
      <w:r>
        <w:rPr>
          <w:rFonts w:hint="eastAsia"/>
        </w:rPr>
        <w:t>　　图 7： 杯子产品图片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全球不同应用PP 熟食容器市场份额2024 &amp; 2031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酒店及住宿</w:t>
      </w:r>
      <w:r>
        <w:rPr>
          <w:rFonts w:hint="eastAsia"/>
        </w:rPr>
        <w:br/>
      </w:r>
      <w:r>
        <w:rPr>
          <w:rFonts w:hint="eastAsia"/>
        </w:rPr>
        <w:t>　　图 12： 美食广场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全球PP 熟食容器产能、产量、产能利用率及发展趋势（2020-2031）&amp;（千件）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全球PP 熟食容器产量、需求量及发展趋势（2020-2031）&amp;（千件）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全球主要地区PP 熟食容器产量（2020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全球主要地区PP 熟食容器产量市场份额（2020-2031）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中国PP 熟食容器产能、产量、产能利用率及发展趋势（2020-2031）&amp;（千件）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中国PP 熟食容器产量、市场需求量及发展趋势（2020-2031）&amp;（千件）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全球PP 熟食容器市场销售额及增长率：（2020-2031）&amp;（百万美元）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全球市场PP 熟食容器市场规模：2020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全球市场PP 熟食容器销量及增长率（2020-2031）&amp;（千件）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全球市场PP 熟食容器价格趋势（2020-2031）&amp;（美元/件）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全球主要地区PP 熟食容器销售收入（2020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全球主要地区PP 熟食容器销售收入市场份额（2020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北美市场PP 熟食容器销量及增长率（2020-2031）&amp;（千件）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北美市场PP 熟食容器收入及增长率（2020-2031）&amp;（百万美元）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欧洲市场PP 熟食容器销量及增长率（2020-2031）&amp;（千件）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欧洲市场PP 熟食容器收入及增长率（2020-2031）&amp;（百万美元）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中国市场PP 熟食容器销量及增长率（2020-2031）&amp;（千件）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中国市场PP 熟食容器收入及增长率（2020-2031）&amp;（百万美元）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日本市场PP 熟食容器销量及增长率（2020-2031）&amp;（千件）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日本市场PP 熟食容器收入及增长率（2020-2031）&amp;（百万美元）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东南亚市场PP 熟食容器销量及增长率（2020-2031）&amp;（千件）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东南亚市场PP 熟食容器收入及增长率（2020-2031）&amp;（百万美元）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印度市场PP 熟食容器销量及增长率（2020-2031）&amp;（千件）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印度市场PP 熟食容器收入及增长率（2020-2031）&amp;（百万美元）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2024年全球市场主要厂商PP 熟食容器销量市场份额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2024年全球市场主要厂商PP 熟食容器收入市场份额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2024年中国市场主要厂商PP 熟食容器销量市场份额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2024年中国市场主要厂商PP 熟食容器收入市场份额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2024年全球前五大生产商PP 熟食容器市场份额</w:t>
      </w:r>
      <w:r>
        <w:rPr>
          <w:rFonts w:hint="eastAsia"/>
        </w:rPr>
        <w:br/>
      </w:r>
      <w:r>
        <w:rPr>
          <w:rFonts w:hint="eastAsia"/>
        </w:rPr>
        <w:t>　　图 43： 2024年全球PP 熟食容器第一梯队、第二梯队和第三梯队厂商及市场份额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全球不同产品类型PP 熟食容器价格走势（2020-2031）&amp;（美元/件）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全球不同应用PP 熟食容器价格走势（2020-2031）&amp;（美元/件）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PP 熟食容器产业链</w:t>
      </w:r>
      <w:r>
        <w:rPr>
          <w:rFonts w:hint="eastAsia"/>
        </w:rPr>
        <w:br/>
      </w:r>
      <w:r>
        <w:rPr>
          <w:rFonts w:hint="eastAsia"/>
        </w:rPr>
        <w:t>　　图 47： PP 熟食容器中国企业SWOT分析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f941530b44ec" w:history="1">
        <w:r>
          <w:rPr>
            <w:rStyle w:val="Hyperlink"/>
          </w:rPr>
          <w:t>全球与中国PP熟食容器行业发展调研及前景趋势报告（2025-2031年）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ef941530b44ec" w:history="1">
        <w:r>
          <w:rPr>
            <w:rStyle w:val="Hyperlink"/>
          </w:rPr>
          <w:t>https://www.20087.com/9/96/PPShuShiRongQiHangYeQianJingFenXi.html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6a6c3c2f4fad" w:history="1">
      <w:r>
        <w:rPr>
          <w:rStyle w:val="Hyperlink"/>
        </w:rPr>
        <w:t>全球与中国PP熟食容器行业发展调研及前景趋势报告（2025-2031年）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PShuShiRongQiHangYeQianJingFenXi.html" TargetMode="External" Id="Rc76ef941530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PShuShiRongQiHangYeQianJingFenXi.html" TargetMode="External" Id="R486b6a6c3c2f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2025-03-11T03:04:54Z</dcterms:created>
  <dcterms:modified xsi:type="dcterms:W3CDTF">2025-03-11T04:04:54Z</dcterms:modified>
  <dc:subject>全球与中国PP熟食容器行业发展调研及前景趋势报告（2025-2031年）</dc:subject>
  <dc:title>全球与中国PP熟食容器行业发展调研及前景趋势报告（2025-2031年）</dc:title>
  <cp:keywords>全球与中国PP熟食容器行业发展调研及前景趋势报告（2025-2031年）</cp:keywords>
  <dc:description>全球与中国PP熟食容器行业发展调研及前景趋势报告（2025-2031年）</dc:description>
</cp:coreProperties>
</file>