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625d74c124e95" w:history="1">
              <w:r>
                <w:rPr>
                  <w:rStyle w:val="Hyperlink"/>
                </w:rPr>
                <w:t>中国固液双室袋行业发展调研与前景趋势预测报告（2025-2031年）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625d74c124e95" w:history="1">
              <w:r>
                <w:rPr>
                  <w:rStyle w:val="Hyperlink"/>
                </w:rPr>
                <w:t>中国固液双室袋行业发展调研与前景趋势预测报告（2025-2031年）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625d74c124e95" w:history="1">
                <w:r>
                  <w:rPr>
                    <w:rStyle w:val="Hyperlink"/>
                  </w:rPr>
                  <w:t>https://www.20087.com/9/56/GuYeShuangShiDaiFaZhanQianJingFenXi.html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液双室袋是一种创新的医用包装容器，由两个独立且可相互连通的腔室组成，分别用于分隔储存固体药物（如冻干粉）与液体溶剂（如注射用水或特定溶液），在使用前通过特定方式打破隔离层实现即时混合，广泛应用于需要复溶的注射类药品、疫苗、营养制剂及诊断试剂。固液双室袋可确保药物在储存期间保持稳定性和活性，避免提前水解或降解，同时简化临床配制流程，减少污染风险与操作失误。袋体通常采用多层共挤塑料薄膜，具备良好的阻隔性（防潮、避光）、生物相容性与热封强度，隔离层设计保证在未激活时绝对密封。固液双室袋企业在材料选择、成型工艺、密封可靠性、混合均匀性与使用便捷性方面进行严格控制，确保产品符合药品包装的高标准要求。激活机制多为外部压力或拉环设计，操作直观且可验证。</w:t>
      </w:r>
      <w:r>
        <w:rPr>
          <w:rFonts w:hint="eastAsia"/>
        </w:rPr>
        <w:br/>
      </w:r>
      <w:r>
        <w:rPr>
          <w:rFonts w:hint="eastAsia"/>
        </w:rPr>
        <w:t>　　未来，固液双室袋的发展将向功能集成化、智能化提示与可持续材料应用方向演进。集成传感器或指示标签，可在混合完成后提供视觉或电子信号确认，防止误用未激活或混合不充分的产品。探索与自动注射装置或输液泵的集成设计，实现从复溶到给药的无缝衔接，提升用药安全与效率。在材料创新上，开发更高阻隔性能的生物基或可降解聚合物，以延长药品货架期并减少环境影响。结构设计优化将进一步提升混合速度与均匀度，适用于粘度较高的制剂。针对个性化医疗需求，支持小批量、多规格的柔性生产模式。长远来看，固液双室袋将从被动分隔包装转型为集稳定性保障、操作简化与安全提示于一体的智能药物递送系统，支撑现代医药包装向更安全、更便捷与更可持续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625d74c124e95" w:history="1">
        <w:r>
          <w:rPr>
            <w:rStyle w:val="Hyperlink"/>
          </w:rPr>
          <w:t>中国固液双室袋行业发展调研与前景趋势预测报告（2025-2031年）</w:t>
        </w:r>
      </w:hyperlink>
      <w:r>
        <w:rPr>
          <w:rFonts w:hint="eastAsia"/>
        </w:rPr>
        <w:t>》系统分析了固液双室袋行业的市场规模、供需状况及竞争格局，结合固液双室袋技术发展现状与未来方向，科学预测了行业前景与增长趋势。报告重点评估了重点固液双室袋企业的经营表现及竞争优势，同时探讨了行业机遇与潜在风险。通过对固液双室袋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固液双室袋行业概述</w:t>
      </w:r>
      <w:r>
        <w:rPr>
          <w:rFonts w:hint="eastAsia"/>
        </w:rPr>
        <w:br/>
      </w:r>
      <w:r>
        <w:rPr>
          <w:rFonts w:hint="eastAsia"/>
        </w:rPr>
        <w:t>　　第一节 固液双室袋定义与分类</w:t>
      </w:r>
      <w:r>
        <w:rPr>
          <w:rFonts w:hint="eastAsia"/>
        </w:rPr>
        <w:br/>
      </w:r>
      <w:r>
        <w:rPr>
          <w:rFonts w:hint="eastAsia"/>
        </w:rPr>
        <w:t>　　第二节 固液双室袋应用领域</w:t>
      </w:r>
      <w:r>
        <w:rPr>
          <w:rFonts w:hint="eastAsia"/>
        </w:rPr>
        <w:br/>
      </w:r>
      <w:r>
        <w:rPr>
          <w:rFonts w:hint="eastAsia"/>
        </w:rPr>
        <w:t>　　第三节 固液双室袋行业经济指标分析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固液双室袋产业链及经营模式分析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三、固液双室袋销售模式及销售渠道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全球固液双室袋市场发展综述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2019-2024年全球固液双室袋市场规模与趋势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主要国家与地区固液双室袋市场分析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2025-2031年全球固液双室袋行业发展趋势与前景预测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中国固液双室袋行业市场分析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2024-2025年固液双室袋产能与投资动态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一、国内固液双室袋产能及利用情况</w:t>
      </w:r>
      <w:r>
        <w:rPr>
          <w:rFonts w:hint="eastAsia"/>
        </w:rPr>
        <w:br/>
      </w:r>
      <w:r>
        <w:rPr>
          <w:rFonts w:hint="eastAsia"/>
        </w:rPr>
        <w:t>　　　　二、固液双室袋产能扩张与投资动态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2025-2031年固液双室袋行业产量统计与趋势预测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一、2019-2024年固液双室袋行业产量数据统计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1、2019-2024年固液双室袋产量及增长趋势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2、2019-2024年固液双室袋细分产品产量及份额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二、影响固液双室袋产量的关键因素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三、2025-2031年固液双室袋产量预测</w:t>
      </w:r>
      <w:r>
        <w:rPr>
          <w:rFonts w:hint="eastAsia"/>
        </w:rPr>
        <w:br/>
      </w:r>
      <w:r>
        <w:rPr>
          <w:rFonts w:hint="eastAsia"/>
        </w:rPr>
        <w:t>　　第三节 2025-2031年固液双室袋市场需求与销售分析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一、2024-2025年固液双室袋行业需求现状</w:t>
      </w:r>
      <w:r>
        <w:rPr>
          <w:rFonts w:hint="eastAsia"/>
        </w:rPr>
        <w:br/>
      </w:r>
      <w:r>
        <w:rPr>
          <w:rFonts w:hint="eastAsia"/>
        </w:rPr>
        <w:t>　　　　二、固液双室袋客户群体与需求特点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三、2019-2024年固液双室袋行业销售规模分析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四、2025-2031年固液双室袋市场增长潜力与规模预测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中国固液双室袋细分市场与下游应用领域分析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固液双室袋细分市场分析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一、2024-2025年固液双室袋主要细分产品市场现状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固液双室袋下游应用与客户群体分析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一、2024-2025年固液双室袋各应用领域市场现状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2024-2025年固液双室袋行业技术发展现状及趋势分析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固液双室袋行业技术发展现状分析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国内外固液双室袋行业技术差异与原因</w:t>
      </w:r>
      <w:r>
        <w:rPr>
          <w:rFonts w:hint="eastAsia"/>
        </w:rPr>
        <w:br/>
      </w:r>
      <w:r>
        <w:rPr>
          <w:rFonts w:hint="eastAsia"/>
        </w:rPr>
        <w:t>　　第三节 固液双室袋行业技术发展方向、趋势预测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提升固液双室袋行业技术能力策略建议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固液双室袋价格机制与竞争策略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一、2019-2024年固液双室袋市场价格走势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固液双室袋定价策略与方法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2025-2031年固液双室袋价格竞争态势与趋势预测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中国固液双室袋行业重点区域市场研究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2024-2025年重点区域固液双室袋市场发展概况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二、2019-2024年固液双室袋市场需求规模情况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三、2025-2031年固液双室袋行业发展潜力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二、2019-2024年固液双室袋市场需求规模情况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三、2025-2031年固液双室袋行业发展潜力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二、2019-2024年固液双室袋市场需求规模情况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三、2025-2031年固液双室袋行业发展潜力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二、2019-2024年固液双室袋市场需求规模情况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三、2025-2031年固液双室袋行业发展潜力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二、2019-2024年固液双室袋市场需求规模情况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三、2025-2031年固液双室袋行业发展潜力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2019-2024年中国固液双室袋行业进出口情况分析</w:t>
      </w:r>
      <w:r>
        <w:rPr>
          <w:rFonts w:hint="eastAsia"/>
        </w:rPr>
        <w:br/>
      </w:r>
      <w:r>
        <w:rPr>
          <w:rFonts w:hint="eastAsia"/>
        </w:rPr>
        <w:t>　　第一节 固液双室袋行业进口情况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一、2019-2024年固液双室袋进口规模及增长情况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二、固液双室袋主要进口来源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固液双室袋行业出口情况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一、2019-2024年固液双室袋出口规模及增长情况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二、固液双室袋主要出口目的地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2019-2024年中国固液双室袋行业总体发展与财务状况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2019-2024年中国固液双室袋行业规模情况</w:t>
      </w:r>
      <w:r>
        <w:rPr>
          <w:rFonts w:hint="eastAsia"/>
        </w:rPr>
        <w:br/>
      </w:r>
      <w:r>
        <w:rPr>
          <w:rFonts w:hint="eastAsia"/>
        </w:rPr>
        <w:t>　　　　一、固液双室袋行业企业数量规模</w:t>
      </w:r>
      <w:r>
        <w:rPr>
          <w:rFonts w:hint="eastAsia"/>
        </w:rPr>
        <w:br/>
      </w:r>
      <w:r>
        <w:rPr>
          <w:rFonts w:hint="eastAsia"/>
        </w:rPr>
        <w:t>　　　　二、固液双室袋行业从业人员规模</w:t>
      </w:r>
      <w:r>
        <w:rPr>
          <w:rFonts w:hint="eastAsia"/>
        </w:rPr>
        <w:br/>
      </w:r>
      <w:r>
        <w:rPr>
          <w:rFonts w:hint="eastAsia"/>
        </w:rPr>
        <w:t>　　　　三、固液双室袋行业市场敏感性分析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2019-2024年中国固液双室袋行业财务能力分析</w:t>
      </w:r>
      <w:r>
        <w:rPr>
          <w:rFonts w:hint="eastAsia"/>
        </w:rPr>
        <w:br/>
      </w:r>
      <w:r>
        <w:rPr>
          <w:rFonts w:hint="eastAsia"/>
        </w:rPr>
        <w:t>　　　　一、固液双室袋行业盈利能力</w:t>
      </w:r>
      <w:r>
        <w:rPr>
          <w:rFonts w:hint="eastAsia"/>
        </w:rPr>
        <w:br/>
      </w:r>
      <w:r>
        <w:rPr>
          <w:rFonts w:hint="eastAsia"/>
        </w:rPr>
        <w:t>　　　　二、固液双室袋行业偿债能力</w:t>
      </w:r>
      <w:r>
        <w:rPr>
          <w:rFonts w:hint="eastAsia"/>
        </w:rPr>
        <w:br/>
      </w:r>
      <w:r>
        <w:rPr>
          <w:rFonts w:hint="eastAsia"/>
        </w:rPr>
        <w:t>　　　　三、固液双室袋行业营运能力</w:t>
      </w:r>
      <w:r>
        <w:rPr>
          <w:rFonts w:hint="eastAsia"/>
        </w:rPr>
        <w:br/>
      </w:r>
      <w:r>
        <w:rPr>
          <w:rFonts w:hint="eastAsia"/>
        </w:rPr>
        <w:t>　　　　四、固液双室袋行业发展能力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固液双室袋行业重点企业调研分析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二、企业固液双室袋业务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二、企业固液双室袋业务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二、企业固液双室袋业务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二、企业固液双室袋业务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二、企业固液双室袋业务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二、企业固液双室袋业务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中国固液双室袋行业竞争格局分析</w:t>
      </w:r>
      <w:r>
        <w:rPr>
          <w:rFonts w:hint="eastAsia"/>
        </w:rPr>
        <w:br/>
      </w:r>
      <w:r>
        <w:rPr>
          <w:rFonts w:hint="eastAsia"/>
        </w:rPr>
        <w:t>　　第一节 固液双室袋行业竞争格局总览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2024-2025年固液双室袋行业竞争力分析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2019-2024年固液双室袋行业企业并购活动分析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2024-2025年固液双室袋行业会展与招投标活动分析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一、固液双室袋行业会展活动及其市场影响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2025年中国固液双室袋企业发展企业发展策略与建议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固液双室袋销售模式与渠道策略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固液双室袋品牌与市场推广策略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固液双室袋研发投入与技术创新能力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固液双室袋合作联盟与资源整合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中国固液双室袋行业风险与对策</w:t>
      </w:r>
      <w:r>
        <w:rPr>
          <w:rFonts w:hint="eastAsia"/>
        </w:rPr>
        <w:br/>
      </w:r>
      <w:r>
        <w:rPr>
          <w:rFonts w:hint="eastAsia"/>
        </w:rPr>
        <w:t>　　第一节 固液双室袋行业SWOT分析</w:t>
      </w:r>
      <w:r>
        <w:rPr>
          <w:rFonts w:hint="eastAsia"/>
        </w:rPr>
        <w:br/>
      </w:r>
      <w:r>
        <w:rPr>
          <w:rFonts w:hint="eastAsia"/>
        </w:rPr>
        <w:t>　　　　一、固液双室袋行业优势</w:t>
      </w:r>
      <w:r>
        <w:rPr>
          <w:rFonts w:hint="eastAsia"/>
        </w:rPr>
        <w:br/>
      </w:r>
      <w:r>
        <w:rPr>
          <w:rFonts w:hint="eastAsia"/>
        </w:rPr>
        <w:t>　　　　二、固液双室袋行业劣势</w:t>
      </w:r>
      <w:r>
        <w:rPr>
          <w:rFonts w:hint="eastAsia"/>
        </w:rPr>
        <w:br/>
      </w:r>
      <w:r>
        <w:rPr>
          <w:rFonts w:hint="eastAsia"/>
        </w:rPr>
        <w:t>　　　　三、固液双室袋市场机会</w:t>
      </w:r>
      <w:r>
        <w:rPr>
          <w:rFonts w:hint="eastAsia"/>
        </w:rPr>
        <w:br/>
      </w:r>
      <w:r>
        <w:rPr>
          <w:rFonts w:hint="eastAsia"/>
        </w:rPr>
        <w:t>　　　　四、固液双室袋市场威胁</w:t>
      </w:r>
      <w:r>
        <w:rPr>
          <w:rFonts w:hint="eastAsia"/>
        </w:rPr>
        <w:br/>
      </w:r>
      <w:r>
        <w:rPr>
          <w:rFonts w:hint="eastAsia"/>
        </w:rPr>
        <w:t>　　第二节 固液双室袋行业风险及对策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2025-2031年中国固液双室袋行业前景与发展趋势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2024-2025年固液双室袋行业发展环境分析</w:t>
      </w:r>
      <w:r>
        <w:rPr>
          <w:rFonts w:hint="eastAsia"/>
        </w:rPr>
        <w:br/>
      </w:r>
      <w:r>
        <w:rPr>
          <w:rFonts w:hint="eastAsia"/>
        </w:rPr>
        <w:t>　　　　一、固液双室袋行业主管部门与监管体制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二、固液双室袋行业主要法律法规及政策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三、固液双室袋行业标准与质量监管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2025-2031年固液双室袋行业发展趋势与方向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2025-2031年固液双室袋行业发展潜力与机遇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固液双室袋行业研究结论与建议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(中^智林)固液双室袋行业发展建议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2019-2024年中国固液双室袋市场规模及增长情况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2019-2024年中国固液双室袋行业产量及增长趋势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2025-2031年中国固液双室袋行业产量预测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2019-2024年中国固液双室袋行业市场需求及增长情况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2025-2031年中国固液双室袋行业市场需求预测</w:t>
      </w:r>
      <w:r>
        <w:rPr>
          <w:rFonts w:hint="eastAsia"/>
        </w:rPr>
        <w:br/>
      </w:r>
      <w:r>
        <w:rPr>
          <w:rFonts w:hint="eastAsia"/>
        </w:rPr>
        <w:t>　　图表 **地区固液双室袋市场规模及增长情况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**地区固液双室袋行业市场需求情况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**地区固液双室袋市场规模及增长情况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**地区固液双室袋行业市场需求情况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2019-2024年中国固液双室袋行业出口情况分析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固液双室袋重点企业经营情况分析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2025年固液双室袋行业壁垒</w:t>
      </w:r>
      <w:r>
        <w:rPr>
          <w:rFonts w:hint="eastAsia"/>
        </w:rPr>
        <w:br/>
      </w:r>
      <w:r>
        <w:rPr>
          <w:rFonts w:hint="eastAsia"/>
        </w:rPr>
        <w:t>　　图表 2025年固液双室袋市场前景分析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2025-2031年中国固液双室袋市场规模预测</w:t>
      </w:r>
      <w:r>
        <w:rPr>
          <w:rFonts w:hint="eastAsia"/>
        </w:rPr>
        <w:br/>
      </w:r>
      <w:r>
        <w:rPr>
          <w:rFonts w:hint="eastAsia"/>
        </w:rPr>
        <w:t>　　图表 2025年固液双室袋发展趋势预测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625d74c124e95" w:history="1">
        <w:r>
          <w:rPr>
            <w:rStyle w:val="Hyperlink"/>
          </w:rPr>
          <w:t>中国固液双室袋行业发展调研与前景趋势预测报告（2025-2031年）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625d74c124e95" w:history="1">
        <w:r>
          <w:rPr>
            <w:rStyle w:val="Hyperlink"/>
          </w:rPr>
          <w:t>https://www.20087.com/9/56/GuYeShuangShiDaiFaZhanQianJingFenXi.html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热点：双室袋是什么、固液双层培养名词解释、非pvc粉液双室袋、颗粒剂双室袋什么、液沫夹带的定义、固固加热型固液常温型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1a05dbc814ffb" w:history="1">
      <w:r>
        <w:rPr>
          <w:rStyle w:val="Hyperlink"/>
        </w:rPr>
        <w:t>中国固液双室袋行业发展调研与前景趋势预测报告（2025-2031年）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GuYeShuangShiDaiFaZhanQianJingFenXi.html" TargetMode="External" Id="R31e625d74c12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GuYeShuangShiDaiFaZhanQianJingFenXi.html" TargetMode="External" Id="R7701a05dbc81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2025-08-15T04:28:59Z</dcterms:created>
  <dcterms:modified xsi:type="dcterms:W3CDTF">2025-08-15T05:28:59Z</dcterms:modified>
  <dc:subject>中国固液双室袋行业发展调研与前景趋势预测报告（2025-2031年）</dc:subject>
  <dc:title>中国固液双室袋行业发展调研与前景趋势预测报告（2025-2031年）</dc:title>
  <cp:keywords>中国固液双室袋行业发展调研与前景趋势预测报告（2025-2031年）</cp:keywords>
  <dc:description>中国固液双室袋行业发展调研与前景趋势预测报告（2025-2031年）</dc:description>
</cp:coreProperties>
</file>