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e9f5fd52447aa" w:history="1">
              <w:r>
                <w:rPr>
                  <w:rStyle w:val="Hyperlink"/>
                </w:rPr>
                <w:t>2026-2032年中国挂耳咖啡行业现状及行业前景分析报告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e9f5fd52447aa" w:history="1">
              <w:r>
                <w:rPr>
                  <w:rStyle w:val="Hyperlink"/>
                </w:rPr>
                <w:t>2026-2032年中国挂耳咖啡行业现状及行业前景分析报告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e9f5fd52447aa" w:history="1">
                <w:r>
                  <w:rPr>
                    <w:rStyle w:val="Hyperlink"/>
                  </w:rPr>
                  <w:t>https://www.20087.com/9/16/GuaErKaFeiHangYeQianJingQuShi.html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便捷精品咖啡的代表形态，在都市白领、差旅人群及咖啡入门消费者中广受欢迎。产品以单份研磨咖啡粉封装于滤纸挂耳包，兼顾萃取便利性与风味表现，主流品牌强调产地溯源、中浅烘焙及氮气保鲜工艺，以传递花果香、明亮酸质等精品特征。渠道上依托电商、便利店及办公场景渗透，部分推出冷萃挂耳或功能性添加（如胶原蛋白）拓展消费场景。然而，产品同质化严重、冲泡手法依赖性强导致体验波动，且环保争议（滤纸+铝膜复合包装难降解）正引发行业反思。</w:t>
      </w:r>
      <w:r>
        <w:rPr>
          <w:rFonts w:hint="eastAsia"/>
        </w:rPr>
        <w:br/>
      </w:r>
      <w:r>
        <w:rPr>
          <w:rFonts w:hint="eastAsia"/>
        </w:rPr>
        <w:t>　　未来，挂耳咖啡将向风味精细化、可持续包装与场景延伸方向演进。市场调研网指出，微批次庄园豆、厌氧发酵等处理法应用将提升风味独特性；可堆肥滤材与无塑封装技术将回应环保诉求。在体验层面，AR扫码可提供冲煮参数指导与庄园故事，增强互动感；便携冷泡挂耳套装将切入户外与健身场景。此外，订阅制与口味盲盒模式将提升用户粘性。长期来看，挂耳咖啡将从“速溶替代品”升级为精品咖啡文化的轻量化入口，在快节奏生活中持续传递第三波咖啡浪潮的核心价值——可及性、透明度与感官愉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e9f5fd52447aa" w:history="1">
        <w:r>
          <w:rPr>
            <w:rStyle w:val="Hyperlink"/>
          </w:rPr>
          <w:t>2026-2032年中国挂耳咖啡行业现状及行业前景分析报告</w:t>
        </w:r>
      </w:hyperlink>
      <w:r>
        <w:rPr>
          <w:rFonts w:hint="eastAsia"/>
        </w:rPr>
        <w:t>》，2025年挂耳咖啡行业市场规模达 亿元，预计2032年市场规模将达 亿元，期间年均复合增长率（CAGR）达 %。报告依托国家统计局、相关行业协会及科研机构的详实数据，结合挂耳咖啡行业研究团队的长期监测，系统分析了挂耳咖啡行业的市场规模、需求特征及产业链结构。报告全面阐述了挂耳咖啡行业现状，科学预测了市场前景与发展趋势，重点评估了挂耳咖啡重点企业的经营表现及竞争格局。同时，报告深入剖析了价格动态、市场集中度及品牌影响力，并对挂耳咖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挂耳咖啡市场概述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黑咖啡</w:t>
      </w:r>
      <w:r>
        <w:rPr>
          <w:rFonts w:hint="eastAsia"/>
        </w:rPr>
        <w:br/>
      </w:r>
      <w:r>
        <w:rPr>
          <w:rFonts w:hint="eastAsia"/>
        </w:rPr>
        <w:t>　　　　1.2.3 拿铁咖啡</w:t>
      </w:r>
      <w:r>
        <w:rPr>
          <w:rFonts w:hint="eastAsia"/>
        </w:rPr>
        <w:br/>
      </w:r>
      <w:r>
        <w:rPr>
          <w:rFonts w:hint="eastAsia"/>
        </w:rPr>
        <w:t>　　　　1.2.4 摩卡咖啡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按照不同烘焙，挂耳咖啡主要可以分为如下几个类别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中国不同烘焙挂耳咖啡增长趋势2021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浅烘焙</w:t>
      </w:r>
      <w:r>
        <w:rPr>
          <w:rFonts w:hint="eastAsia"/>
        </w:rPr>
        <w:br/>
      </w:r>
      <w:r>
        <w:rPr>
          <w:rFonts w:hint="eastAsia"/>
        </w:rPr>
        <w:t>　　　　1.3.3 中烘焙</w:t>
      </w:r>
      <w:r>
        <w:rPr>
          <w:rFonts w:hint="eastAsia"/>
        </w:rPr>
        <w:br/>
      </w:r>
      <w:r>
        <w:rPr>
          <w:rFonts w:hint="eastAsia"/>
        </w:rPr>
        <w:t>　　　　1.3.4 深烘焙</w:t>
      </w:r>
      <w:r>
        <w:rPr>
          <w:rFonts w:hint="eastAsia"/>
        </w:rPr>
        <w:br/>
      </w:r>
      <w:r>
        <w:rPr>
          <w:rFonts w:hint="eastAsia"/>
        </w:rPr>
        <w:t>　　1.4 按照不同粉径，挂耳咖啡主要可以分为如下几个类别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中国不同粉径挂耳咖啡增长趋势2021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细研磨</w:t>
      </w:r>
      <w:r>
        <w:rPr>
          <w:rFonts w:hint="eastAsia"/>
        </w:rPr>
        <w:br/>
      </w:r>
      <w:r>
        <w:rPr>
          <w:rFonts w:hint="eastAsia"/>
        </w:rPr>
        <w:t>　　　　1.4.3 中研磨</w:t>
      </w:r>
      <w:r>
        <w:rPr>
          <w:rFonts w:hint="eastAsia"/>
        </w:rPr>
        <w:br/>
      </w:r>
      <w:r>
        <w:rPr>
          <w:rFonts w:hint="eastAsia"/>
        </w:rPr>
        <w:t>　　　　1.4.4 中粗研磨</w:t>
      </w:r>
      <w:r>
        <w:rPr>
          <w:rFonts w:hint="eastAsia"/>
        </w:rPr>
        <w:br/>
      </w:r>
      <w:r>
        <w:rPr>
          <w:rFonts w:hint="eastAsia"/>
        </w:rPr>
        <w:t>　　　　1.4.5 粗研磨</w:t>
      </w:r>
      <w:r>
        <w:rPr>
          <w:rFonts w:hint="eastAsia"/>
        </w:rPr>
        <w:br/>
      </w:r>
      <w:r>
        <w:rPr>
          <w:rFonts w:hint="eastAsia"/>
        </w:rPr>
        <w:t>　　1.5 从不同应用，挂耳咖啡主要包括如下几个方面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中国挂耳咖啡发展现状及未来趋势（2021-2032）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中国市场挂耳咖啡收入及增长率（2021-2032）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中国市场挂耳咖啡销量及增长率（2021-2032）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中国市场主要挂耳咖啡厂商分析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中国市场主要厂商挂耳咖啡销量及市场占有率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中国市场主要厂商挂耳咖啡销量（2021-2026）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中国市场主要厂商挂耳咖啡收入及市场占有率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中国市场主要厂商挂耳咖啡收入（2021-2026）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2025年中国市场主要厂商挂耳咖啡收入排名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中国市场主要厂商挂耳咖啡价格（2021-2026）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2.7 挂耳咖啡行业集中度、竞争程度分析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挂耳咖啡行业集中度分析：2025年中国Top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中国市场挂耳咖啡第一梯队、第二梯队和第三梯队厂商（品牌）及2025年市场份额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不同产品类型挂耳咖啡分析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中国市场不同产品类型挂耳咖啡销量（2021-2032）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中国市场不同产品类型挂耳咖啡销量预测（2027-2032）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中国市场不同产品类型挂耳咖啡规模（2021-2032）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中国市场不同产品类型挂耳咖啡规模及市场份额（2021-2026）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中国市场不同产品类型挂耳咖啡规模预测（2027-2032）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中国市场不同产品类型挂耳咖啡价格走势（2021-2032）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不同应用挂耳咖啡分析</w:t>
      </w:r>
      <w:r>
        <w:rPr>
          <w:rFonts w:hint="eastAsia"/>
        </w:rPr>
        <w:br/>
      </w:r>
      <w:r>
        <w:rPr>
          <w:rFonts w:hint="eastAsia"/>
        </w:rPr>
        <w:t>　　5.1 中国市场不同应用挂耳咖啡销量（2021-2032）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中国市场不同应用挂耳咖啡销量预测（2027-2032）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中国市场不同应用挂耳咖啡规模（2021-2032）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中国市场不同应用挂耳咖啡规模及市场份额（2021-2026）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中国市场不同应用挂耳咖啡规模预测（2027-2032）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中国市场不同应用挂耳咖啡价格走势（2021-2032）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挂耳咖啡行业发展分析---发展趋势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挂耳咖啡行业发展分析---厂商壁垒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挂耳咖啡行业发展分析---驱动因素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挂耳咖啡行业发展分析---制约因素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挂耳咖啡中国企业SWOT分析</w:t>
      </w:r>
      <w:r>
        <w:rPr>
          <w:rFonts w:hint="eastAsia"/>
        </w:rPr>
        <w:br/>
      </w:r>
      <w:r>
        <w:rPr>
          <w:rFonts w:hint="eastAsia"/>
        </w:rPr>
        <w:t>　　6.6 挂耳咖啡行业发展分析---行业政策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挂耳咖啡行业产业链简介</w:t>
      </w:r>
      <w:r>
        <w:rPr>
          <w:rFonts w:hint="eastAsia"/>
        </w:rPr>
        <w:br/>
      </w:r>
      <w:r>
        <w:rPr>
          <w:rFonts w:hint="eastAsia"/>
        </w:rPr>
        <w:t>　　7.2 挂耳咖啡产业链分析-上游</w:t>
      </w:r>
      <w:r>
        <w:rPr>
          <w:rFonts w:hint="eastAsia"/>
        </w:rPr>
        <w:br/>
      </w:r>
      <w:r>
        <w:rPr>
          <w:rFonts w:hint="eastAsia"/>
        </w:rPr>
        <w:t>　　7.3 挂耳咖啡产业链分析-中游</w:t>
      </w:r>
      <w:r>
        <w:rPr>
          <w:rFonts w:hint="eastAsia"/>
        </w:rPr>
        <w:br/>
      </w:r>
      <w:r>
        <w:rPr>
          <w:rFonts w:hint="eastAsia"/>
        </w:rPr>
        <w:t>　　7.4 挂耳咖啡产业链分析-下游</w:t>
      </w:r>
      <w:r>
        <w:rPr>
          <w:rFonts w:hint="eastAsia"/>
        </w:rPr>
        <w:br/>
      </w:r>
      <w:r>
        <w:rPr>
          <w:rFonts w:hint="eastAsia"/>
        </w:rPr>
        <w:t>　　7.5 挂耳咖啡行业采购模式</w:t>
      </w:r>
      <w:r>
        <w:rPr>
          <w:rFonts w:hint="eastAsia"/>
        </w:rPr>
        <w:br/>
      </w:r>
      <w:r>
        <w:rPr>
          <w:rFonts w:hint="eastAsia"/>
        </w:rPr>
        <w:t>　　7.6 挂耳咖啡行业生产模式</w:t>
      </w:r>
      <w:r>
        <w:rPr>
          <w:rFonts w:hint="eastAsia"/>
        </w:rPr>
        <w:br/>
      </w:r>
      <w:r>
        <w:rPr>
          <w:rFonts w:hint="eastAsia"/>
        </w:rPr>
        <w:t>　　7.7 挂耳咖啡行业销售模式及销售渠道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中国本土挂耳咖啡产能、产量分析</w:t>
      </w:r>
      <w:r>
        <w:rPr>
          <w:rFonts w:hint="eastAsia"/>
        </w:rPr>
        <w:br/>
      </w:r>
      <w:r>
        <w:rPr>
          <w:rFonts w:hint="eastAsia"/>
        </w:rPr>
        <w:t>　　8.1 中国挂耳咖啡供需现状及预测（2021-2032）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中国挂耳咖啡产能、产量、产能利用率及发展趋势（2021-2032）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中国挂耳咖啡产量、市场需求量及发展趋势（2021-2032）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中国挂耳咖啡进出口分析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中国市场挂耳咖啡主要进口来源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中国市场挂耳咖啡主要出口目的地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不同烘焙挂耳咖啡市场规模2021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不同粉径挂耳咖啡市场规模2021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6： 中国市场主要厂商挂耳咖啡销量市场份额（2021-2026）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中国市场主要厂商挂耳咖啡收入份额（2021-2026）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2025年中国主要生产商挂耳咖啡收入排名（万元）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中国市场主要厂商挂耳咖啡价格（2021-2026）&amp;（元/包）</w:t>
      </w:r>
      <w:r>
        <w:rPr>
          <w:rFonts w:hint="eastAsia"/>
        </w:rPr>
        <w:br/>
      </w:r>
      <w:r>
        <w:rPr>
          <w:rFonts w:hint="eastAsia"/>
        </w:rPr>
        <w:t>　　表 11： 中国市场主要厂商挂耳咖啡总部及产地分布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2025年中国市场挂耳咖啡主要厂商市场地位（第一梯队、第二梯队和第三梯队）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挂耳咖啡市场投资、并购等现状分析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中国市场不同产品类型挂耳咖啡规模（2021-2026）&amp;（万元）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中国市场不同产品类型挂耳咖啡规模市场份额（2021-2026）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中国市场不同产品类型挂耳咖啡规模预测（2027-2032）&amp;（万元）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中国市场不同产品类型挂耳咖啡规模市场份额预测（2027-2032）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100： 中国市场不同应用挂耳咖啡销量市场份额（2021-2026）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102： 中国市场不同应用挂耳咖啡销量市场份额预测（2027-2032）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中国市场不同应用挂耳咖啡规模（2021-2026）&amp;（万元）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中国市场不同应用挂耳咖啡规模市场份额（2021-2026）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中国市场不同应用挂耳咖啡规模预测（2027-2032）&amp;（万元）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中国市场不同应用挂耳咖啡规模市场份额预测（2027-2032）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挂耳咖啡行业发展分析---发展趋势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挂耳咖啡行业发展分析---厂商壁垒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挂耳咖啡行业发展分析---驱动因素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挂耳咖啡行业发展分析---制约因素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挂耳咖啡行业相关重点政策一览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挂耳咖啡行业供应链分析</w:t>
      </w:r>
      <w:r>
        <w:rPr>
          <w:rFonts w:hint="eastAsia"/>
        </w:rPr>
        <w:br/>
      </w:r>
      <w:r>
        <w:rPr>
          <w:rFonts w:hint="eastAsia"/>
        </w:rPr>
        <w:t>　　表 113： 挂耳咖啡上游原料供应商</w:t>
      </w:r>
      <w:r>
        <w:rPr>
          <w:rFonts w:hint="eastAsia"/>
        </w:rPr>
        <w:br/>
      </w:r>
      <w:r>
        <w:rPr>
          <w:rFonts w:hint="eastAsia"/>
        </w:rPr>
        <w:t>　　表 114： 挂耳咖啡行业主要下游客户</w:t>
      </w:r>
      <w:r>
        <w:rPr>
          <w:rFonts w:hint="eastAsia"/>
        </w:rPr>
        <w:br/>
      </w:r>
      <w:r>
        <w:rPr>
          <w:rFonts w:hint="eastAsia"/>
        </w:rPr>
        <w:t>　　表 115： 挂耳咖啡典型经销商</w:t>
      </w:r>
      <w:r>
        <w:rPr>
          <w:rFonts w:hint="eastAsia"/>
        </w:rPr>
        <w:br/>
      </w:r>
      <w:r>
        <w:rPr>
          <w:rFonts w:hint="eastAsia"/>
        </w:rPr>
        <w:t>　　表 116： 中国挂耳咖啡产量、销量、进口量及出口量（2021-2026）&amp;（百万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117： 中国挂耳咖啡产量、销量、进口量及出口量预测（2027-2032）&amp;（百万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118： 中国市场挂耳咖啡主要进口来源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中国市场挂耳咖啡主要出口目的地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挂耳咖啡产品图片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中国不同产品类型挂耳咖啡市场规模市场份额2025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黑咖啡产品图片</w:t>
      </w:r>
      <w:r>
        <w:rPr>
          <w:rFonts w:hint="eastAsia"/>
        </w:rPr>
        <w:br/>
      </w:r>
      <w:r>
        <w:rPr>
          <w:rFonts w:hint="eastAsia"/>
        </w:rPr>
        <w:t>　　图 4： 拿铁咖啡产品图片</w:t>
      </w:r>
      <w:r>
        <w:rPr>
          <w:rFonts w:hint="eastAsia"/>
        </w:rPr>
        <w:br/>
      </w:r>
      <w:r>
        <w:rPr>
          <w:rFonts w:hint="eastAsia"/>
        </w:rPr>
        <w:t>　　图 5： 摩卡咖啡产品图片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中国不同烘焙挂耳咖啡市场规模市场份额2025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浅烘焙产品图片</w:t>
      </w:r>
      <w:r>
        <w:rPr>
          <w:rFonts w:hint="eastAsia"/>
        </w:rPr>
        <w:br/>
      </w:r>
      <w:r>
        <w:rPr>
          <w:rFonts w:hint="eastAsia"/>
        </w:rPr>
        <w:t>　　图 9： 中烘焙产品图片</w:t>
      </w:r>
      <w:r>
        <w:rPr>
          <w:rFonts w:hint="eastAsia"/>
        </w:rPr>
        <w:br/>
      </w:r>
      <w:r>
        <w:rPr>
          <w:rFonts w:hint="eastAsia"/>
        </w:rPr>
        <w:t>　　图 10： 深烘焙产品图片</w:t>
      </w:r>
      <w:r>
        <w:rPr>
          <w:rFonts w:hint="eastAsia"/>
        </w:rPr>
        <w:br/>
      </w:r>
      <w:r>
        <w:rPr>
          <w:rFonts w:hint="eastAsia"/>
        </w:rPr>
        <w:t>　　图 11： 中国不同粉径挂耳咖啡市场规模市场份额2025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细研磨产品图片</w:t>
      </w:r>
      <w:r>
        <w:rPr>
          <w:rFonts w:hint="eastAsia"/>
        </w:rPr>
        <w:br/>
      </w:r>
      <w:r>
        <w:rPr>
          <w:rFonts w:hint="eastAsia"/>
        </w:rPr>
        <w:t>　　图 13： 中研磨产品图片</w:t>
      </w:r>
      <w:r>
        <w:rPr>
          <w:rFonts w:hint="eastAsia"/>
        </w:rPr>
        <w:br/>
      </w:r>
      <w:r>
        <w:rPr>
          <w:rFonts w:hint="eastAsia"/>
        </w:rPr>
        <w:t>　　图 14： 中粗研磨产品图片</w:t>
      </w:r>
      <w:r>
        <w:rPr>
          <w:rFonts w:hint="eastAsia"/>
        </w:rPr>
        <w:br/>
      </w:r>
      <w:r>
        <w:rPr>
          <w:rFonts w:hint="eastAsia"/>
        </w:rPr>
        <w:t>　　图 15： 粗研磨产品图片</w:t>
      </w:r>
      <w:r>
        <w:rPr>
          <w:rFonts w:hint="eastAsia"/>
        </w:rPr>
        <w:br/>
      </w:r>
      <w:r>
        <w:rPr>
          <w:rFonts w:hint="eastAsia"/>
        </w:rPr>
        <w:t>　　图 16： 中国不同应用挂耳咖啡市场份额2025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中国市场挂耳咖啡市场规模，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2025年中国市场主要厂商挂耳咖啡销量市场份额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2025年中国市场主要厂商挂耳咖啡收入市场份额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2025年中国市场前五大厂商挂耳咖啡市场份额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2025年中国市场挂耳咖啡第一梯队、第二梯队和第三梯队厂商（品牌）及市场份额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27： 中国市场不同应用挂耳咖啡价格走势（2021-2032）&amp;（元/包）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28： 挂耳咖啡中国企业SWOT分析</w:t>
      </w:r>
      <w:r>
        <w:rPr>
          <w:rFonts w:hint="eastAsia"/>
        </w:rPr>
        <w:br/>
      </w:r>
      <w:r>
        <w:rPr>
          <w:rFonts w:hint="eastAsia"/>
        </w:rPr>
        <w:t>　　图 29： 挂耳咖啡产业链</w:t>
      </w:r>
      <w:r>
        <w:rPr>
          <w:rFonts w:hint="eastAsia"/>
        </w:rPr>
        <w:br/>
      </w:r>
      <w:r>
        <w:rPr>
          <w:rFonts w:hint="eastAsia"/>
        </w:rPr>
        <w:t>　　图 30： 挂耳咖啡行业采购模式分析</w:t>
      </w:r>
      <w:r>
        <w:rPr>
          <w:rFonts w:hint="eastAsia"/>
        </w:rPr>
        <w:br/>
      </w:r>
      <w:r>
        <w:rPr>
          <w:rFonts w:hint="eastAsia"/>
        </w:rPr>
        <w:t>　　图 31： 挂耳咖啡行业生产模式分析</w:t>
      </w:r>
      <w:r>
        <w:rPr>
          <w:rFonts w:hint="eastAsia"/>
        </w:rPr>
        <w:br/>
      </w:r>
      <w:r>
        <w:rPr>
          <w:rFonts w:hint="eastAsia"/>
        </w:rPr>
        <w:t>　　图 32： 挂耳咖啡行业销售模式分析</w:t>
      </w:r>
      <w:r>
        <w:rPr>
          <w:rFonts w:hint="eastAsia"/>
        </w:rPr>
        <w:br/>
      </w:r>
      <w:r>
        <w:rPr>
          <w:rFonts w:hint="eastAsia"/>
        </w:rPr>
        <w:t>　　图 33： 中国挂耳咖啡产能、产量、产能利用率及发展趋势（2021-2032）&amp;（百万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34： 中国挂耳咖啡产量、市场需求量及发展趋势（2021-2032）&amp;（百万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e9f5fd52447aa" w:history="1">
        <w:r>
          <w:rPr>
            <w:rStyle w:val="Hyperlink"/>
          </w:rPr>
          <w:t>2026-2032年中国挂耳咖啡行业现状及行业前景分析报告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e9f5fd52447aa" w:history="1">
        <w:r>
          <w:rPr>
            <w:rStyle w:val="Hyperlink"/>
          </w:rPr>
          <w:t>https://www.20087.com/9/16/GuaErKaFeiHangYeQianJingQuShi.html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的优缺点、挂耳咖啡为何要尽量少吃、挂耳咖啡能减肥吗、挂耳咖啡是什么意思、咖啡面料的害处、挂耳咖啡和速溶咖啡区别、挂耳咖啡苦不苦、挂耳咖啡品牌排行榜前十名、为何挂耳咖啡不建议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df93d0e18416c" w:history="1">
      <w:r>
        <w:rPr>
          <w:rStyle w:val="Hyperlink"/>
        </w:rPr>
        <w:t>2026-2032年中国挂耳咖啡行业现状及行业前景分析报告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ErKaFeiHangYeQianJingQuShi.html" TargetMode="External" Id="R5d2e9f5fd524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ErKaFeiHangYeQianJingQuShi.html" TargetMode="External" Id="Re68df93d0e18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2026-02-07T07:13:41Z</dcterms:created>
  <dcterms:modified xsi:type="dcterms:W3CDTF">2026-02-07T08:13:41Z</dcterms:modified>
  <dc:subject>2026-2032年中国挂耳咖啡行业现状及行业前景分析报告</dc:subject>
  <dc:title>2026-2032年中国挂耳咖啡行业现状及行业前景分析报告</dc:title>
  <cp:keywords>2026-2032年中国挂耳咖啡行业现状及行业前景分析报告</cp:keywords>
  <dc:description>2026-2032年中国挂耳咖啡行业现状及行业前景分析报告</dc:description>
</cp:coreProperties>
</file>